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091C0E" w14:textId="77777777" w:rsidR="006A39B2" w:rsidRPr="00C00BE6" w:rsidRDefault="006A39B2">
      <w:pPr>
        <w:jc w:val="center"/>
        <w:rPr>
          <w:rFonts w:ascii="Avenir Book" w:hAnsi="Avenir Book"/>
          <w:b/>
        </w:rPr>
      </w:pPr>
    </w:p>
    <w:p w14:paraId="78091C0F" w14:textId="77777777" w:rsidR="006A39B2" w:rsidRPr="00C00BE6" w:rsidRDefault="00C830CF">
      <w:pPr>
        <w:jc w:val="center"/>
        <w:rPr>
          <w:rFonts w:ascii="Avenir Book" w:hAnsi="Avenir Book"/>
          <w:b/>
        </w:rPr>
      </w:pPr>
      <w:r w:rsidRPr="00C00BE6">
        <w:rPr>
          <w:rFonts w:ascii="Avenir Book" w:hAnsi="Avenir Book"/>
          <w:b/>
          <w:noProof/>
          <w:sz w:val="32"/>
          <w:szCs w:val="32"/>
        </w:rPr>
        <w:drawing>
          <wp:inline distT="0" distB="0" distL="0" distR="0" wp14:anchorId="7809242B" wp14:editId="268B64B3">
            <wp:extent cx="2095500" cy="871461"/>
            <wp:effectExtent l="0" t="0" r="0" b="5080"/>
            <wp:docPr id="2" name="image1.png"/>
            <wp:cNvGraphicFramePr/>
            <a:graphic xmlns:a="http://schemas.openxmlformats.org/drawingml/2006/main">
              <a:graphicData uri="http://schemas.openxmlformats.org/drawingml/2006/picture">
                <pic:pic xmlns:pic="http://schemas.openxmlformats.org/drawingml/2006/picture">
                  <pic:nvPicPr>
                    <pic:cNvPr id="2" name="image1.pn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2095500" cy="871461"/>
                    </a:xfrm>
                    <a:prstGeom prst="rect">
                      <a:avLst/>
                    </a:prstGeom>
                    <a:ln/>
                  </pic:spPr>
                </pic:pic>
              </a:graphicData>
            </a:graphic>
          </wp:inline>
        </w:drawing>
      </w:r>
    </w:p>
    <w:p w14:paraId="78091C10" w14:textId="77777777" w:rsidR="006A39B2" w:rsidRPr="00C00BE6" w:rsidRDefault="006A39B2">
      <w:pPr>
        <w:jc w:val="center"/>
        <w:rPr>
          <w:rFonts w:ascii="Avenir Book" w:hAnsi="Avenir Book"/>
          <w:b/>
        </w:rPr>
      </w:pPr>
    </w:p>
    <w:p w14:paraId="78091C11" w14:textId="77777777" w:rsidR="006A39B2" w:rsidRPr="00C00BE6" w:rsidRDefault="006A39B2">
      <w:pPr>
        <w:rPr>
          <w:rFonts w:ascii="Avenir Book" w:hAnsi="Avenir Book"/>
          <w:b/>
        </w:rPr>
      </w:pPr>
    </w:p>
    <w:p w14:paraId="78091C14" w14:textId="47B20116" w:rsidR="006A39B2" w:rsidRPr="00D74204" w:rsidRDefault="00EC4870">
      <w:pPr>
        <w:jc w:val="center"/>
        <w:rPr>
          <w:rFonts w:ascii="Avenir Black" w:hAnsi="Avenir Black"/>
          <w:b/>
          <w:bCs/>
          <w:sz w:val="32"/>
          <w:szCs w:val="32"/>
        </w:rPr>
      </w:pPr>
      <w:r w:rsidRPr="00D74204">
        <w:rPr>
          <w:rFonts w:ascii="Avenir Black" w:hAnsi="Avenir Black"/>
          <w:b/>
          <w:bCs/>
          <w:color w:val="000000"/>
          <w:sz w:val="32"/>
          <w:szCs w:val="32"/>
        </w:rPr>
        <w:t>Community Development Block Grant</w:t>
      </w:r>
    </w:p>
    <w:p w14:paraId="78091C15" w14:textId="77777777" w:rsidR="006A39B2" w:rsidRDefault="00C830CF">
      <w:pPr>
        <w:jc w:val="center"/>
        <w:rPr>
          <w:rFonts w:ascii="Avenir Book" w:hAnsi="Avenir Book"/>
          <w:sz w:val="32"/>
          <w:szCs w:val="32"/>
        </w:rPr>
      </w:pPr>
      <w:r w:rsidRPr="00D74204">
        <w:rPr>
          <w:rFonts w:ascii="Avenir Book" w:hAnsi="Avenir Book"/>
          <w:sz w:val="32"/>
          <w:szCs w:val="32"/>
        </w:rPr>
        <w:t>Program Year 2025</w:t>
      </w:r>
    </w:p>
    <w:p w14:paraId="7981BA7B" w14:textId="08763CFD" w:rsidR="00AA14CB" w:rsidRPr="00D74204" w:rsidRDefault="00CD7442" w:rsidP="00193230">
      <w:pPr>
        <w:jc w:val="center"/>
        <w:rPr>
          <w:rFonts w:ascii="Avenir Book" w:hAnsi="Avenir Book"/>
          <w:sz w:val="32"/>
          <w:szCs w:val="32"/>
        </w:rPr>
      </w:pPr>
      <w:r>
        <w:rPr>
          <w:rFonts w:ascii="Avenir Book" w:hAnsi="Avenir Book"/>
          <w:sz w:val="32"/>
          <w:szCs w:val="32"/>
        </w:rPr>
        <w:t>Affordable Housing</w:t>
      </w:r>
      <w:r w:rsidR="000F2152">
        <w:rPr>
          <w:rFonts w:ascii="Avenir Book" w:hAnsi="Avenir Book"/>
          <w:sz w:val="32"/>
          <w:szCs w:val="32"/>
        </w:rPr>
        <w:t xml:space="preserve"> </w:t>
      </w:r>
    </w:p>
    <w:p w14:paraId="78091C16" w14:textId="77777777" w:rsidR="006A39B2" w:rsidRPr="00C00BE6" w:rsidRDefault="006A39B2">
      <w:pPr>
        <w:jc w:val="center"/>
        <w:rPr>
          <w:rFonts w:ascii="Avenir Book" w:hAnsi="Avenir Book"/>
        </w:rPr>
      </w:pPr>
    </w:p>
    <w:p w14:paraId="78091C17" w14:textId="77777777" w:rsidR="006A39B2" w:rsidRPr="00C00BE6" w:rsidRDefault="006A39B2">
      <w:pPr>
        <w:jc w:val="center"/>
        <w:rPr>
          <w:rFonts w:ascii="Avenir Book" w:hAnsi="Avenir Book"/>
        </w:rPr>
      </w:pPr>
    </w:p>
    <w:p w14:paraId="78091C18" w14:textId="77777777" w:rsidR="006A39B2" w:rsidRPr="00C00BE6" w:rsidRDefault="006A39B2">
      <w:pPr>
        <w:jc w:val="center"/>
        <w:rPr>
          <w:rFonts w:ascii="Avenir Book" w:hAnsi="Avenir Book"/>
        </w:rPr>
      </w:pPr>
    </w:p>
    <w:p w14:paraId="78091C19" w14:textId="32D9067A" w:rsidR="006A39B2" w:rsidRPr="009B43D7" w:rsidRDefault="00EC4870">
      <w:pPr>
        <w:rPr>
          <w:rFonts w:ascii="Avenir Black" w:hAnsi="Avenir Black"/>
          <w:b/>
          <w:bCs/>
        </w:rPr>
      </w:pPr>
      <w:r w:rsidRPr="009B43D7">
        <w:rPr>
          <w:rFonts w:ascii="Avenir Black" w:hAnsi="Avenir Black"/>
          <w:b/>
          <w:bCs/>
        </w:rPr>
        <w:t>Activity Name</w:t>
      </w:r>
      <w:r w:rsidR="00C00BE6" w:rsidRPr="009B43D7">
        <w:rPr>
          <w:rFonts w:ascii="Avenir Black" w:hAnsi="Avenir Black"/>
          <w:b/>
          <w:bCs/>
        </w:rPr>
        <w:t>:</w:t>
      </w:r>
      <w:r w:rsidR="00E15EDE" w:rsidRPr="009B43D7">
        <w:rPr>
          <w:rFonts w:ascii="Avenir Black" w:hAnsi="Avenir Black"/>
          <w:b/>
          <w:bCs/>
        </w:rPr>
        <w:t xml:space="preserve"> </w:t>
      </w:r>
      <w:r w:rsidR="009B43D7" w:rsidRPr="009B43D7">
        <w:rPr>
          <w:rFonts w:ascii="Avenir Black" w:hAnsi="Avenir Black"/>
          <w:b/>
          <w:bCs/>
        </w:rPr>
        <w:t>[</w:t>
      </w:r>
      <w:r w:rsidR="00D66A4B" w:rsidRPr="009B43D7">
        <w:rPr>
          <w:rFonts w:ascii="Avenir Black" w:hAnsi="Avenir Black"/>
          <w:b/>
          <w:bCs/>
        </w:rPr>
        <w:t xml:space="preserve">Replace this text with your </w:t>
      </w:r>
      <w:r w:rsidR="00265618" w:rsidRPr="009B43D7">
        <w:rPr>
          <w:rFonts w:ascii="Avenir Black" w:hAnsi="Avenir Black"/>
          <w:b/>
          <w:bCs/>
        </w:rPr>
        <w:t xml:space="preserve">proposed </w:t>
      </w:r>
      <w:r w:rsidR="00D66A4B" w:rsidRPr="009B43D7">
        <w:rPr>
          <w:rFonts w:ascii="Avenir Black" w:hAnsi="Avenir Black"/>
          <w:b/>
          <w:bCs/>
        </w:rPr>
        <w:t>CDBG activity name]</w:t>
      </w:r>
    </w:p>
    <w:p w14:paraId="78091C1A" w14:textId="77777777" w:rsidR="006A39B2" w:rsidRDefault="006A39B2">
      <w:pPr>
        <w:jc w:val="center"/>
        <w:rPr>
          <w:rFonts w:ascii="Avenir Book" w:hAnsi="Avenir Book"/>
        </w:rPr>
      </w:pPr>
    </w:p>
    <w:p w14:paraId="4268EDD7" w14:textId="77777777" w:rsidR="00E15EDE" w:rsidRDefault="00E15EDE">
      <w:pPr>
        <w:jc w:val="center"/>
        <w:rPr>
          <w:rFonts w:ascii="Avenir Book" w:hAnsi="Avenir Book"/>
        </w:rPr>
      </w:pPr>
    </w:p>
    <w:p w14:paraId="17C22AFD" w14:textId="77777777" w:rsidR="00E15EDE" w:rsidRDefault="00E15EDE">
      <w:pPr>
        <w:jc w:val="center"/>
        <w:rPr>
          <w:rFonts w:ascii="Avenir Book" w:hAnsi="Avenir Book"/>
        </w:rPr>
      </w:pPr>
    </w:p>
    <w:p w14:paraId="56D723E9" w14:textId="77777777" w:rsidR="00E15EDE" w:rsidRPr="00C00BE6" w:rsidRDefault="00E15EDE">
      <w:pPr>
        <w:jc w:val="center"/>
        <w:rPr>
          <w:rFonts w:ascii="Avenir Book" w:hAnsi="Avenir Book"/>
        </w:rPr>
      </w:pPr>
    </w:p>
    <w:p w14:paraId="78091C1E" w14:textId="77777777" w:rsidR="006A39B2" w:rsidRPr="00C00BE6" w:rsidRDefault="006A39B2" w:rsidP="00645C42">
      <w:pPr>
        <w:jc w:val="both"/>
        <w:rPr>
          <w:rFonts w:ascii="Avenir Book" w:hAnsi="Avenir Book"/>
          <w:b/>
        </w:rPr>
      </w:pPr>
    </w:p>
    <w:p w14:paraId="78091C20" w14:textId="1D179849" w:rsidR="006A39B2" w:rsidRPr="00C00BE6" w:rsidRDefault="009274C8" w:rsidP="00645C42">
      <w:pPr>
        <w:pBdr>
          <w:top w:val="nil"/>
          <w:left w:val="nil"/>
          <w:bottom w:val="nil"/>
          <w:right w:val="nil"/>
          <w:between w:val="nil"/>
        </w:pBdr>
        <w:jc w:val="both"/>
        <w:rPr>
          <w:rFonts w:ascii="Avenir Book" w:hAnsi="Avenir Book"/>
          <w:color w:val="000000"/>
        </w:rPr>
      </w:pPr>
      <w:r>
        <w:rPr>
          <w:rFonts w:ascii="Avenir Book" w:hAnsi="Avenir Book"/>
          <w:color w:val="000000"/>
        </w:rPr>
        <w:t>This application is intended for organiz</w:t>
      </w:r>
      <w:r w:rsidR="00014F54">
        <w:rPr>
          <w:rFonts w:ascii="Avenir Book" w:hAnsi="Avenir Book"/>
          <w:color w:val="000000"/>
        </w:rPr>
        <w:t xml:space="preserve">ations wishing to use CDBG funding to </w:t>
      </w:r>
      <w:r w:rsidRPr="00C00BE6">
        <w:rPr>
          <w:rFonts w:ascii="Avenir Book" w:hAnsi="Avenir Book"/>
          <w:color w:val="000000"/>
        </w:rPr>
        <w:t xml:space="preserve">create </w:t>
      </w:r>
      <w:r w:rsidR="00BD7B41">
        <w:rPr>
          <w:rFonts w:ascii="Avenir Book" w:hAnsi="Avenir Book"/>
          <w:color w:val="000000"/>
        </w:rPr>
        <w:t xml:space="preserve">or maintain </w:t>
      </w:r>
      <w:r w:rsidRPr="00C00BE6">
        <w:rPr>
          <w:rFonts w:ascii="Avenir Book" w:hAnsi="Avenir Book"/>
          <w:color w:val="000000"/>
        </w:rPr>
        <w:t xml:space="preserve">affordable housing for low- </w:t>
      </w:r>
      <w:r w:rsidR="00DB2CCB">
        <w:rPr>
          <w:rFonts w:ascii="Avenir Book" w:hAnsi="Avenir Book"/>
          <w:color w:val="000000"/>
        </w:rPr>
        <w:t xml:space="preserve">to </w:t>
      </w:r>
      <w:r w:rsidRPr="00C00BE6">
        <w:rPr>
          <w:rFonts w:ascii="Avenir Book" w:hAnsi="Avenir Book"/>
          <w:color w:val="000000"/>
        </w:rPr>
        <w:t xml:space="preserve">moderate-income households </w:t>
      </w:r>
      <w:r w:rsidR="00DB2CCB">
        <w:rPr>
          <w:rFonts w:ascii="Avenir Book" w:hAnsi="Avenir Book"/>
          <w:color w:val="000000"/>
        </w:rPr>
        <w:t>in Greenwood, Indiana, following</w:t>
      </w:r>
      <w:r w:rsidRPr="00C00BE6">
        <w:rPr>
          <w:rFonts w:ascii="Avenir Book" w:hAnsi="Avenir Book"/>
          <w:color w:val="000000"/>
        </w:rPr>
        <w:t xml:space="preserve"> </w:t>
      </w:r>
      <w:r w:rsidR="00DB2CCB">
        <w:rPr>
          <w:rFonts w:ascii="Avenir Book" w:hAnsi="Avenir Book"/>
          <w:color w:val="000000"/>
        </w:rPr>
        <w:t>US</w:t>
      </w:r>
      <w:r w:rsidRPr="00C00BE6">
        <w:rPr>
          <w:rFonts w:ascii="Avenir Book" w:hAnsi="Avenir Book"/>
          <w:color w:val="000000"/>
        </w:rPr>
        <w:t xml:space="preserve"> </w:t>
      </w:r>
      <w:r w:rsidR="00DB2CCB">
        <w:rPr>
          <w:rFonts w:ascii="Avenir Book" w:hAnsi="Avenir Book"/>
          <w:color w:val="000000"/>
        </w:rPr>
        <w:t>D</w:t>
      </w:r>
      <w:r w:rsidRPr="00C00BE6">
        <w:rPr>
          <w:rFonts w:ascii="Avenir Book" w:hAnsi="Avenir Book"/>
          <w:color w:val="000000"/>
        </w:rPr>
        <w:t xml:space="preserve">epartment of </w:t>
      </w:r>
      <w:r w:rsidR="00DB2CCB">
        <w:rPr>
          <w:rFonts w:ascii="Avenir Book" w:hAnsi="Avenir Book"/>
          <w:color w:val="000000"/>
        </w:rPr>
        <w:t>H</w:t>
      </w:r>
      <w:r w:rsidRPr="00C00BE6">
        <w:rPr>
          <w:rFonts w:ascii="Avenir Book" w:hAnsi="Avenir Book"/>
          <w:color w:val="000000"/>
        </w:rPr>
        <w:t xml:space="preserve">ousing and </w:t>
      </w:r>
      <w:r w:rsidR="00DB2CCB">
        <w:rPr>
          <w:rFonts w:ascii="Avenir Book" w:hAnsi="Avenir Book"/>
          <w:color w:val="000000"/>
        </w:rPr>
        <w:t>U</w:t>
      </w:r>
      <w:r w:rsidRPr="00C00BE6">
        <w:rPr>
          <w:rFonts w:ascii="Avenir Book" w:hAnsi="Avenir Book"/>
          <w:color w:val="000000"/>
        </w:rPr>
        <w:t xml:space="preserve">rban </w:t>
      </w:r>
      <w:r w:rsidR="00DB2CCB">
        <w:rPr>
          <w:rFonts w:ascii="Avenir Book" w:hAnsi="Avenir Book"/>
          <w:color w:val="000000"/>
        </w:rPr>
        <w:t>D</w:t>
      </w:r>
      <w:r w:rsidRPr="00C00BE6">
        <w:rPr>
          <w:rFonts w:ascii="Avenir Book" w:hAnsi="Avenir Book"/>
          <w:color w:val="000000"/>
        </w:rPr>
        <w:t>evelopment</w:t>
      </w:r>
      <w:r w:rsidR="00DB2CCB">
        <w:rPr>
          <w:rFonts w:ascii="Avenir Book" w:hAnsi="Avenir Book"/>
          <w:color w:val="000000"/>
        </w:rPr>
        <w:t xml:space="preserve"> (HUD) regulations</w:t>
      </w:r>
      <w:r w:rsidR="003805AA">
        <w:rPr>
          <w:rFonts w:ascii="Avenir Book" w:hAnsi="Avenir Book"/>
          <w:color w:val="000000"/>
        </w:rPr>
        <w:t xml:space="preserve">. </w:t>
      </w:r>
    </w:p>
    <w:p w14:paraId="78091C21" w14:textId="77777777" w:rsidR="006A39B2" w:rsidRPr="00C00BE6" w:rsidRDefault="006A39B2" w:rsidP="00645C42">
      <w:pPr>
        <w:jc w:val="both"/>
        <w:rPr>
          <w:rFonts w:ascii="Avenir Book" w:hAnsi="Avenir Book"/>
        </w:rPr>
      </w:pPr>
    </w:p>
    <w:p w14:paraId="78091C22" w14:textId="1E726225" w:rsidR="006A39B2" w:rsidRPr="00C00BE6" w:rsidRDefault="003805AA" w:rsidP="00645C42">
      <w:pPr>
        <w:pBdr>
          <w:top w:val="nil"/>
          <w:left w:val="nil"/>
          <w:bottom w:val="nil"/>
          <w:right w:val="nil"/>
          <w:between w:val="nil"/>
        </w:pBdr>
        <w:tabs>
          <w:tab w:val="left" w:pos="204"/>
        </w:tabs>
        <w:jc w:val="both"/>
        <w:rPr>
          <w:rFonts w:ascii="Avenir Book" w:hAnsi="Avenir Book"/>
          <w:color w:val="000000"/>
        </w:rPr>
      </w:pPr>
      <w:r>
        <w:rPr>
          <w:rFonts w:ascii="Avenir Book" w:hAnsi="Avenir Book"/>
          <w:color w:val="000000"/>
        </w:rPr>
        <w:t xml:space="preserve">The applicant is </w:t>
      </w:r>
      <w:r w:rsidR="003D7324">
        <w:rPr>
          <w:rFonts w:ascii="Avenir Book" w:hAnsi="Avenir Book"/>
          <w:color w:val="000000"/>
        </w:rPr>
        <w:t xml:space="preserve">solely </w:t>
      </w:r>
      <w:r>
        <w:rPr>
          <w:rFonts w:ascii="Avenir Book" w:hAnsi="Avenir Book"/>
          <w:color w:val="000000"/>
        </w:rPr>
        <w:t>responsible</w:t>
      </w:r>
      <w:r w:rsidR="00645C42" w:rsidRPr="00C00BE6">
        <w:rPr>
          <w:rFonts w:ascii="Avenir Book" w:hAnsi="Avenir Book"/>
          <w:color w:val="000000"/>
        </w:rPr>
        <w:t xml:space="preserve"> for submitting </w:t>
      </w:r>
      <w:r w:rsidR="003D7324">
        <w:rPr>
          <w:rFonts w:ascii="Avenir Book" w:hAnsi="Avenir Book"/>
          <w:color w:val="000000"/>
        </w:rPr>
        <w:t>the</w:t>
      </w:r>
      <w:r w:rsidR="00645C42" w:rsidRPr="00C00BE6">
        <w:rPr>
          <w:rFonts w:ascii="Avenir Book" w:hAnsi="Avenir Book"/>
          <w:color w:val="000000"/>
        </w:rPr>
        <w:t xml:space="preserve"> </w:t>
      </w:r>
      <w:r w:rsidR="003D7324">
        <w:rPr>
          <w:rFonts w:ascii="Avenir Book" w:hAnsi="Avenir Book"/>
          <w:color w:val="000000"/>
        </w:rPr>
        <w:t xml:space="preserve">complete </w:t>
      </w:r>
      <w:r w:rsidR="00645C42" w:rsidRPr="00C00BE6">
        <w:rPr>
          <w:rFonts w:ascii="Avenir Book" w:hAnsi="Avenir Book"/>
          <w:color w:val="000000"/>
        </w:rPr>
        <w:t>application on or before the time and date specified</w:t>
      </w:r>
      <w:r w:rsidR="003D7324">
        <w:rPr>
          <w:rFonts w:ascii="Avenir Book" w:hAnsi="Avenir Book"/>
          <w:color w:val="000000"/>
        </w:rPr>
        <w:t>, and for following all</w:t>
      </w:r>
      <w:r w:rsidR="00645C42" w:rsidRPr="00C00BE6">
        <w:rPr>
          <w:rFonts w:ascii="Avenir Book" w:hAnsi="Avenir Book"/>
          <w:color w:val="000000"/>
        </w:rPr>
        <w:t xml:space="preserve"> instructions</w:t>
      </w:r>
      <w:r w:rsidR="003D7324">
        <w:rPr>
          <w:rFonts w:ascii="Avenir Book" w:hAnsi="Avenir Book"/>
          <w:color w:val="000000"/>
        </w:rPr>
        <w:t xml:space="preserve">. Incomplete applications will not be reviewed for funding. </w:t>
      </w:r>
      <w:r w:rsidR="009D025F">
        <w:rPr>
          <w:rFonts w:ascii="Avenir Book" w:hAnsi="Avenir Book"/>
          <w:color w:val="000000"/>
        </w:rPr>
        <w:t xml:space="preserve"> </w:t>
      </w:r>
    </w:p>
    <w:p w14:paraId="78091C23" w14:textId="77777777" w:rsidR="006A39B2" w:rsidRPr="00C00BE6" w:rsidRDefault="00C830CF" w:rsidP="00645C42">
      <w:pPr>
        <w:widowControl/>
        <w:jc w:val="both"/>
        <w:rPr>
          <w:rFonts w:ascii="Avenir Book" w:hAnsi="Avenir Book"/>
          <w:b/>
          <w:sz w:val="32"/>
          <w:szCs w:val="32"/>
        </w:rPr>
      </w:pPr>
      <w:r w:rsidRPr="00C00BE6">
        <w:rPr>
          <w:rFonts w:ascii="Avenir Book" w:hAnsi="Avenir Book"/>
        </w:rPr>
        <w:br w:type="page"/>
      </w:r>
    </w:p>
    <w:p w14:paraId="78091C24" w14:textId="403F81D7" w:rsidR="006A39B2" w:rsidRPr="003D7324" w:rsidRDefault="00C830CF">
      <w:pPr>
        <w:jc w:val="center"/>
        <w:rPr>
          <w:rFonts w:ascii="Avenir Heavy" w:hAnsi="Avenir Heavy"/>
          <w:sz w:val="32"/>
          <w:szCs w:val="32"/>
        </w:rPr>
      </w:pPr>
      <w:r w:rsidRPr="003D7324">
        <w:rPr>
          <w:rFonts w:ascii="Avenir Heavy" w:hAnsi="Avenir Heavy"/>
          <w:sz w:val="32"/>
          <w:szCs w:val="32"/>
        </w:rPr>
        <w:lastRenderedPageBreak/>
        <w:t xml:space="preserve">City of </w:t>
      </w:r>
      <w:r w:rsidR="003D7324" w:rsidRPr="003D7324">
        <w:rPr>
          <w:rFonts w:ascii="Avenir Heavy" w:hAnsi="Avenir Heavy"/>
          <w:sz w:val="32"/>
          <w:szCs w:val="32"/>
        </w:rPr>
        <w:t>Greenwood</w:t>
      </w:r>
    </w:p>
    <w:p w14:paraId="78091C25" w14:textId="7C8EC713" w:rsidR="006A39B2" w:rsidRPr="00132491" w:rsidRDefault="00132491">
      <w:pPr>
        <w:jc w:val="center"/>
        <w:rPr>
          <w:rFonts w:ascii="Avenir Medium" w:hAnsi="Avenir Medium"/>
          <w:sz w:val="28"/>
          <w:szCs w:val="28"/>
        </w:rPr>
      </w:pPr>
      <w:r w:rsidRPr="00132491">
        <w:rPr>
          <w:rFonts w:ascii="Avenir Medium" w:hAnsi="Avenir Medium"/>
          <w:sz w:val="28"/>
          <w:szCs w:val="28"/>
        </w:rPr>
        <w:t xml:space="preserve">CDBG Application </w:t>
      </w:r>
      <w:r w:rsidR="005D4BF5">
        <w:rPr>
          <w:rFonts w:ascii="Avenir Medium" w:hAnsi="Avenir Medium"/>
          <w:sz w:val="28"/>
          <w:szCs w:val="28"/>
        </w:rPr>
        <w:t>–</w:t>
      </w:r>
      <w:r w:rsidRPr="00132491">
        <w:rPr>
          <w:rFonts w:ascii="Avenir Medium" w:hAnsi="Avenir Medium"/>
          <w:sz w:val="28"/>
          <w:szCs w:val="28"/>
        </w:rPr>
        <w:t xml:space="preserve"> </w:t>
      </w:r>
      <w:r w:rsidR="005D4BF5">
        <w:rPr>
          <w:rFonts w:ascii="Avenir Medium" w:hAnsi="Avenir Medium"/>
          <w:sz w:val="28"/>
          <w:szCs w:val="28"/>
        </w:rPr>
        <w:t xml:space="preserve">Affordable </w:t>
      </w:r>
      <w:r w:rsidRPr="00132491">
        <w:rPr>
          <w:rFonts w:ascii="Avenir Medium" w:hAnsi="Avenir Medium"/>
          <w:sz w:val="28"/>
          <w:szCs w:val="28"/>
        </w:rPr>
        <w:t>Housing</w:t>
      </w:r>
    </w:p>
    <w:p w14:paraId="78091C26" w14:textId="77777777" w:rsidR="006A39B2" w:rsidRPr="00132491" w:rsidRDefault="00C830CF">
      <w:pPr>
        <w:jc w:val="center"/>
        <w:rPr>
          <w:rFonts w:ascii="Avenir Medium" w:hAnsi="Avenir Medium"/>
          <w:sz w:val="28"/>
          <w:szCs w:val="28"/>
        </w:rPr>
      </w:pPr>
      <w:r w:rsidRPr="00132491">
        <w:rPr>
          <w:rFonts w:ascii="Avenir Medium" w:hAnsi="Avenir Medium"/>
          <w:sz w:val="28"/>
          <w:szCs w:val="28"/>
        </w:rPr>
        <w:t>Program Year 2025</w:t>
      </w:r>
    </w:p>
    <w:p w14:paraId="78091C27" w14:textId="77777777" w:rsidR="006A39B2" w:rsidRPr="00C00BE6" w:rsidRDefault="006A39B2">
      <w:pPr>
        <w:pBdr>
          <w:top w:val="nil"/>
          <w:left w:val="nil"/>
          <w:bottom w:val="nil"/>
          <w:right w:val="nil"/>
          <w:between w:val="nil"/>
        </w:pBdr>
        <w:tabs>
          <w:tab w:val="left" w:pos="204"/>
        </w:tabs>
        <w:ind w:right="900"/>
        <w:jc w:val="center"/>
        <w:rPr>
          <w:rFonts w:ascii="Avenir Book" w:hAnsi="Avenir Book"/>
          <w:color w:val="000000"/>
        </w:rPr>
      </w:pPr>
    </w:p>
    <w:p w14:paraId="78091C28" w14:textId="77777777" w:rsidR="006A39B2" w:rsidRPr="00C00BE6" w:rsidRDefault="006A39B2">
      <w:pPr>
        <w:pBdr>
          <w:top w:val="nil"/>
          <w:left w:val="nil"/>
          <w:bottom w:val="nil"/>
          <w:right w:val="nil"/>
          <w:between w:val="nil"/>
        </w:pBdr>
        <w:tabs>
          <w:tab w:val="left" w:pos="204"/>
        </w:tabs>
        <w:rPr>
          <w:rFonts w:ascii="Avenir Book" w:hAnsi="Avenir Book"/>
          <w:color w:val="000000"/>
        </w:rPr>
      </w:pPr>
    </w:p>
    <w:p w14:paraId="6C8047CE" w14:textId="7813A1AD" w:rsidR="007175E4" w:rsidRDefault="00C830CF" w:rsidP="00394D19">
      <w:pPr>
        <w:pBdr>
          <w:top w:val="nil"/>
          <w:left w:val="nil"/>
          <w:bottom w:val="nil"/>
          <w:right w:val="nil"/>
          <w:between w:val="nil"/>
        </w:pBdr>
        <w:tabs>
          <w:tab w:val="left" w:pos="204"/>
        </w:tabs>
        <w:rPr>
          <w:rFonts w:ascii="Avenir Book" w:hAnsi="Avenir Book"/>
          <w:color w:val="000000"/>
        </w:rPr>
      </w:pPr>
      <w:r w:rsidRPr="00C00BE6">
        <w:rPr>
          <w:rFonts w:ascii="Avenir Book" w:hAnsi="Avenir Book"/>
          <w:color w:val="000000"/>
        </w:rPr>
        <w:t xml:space="preserve">The full application </w:t>
      </w:r>
      <w:r w:rsidR="00394D19">
        <w:rPr>
          <w:rFonts w:ascii="Avenir Book" w:hAnsi="Avenir Book"/>
          <w:color w:val="000000"/>
        </w:rPr>
        <w:t>is available</w:t>
      </w:r>
      <w:r w:rsidRPr="00C00BE6">
        <w:rPr>
          <w:rFonts w:ascii="Avenir Book" w:hAnsi="Avenir Book"/>
          <w:color w:val="000000"/>
        </w:rPr>
        <w:t xml:space="preserve"> </w:t>
      </w:r>
      <w:r w:rsidR="004C25C7">
        <w:rPr>
          <w:rFonts w:ascii="Avenir Book" w:hAnsi="Avenir Book"/>
          <w:color w:val="000000"/>
        </w:rPr>
        <w:t>April 1</w:t>
      </w:r>
      <w:r w:rsidRPr="00C00BE6">
        <w:rPr>
          <w:rFonts w:ascii="Avenir Book" w:hAnsi="Avenir Book"/>
          <w:color w:val="000000"/>
        </w:rPr>
        <w:t>, 202</w:t>
      </w:r>
      <w:r w:rsidR="004C25C7">
        <w:rPr>
          <w:rFonts w:ascii="Avenir Book" w:hAnsi="Avenir Book"/>
          <w:color w:val="000000"/>
        </w:rPr>
        <w:t>5</w:t>
      </w:r>
      <w:r w:rsidRPr="00C00BE6">
        <w:rPr>
          <w:rFonts w:ascii="Avenir Book" w:hAnsi="Avenir Book"/>
          <w:color w:val="000000"/>
        </w:rPr>
        <w:t>.</w:t>
      </w:r>
      <w:r w:rsidR="00FD423C">
        <w:rPr>
          <w:rFonts w:ascii="Avenir Book" w:hAnsi="Avenir Book"/>
          <w:color w:val="000000"/>
        </w:rPr>
        <w:t xml:space="preserve"> City of Greenwood CDBG team must receive </w:t>
      </w:r>
      <w:r w:rsidR="00D2289C">
        <w:rPr>
          <w:rFonts w:ascii="Avenir Book" w:hAnsi="Avenir Book"/>
          <w:color w:val="000000"/>
        </w:rPr>
        <w:t>applications</w:t>
      </w:r>
      <w:r w:rsidRPr="00C00BE6">
        <w:rPr>
          <w:rFonts w:ascii="Avenir Book" w:hAnsi="Avenir Book"/>
          <w:color w:val="000000"/>
        </w:rPr>
        <w:t xml:space="preserve"> no later than </w:t>
      </w:r>
      <w:r w:rsidR="00D2289C" w:rsidRPr="00F37861">
        <w:rPr>
          <w:rFonts w:ascii="Avenir Heavy" w:hAnsi="Avenir Heavy"/>
          <w:color w:val="000000"/>
        </w:rPr>
        <w:t>6</w:t>
      </w:r>
      <w:r w:rsidRPr="00F37861">
        <w:rPr>
          <w:rFonts w:ascii="Avenir Heavy" w:hAnsi="Avenir Heavy"/>
          <w:color w:val="000000"/>
        </w:rPr>
        <w:t>:00</w:t>
      </w:r>
      <w:r w:rsidR="00D2289C" w:rsidRPr="00F37861">
        <w:rPr>
          <w:rFonts w:ascii="Avenir Heavy" w:hAnsi="Avenir Heavy"/>
          <w:color w:val="000000"/>
        </w:rPr>
        <w:t xml:space="preserve">p </w:t>
      </w:r>
      <w:r w:rsidR="00B90358">
        <w:rPr>
          <w:rFonts w:ascii="Avenir Heavy" w:hAnsi="Avenir Heavy"/>
          <w:color w:val="000000"/>
        </w:rPr>
        <w:t>ED</w:t>
      </w:r>
      <w:r w:rsidRPr="00F37861">
        <w:rPr>
          <w:rFonts w:ascii="Avenir Heavy" w:hAnsi="Avenir Heavy"/>
          <w:color w:val="000000"/>
        </w:rPr>
        <w:t xml:space="preserve">T on </w:t>
      </w:r>
      <w:r w:rsidR="00E23D61" w:rsidRPr="00F37861">
        <w:rPr>
          <w:rFonts w:ascii="Avenir Heavy" w:hAnsi="Avenir Heavy"/>
          <w:color w:val="000000"/>
        </w:rPr>
        <w:t>May</w:t>
      </w:r>
      <w:r w:rsidRPr="00F37861">
        <w:rPr>
          <w:rFonts w:ascii="Avenir Heavy" w:hAnsi="Avenir Heavy"/>
          <w:color w:val="000000"/>
        </w:rPr>
        <w:t xml:space="preserve"> </w:t>
      </w:r>
      <w:r w:rsidR="00E23D61" w:rsidRPr="00F37861">
        <w:rPr>
          <w:rFonts w:ascii="Avenir Heavy" w:hAnsi="Avenir Heavy"/>
          <w:color w:val="000000"/>
        </w:rPr>
        <w:t>9</w:t>
      </w:r>
      <w:r w:rsidRPr="00F37861">
        <w:rPr>
          <w:rFonts w:ascii="Avenir Heavy" w:hAnsi="Avenir Heavy"/>
          <w:color w:val="000000"/>
        </w:rPr>
        <w:t>, 202</w:t>
      </w:r>
      <w:r w:rsidR="00E23D61" w:rsidRPr="00F37861">
        <w:rPr>
          <w:rFonts w:ascii="Avenir Heavy" w:hAnsi="Avenir Heavy"/>
          <w:color w:val="000000"/>
        </w:rPr>
        <w:t>5</w:t>
      </w:r>
      <w:r w:rsidR="00E23D61" w:rsidRPr="00F37861">
        <w:rPr>
          <w:rFonts w:ascii="Avenir Book" w:hAnsi="Avenir Book"/>
          <w:color w:val="000000"/>
        </w:rPr>
        <w:t>.</w:t>
      </w:r>
      <w:r w:rsidR="00E23D61">
        <w:rPr>
          <w:rFonts w:ascii="Avenir Book" w:hAnsi="Avenir Book"/>
          <w:b/>
          <w:color w:val="000000"/>
        </w:rPr>
        <w:t xml:space="preserve"> </w:t>
      </w:r>
      <w:r w:rsidR="00E23D61" w:rsidRPr="00E23D61">
        <w:rPr>
          <w:rFonts w:ascii="Avenir Book" w:hAnsi="Avenir Book"/>
          <w:bCs/>
          <w:color w:val="000000"/>
        </w:rPr>
        <w:t>Interested parties should e</w:t>
      </w:r>
      <w:r w:rsidR="000332AA">
        <w:rPr>
          <w:rFonts w:ascii="Avenir Book" w:hAnsi="Avenir Book"/>
          <w:bCs/>
          <w:color w:val="000000"/>
        </w:rPr>
        <w:t>-</w:t>
      </w:r>
      <w:r w:rsidR="00E23D61" w:rsidRPr="00E23D61">
        <w:rPr>
          <w:rFonts w:ascii="Avenir Book" w:hAnsi="Avenir Book"/>
          <w:bCs/>
          <w:color w:val="000000"/>
        </w:rPr>
        <w:t>mail</w:t>
      </w:r>
      <w:r w:rsidR="00E23D61">
        <w:rPr>
          <w:rFonts w:ascii="Avenir Book" w:hAnsi="Avenir Book"/>
          <w:b/>
          <w:color w:val="000000"/>
        </w:rPr>
        <w:t xml:space="preserve"> </w:t>
      </w:r>
      <w:r w:rsidR="000332AA">
        <w:rPr>
          <w:rFonts w:ascii="Avenir Book" w:hAnsi="Avenir Book"/>
          <w:color w:val="000000"/>
        </w:rPr>
        <w:t xml:space="preserve">the complete application packet to </w:t>
      </w:r>
      <w:hyperlink r:id="rId9" w:history="1">
        <w:r w:rsidR="000332AA" w:rsidRPr="008C4463">
          <w:rPr>
            <w:rStyle w:val="Hyperlink"/>
            <w:rFonts w:ascii="Avenir Book" w:hAnsi="Avenir Book"/>
          </w:rPr>
          <w:t>nancy@cityconsultantsllc.com</w:t>
        </w:r>
      </w:hyperlink>
      <w:r w:rsidR="000332AA">
        <w:rPr>
          <w:rFonts w:ascii="Avenir Book" w:hAnsi="Avenir Book"/>
          <w:color w:val="000000"/>
        </w:rPr>
        <w:t xml:space="preserve"> and </w:t>
      </w:r>
      <w:hyperlink r:id="rId10" w:history="1">
        <w:r w:rsidR="007175E4" w:rsidRPr="008C4463">
          <w:rPr>
            <w:rStyle w:val="Hyperlink"/>
            <w:rFonts w:ascii="Avenir Book" w:hAnsi="Avenir Book"/>
          </w:rPr>
          <w:t>cdbg@greenwood.in.gov</w:t>
        </w:r>
      </w:hyperlink>
      <w:r w:rsidR="007175E4">
        <w:rPr>
          <w:rFonts w:ascii="Avenir Book" w:hAnsi="Avenir Book"/>
          <w:color w:val="000000"/>
        </w:rPr>
        <w:t>.</w:t>
      </w:r>
      <w:r w:rsidR="00476E61">
        <w:rPr>
          <w:rFonts w:ascii="Avenir Book" w:hAnsi="Avenir Book"/>
          <w:color w:val="000000"/>
        </w:rPr>
        <w:t xml:space="preserve"> Greenwood will not consider applications sent to any other city department or staff person</w:t>
      </w:r>
      <w:r w:rsidR="006A4DD1">
        <w:rPr>
          <w:rFonts w:ascii="Avenir Book" w:hAnsi="Avenir Book"/>
          <w:color w:val="000000"/>
        </w:rPr>
        <w:t>.</w:t>
      </w:r>
      <w:r w:rsidR="00476E61">
        <w:rPr>
          <w:rFonts w:ascii="Avenir Book" w:hAnsi="Avenir Book"/>
          <w:color w:val="000000"/>
        </w:rPr>
        <w:t xml:space="preserve"> </w:t>
      </w:r>
    </w:p>
    <w:p w14:paraId="4FA17C00" w14:textId="77777777" w:rsidR="007175E4" w:rsidRDefault="007175E4" w:rsidP="00394D19">
      <w:pPr>
        <w:pBdr>
          <w:top w:val="nil"/>
          <w:left w:val="nil"/>
          <w:bottom w:val="nil"/>
          <w:right w:val="nil"/>
          <w:between w:val="nil"/>
        </w:pBdr>
        <w:tabs>
          <w:tab w:val="left" w:pos="204"/>
        </w:tabs>
        <w:rPr>
          <w:rFonts w:ascii="Avenir Book" w:hAnsi="Avenir Book"/>
          <w:color w:val="000000"/>
        </w:rPr>
      </w:pPr>
    </w:p>
    <w:p w14:paraId="78091C2B" w14:textId="35D34055" w:rsidR="006A39B2" w:rsidRPr="00C00BE6" w:rsidRDefault="00B75480" w:rsidP="00394D19">
      <w:pPr>
        <w:pBdr>
          <w:top w:val="nil"/>
          <w:left w:val="nil"/>
          <w:bottom w:val="nil"/>
          <w:right w:val="nil"/>
          <w:between w:val="nil"/>
        </w:pBdr>
        <w:tabs>
          <w:tab w:val="left" w:pos="204"/>
        </w:tabs>
        <w:rPr>
          <w:rFonts w:ascii="Avenir Book" w:hAnsi="Avenir Book"/>
          <w:color w:val="000000"/>
        </w:rPr>
      </w:pPr>
      <w:r>
        <w:rPr>
          <w:rFonts w:ascii="Avenir Book" w:hAnsi="Avenir Book"/>
          <w:color w:val="000000"/>
        </w:rPr>
        <w:t>Greenwood CDBG will review a</w:t>
      </w:r>
      <w:r w:rsidRPr="00C00BE6">
        <w:rPr>
          <w:rFonts w:ascii="Avenir Book" w:hAnsi="Avenir Book"/>
          <w:color w:val="000000"/>
        </w:rPr>
        <w:t>pplicatio</w:t>
      </w:r>
      <w:r>
        <w:rPr>
          <w:rFonts w:ascii="Avenir Book" w:hAnsi="Avenir Book"/>
          <w:color w:val="000000"/>
        </w:rPr>
        <w:t>ns</w:t>
      </w:r>
      <w:r w:rsidRPr="00C00BE6">
        <w:rPr>
          <w:rFonts w:ascii="Avenir Book" w:hAnsi="Avenir Book"/>
          <w:color w:val="000000"/>
        </w:rPr>
        <w:t xml:space="preserve"> </w:t>
      </w:r>
      <w:r w:rsidR="00F01424">
        <w:rPr>
          <w:rFonts w:ascii="Avenir Book" w:hAnsi="Avenir Book"/>
          <w:color w:val="000000"/>
        </w:rPr>
        <w:t xml:space="preserve">in </w:t>
      </w:r>
      <w:r w:rsidR="005B2197">
        <w:rPr>
          <w:rFonts w:ascii="Avenir Book" w:hAnsi="Avenir Book"/>
          <w:color w:val="000000"/>
        </w:rPr>
        <w:t>June 2025</w:t>
      </w:r>
      <w:r w:rsidR="00F01424">
        <w:rPr>
          <w:rFonts w:ascii="Avenir Book" w:hAnsi="Avenir Book"/>
          <w:color w:val="000000"/>
        </w:rPr>
        <w:t xml:space="preserve"> and </w:t>
      </w:r>
      <w:r w:rsidR="0056332A">
        <w:rPr>
          <w:rFonts w:ascii="Avenir Book" w:hAnsi="Avenir Book"/>
          <w:color w:val="000000"/>
        </w:rPr>
        <w:t>invite</w:t>
      </w:r>
      <w:r w:rsidR="00BD0BE3">
        <w:rPr>
          <w:rFonts w:ascii="Avenir Book" w:hAnsi="Avenir Book"/>
          <w:color w:val="000000"/>
        </w:rPr>
        <w:t xml:space="preserve"> top</w:t>
      </w:r>
      <w:r w:rsidR="0056332A">
        <w:rPr>
          <w:rFonts w:ascii="Avenir Book" w:hAnsi="Avenir Book"/>
          <w:color w:val="000000"/>
        </w:rPr>
        <w:t xml:space="preserve"> </w:t>
      </w:r>
      <w:r w:rsidR="00F01424">
        <w:rPr>
          <w:rFonts w:ascii="Avenir Book" w:hAnsi="Avenir Book"/>
          <w:color w:val="000000"/>
        </w:rPr>
        <w:t>applicant</w:t>
      </w:r>
      <w:r w:rsidR="00BD0BE3">
        <w:rPr>
          <w:rFonts w:ascii="Avenir Book" w:hAnsi="Avenir Book"/>
          <w:color w:val="000000"/>
        </w:rPr>
        <w:t xml:space="preserve">s </w:t>
      </w:r>
      <w:r w:rsidR="0056332A">
        <w:rPr>
          <w:rFonts w:ascii="Avenir Book" w:hAnsi="Avenir Book"/>
          <w:color w:val="000000"/>
        </w:rPr>
        <w:t xml:space="preserve">considered for funding to a Public Meeting </w:t>
      </w:r>
      <w:r w:rsidR="00BD0BE3">
        <w:rPr>
          <w:rFonts w:ascii="Avenir Book" w:hAnsi="Avenir Book"/>
          <w:color w:val="000000"/>
        </w:rPr>
        <w:t>in July 2025</w:t>
      </w:r>
      <w:r w:rsidR="00B25411">
        <w:rPr>
          <w:rFonts w:ascii="Avenir Book" w:hAnsi="Avenir Book"/>
          <w:color w:val="000000"/>
        </w:rPr>
        <w:t xml:space="preserve"> </w:t>
      </w:r>
      <w:r w:rsidR="0056332A">
        <w:rPr>
          <w:rFonts w:ascii="Avenir Book" w:hAnsi="Avenir Book"/>
          <w:color w:val="000000"/>
        </w:rPr>
        <w:t>to answer</w:t>
      </w:r>
      <w:r w:rsidR="00B25411">
        <w:rPr>
          <w:rFonts w:ascii="Avenir Book" w:hAnsi="Avenir Book"/>
          <w:color w:val="000000"/>
        </w:rPr>
        <w:t xml:space="preserve"> the CDBG team and the public’s</w:t>
      </w:r>
      <w:r w:rsidR="0056332A">
        <w:rPr>
          <w:rFonts w:ascii="Avenir Book" w:hAnsi="Avenir Book"/>
          <w:color w:val="000000"/>
        </w:rPr>
        <w:t xml:space="preserve"> questions about </w:t>
      </w:r>
      <w:r w:rsidR="006A4DD1">
        <w:rPr>
          <w:rFonts w:ascii="Avenir Book" w:hAnsi="Avenir Book"/>
          <w:color w:val="000000"/>
        </w:rPr>
        <w:t>the</w:t>
      </w:r>
      <w:r w:rsidR="0056332A">
        <w:rPr>
          <w:rFonts w:ascii="Avenir Book" w:hAnsi="Avenir Book"/>
          <w:color w:val="000000"/>
        </w:rPr>
        <w:t xml:space="preserve"> applications</w:t>
      </w:r>
      <w:r w:rsidRPr="00C00BE6">
        <w:rPr>
          <w:rFonts w:ascii="Avenir Book" w:hAnsi="Avenir Book"/>
          <w:color w:val="000000"/>
        </w:rPr>
        <w:t xml:space="preserve">. </w:t>
      </w:r>
    </w:p>
    <w:p w14:paraId="78091C2E" w14:textId="77777777" w:rsidR="006A39B2" w:rsidRPr="00C00BE6" w:rsidRDefault="006A39B2">
      <w:pPr>
        <w:pBdr>
          <w:top w:val="nil"/>
          <w:left w:val="nil"/>
          <w:bottom w:val="nil"/>
          <w:right w:val="nil"/>
          <w:between w:val="nil"/>
        </w:pBdr>
        <w:tabs>
          <w:tab w:val="left" w:pos="204"/>
        </w:tabs>
        <w:rPr>
          <w:rFonts w:ascii="Avenir Book" w:hAnsi="Avenir Book"/>
          <w:color w:val="000000"/>
        </w:rPr>
      </w:pPr>
    </w:p>
    <w:p w14:paraId="78091C2F" w14:textId="681D866A" w:rsidR="006A39B2" w:rsidRPr="00C00BE6" w:rsidRDefault="00C830CF">
      <w:pPr>
        <w:pBdr>
          <w:top w:val="nil"/>
          <w:left w:val="nil"/>
          <w:bottom w:val="nil"/>
          <w:right w:val="nil"/>
          <w:between w:val="nil"/>
        </w:pBdr>
        <w:tabs>
          <w:tab w:val="left" w:pos="204"/>
        </w:tabs>
        <w:rPr>
          <w:rFonts w:ascii="Avenir Book" w:hAnsi="Avenir Book"/>
          <w:color w:val="000000"/>
        </w:rPr>
      </w:pPr>
      <w:r w:rsidRPr="00C00BE6">
        <w:rPr>
          <w:rFonts w:ascii="Avenir Book" w:hAnsi="Avenir Book"/>
          <w:color w:val="000000"/>
        </w:rPr>
        <w:t xml:space="preserve">Award announcements are anticipated to be made in </w:t>
      </w:r>
      <w:r w:rsidR="006A4DD1">
        <w:rPr>
          <w:rFonts w:ascii="Avenir Book" w:hAnsi="Avenir Book"/>
          <w:color w:val="000000"/>
        </w:rPr>
        <w:t>August</w:t>
      </w:r>
      <w:r w:rsidRPr="00C00BE6">
        <w:rPr>
          <w:rFonts w:ascii="Avenir Book" w:hAnsi="Avenir Book"/>
          <w:color w:val="000000"/>
        </w:rPr>
        <w:t xml:space="preserve"> 202</w:t>
      </w:r>
      <w:r w:rsidR="006A4DD1">
        <w:rPr>
          <w:rFonts w:ascii="Avenir Book" w:hAnsi="Avenir Book"/>
          <w:color w:val="000000"/>
        </w:rPr>
        <w:t>5</w:t>
      </w:r>
      <w:r w:rsidRPr="00C00BE6">
        <w:rPr>
          <w:rFonts w:ascii="Avenir Book" w:hAnsi="Avenir Book"/>
          <w:color w:val="000000"/>
        </w:rPr>
        <w:t>.</w:t>
      </w:r>
    </w:p>
    <w:p w14:paraId="78091C30" w14:textId="77777777" w:rsidR="006A39B2" w:rsidRPr="00C00BE6" w:rsidRDefault="006A39B2">
      <w:pPr>
        <w:pBdr>
          <w:top w:val="nil"/>
          <w:left w:val="nil"/>
          <w:bottom w:val="nil"/>
          <w:right w:val="nil"/>
          <w:between w:val="nil"/>
        </w:pBdr>
        <w:tabs>
          <w:tab w:val="left" w:pos="204"/>
        </w:tabs>
        <w:rPr>
          <w:rFonts w:ascii="Avenir Book" w:hAnsi="Avenir Book"/>
          <w:color w:val="000000"/>
        </w:rPr>
      </w:pPr>
    </w:p>
    <w:p w14:paraId="78091C31" w14:textId="5BB39B8E" w:rsidR="006A39B2" w:rsidRPr="00C00BE6" w:rsidRDefault="005F11A8">
      <w:pPr>
        <w:pBdr>
          <w:top w:val="nil"/>
          <w:left w:val="nil"/>
          <w:bottom w:val="nil"/>
          <w:right w:val="nil"/>
          <w:between w:val="nil"/>
        </w:pBdr>
        <w:tabs>
          <w:tab w:val="left" w:pos="204"/>
        </w:tabs>
        <w:rPr>
          <w:rFonts w:ascii="Avenir Book" w:hAnsi="Avenir Book"/>
          <w:color w:val="000000"/>
        </w:rPr>
      </w:pPr>
      <w:r>
        <w:rPr>
          <w:rFonts w:ascii="Avenir Book" w:hAnsi="Avenir Book"/>
          <w:color w:val="000000"/>
        </w:rPr>
        <w:t xml:space="preserve">Greenwood </w:t>
      </w:r>
      <w:r w:rsidRPr="00C00BE6">
        <w:rPr>
          <w:rFonts w:ascii="Avenir Book" w:hAnsi="Avenir Book"/>
          <w:color w:val="000000"/>
        </w:rPr>
        <w:t>estimates $</w:t>
      </w:r>
      <w:r>
        <w:rPr>
          <w:rFonts w:ascii="Avenir Book" w:hAnsi="Avenir Book"/>
          <w:color w:val="000000"/>
        </w:rPr>
        <w:t>200,000</w:t>
      </w:r>
      <w:r w:rsidRPr="00C00BE6">
        <w:rPr>
          <w:rFonts w:ascii="Avenir Book" w:hAnsi="Avenir Book"/>
          <w:color w:val="000000"/>
        </w:rPr>
        <w:t xml:space="preserve"> in </w:t>
      </w:r>
      <w:r w:rsidR="001C25B4">
        <w:rPr>
          <w:rFonts w:ascii="Avenir Book" w:hAnsi="Avenir Book"/>
          <w:color w:val="000000"/>
        </w:rPr>
        <w:t>CDBG</w:t>
      </w:r>
      <w:r w:rsidR="001016DD">
        <w:rPr>
          <w:rFonts w:ascii="Avenir Book" w:hAnsi="Avenir Book"/>
          <w:color w:val="000000"/>
        </w:rPr>
        <w:t xml:space="preserve"> housing</w:t>
      </w:r>
      <w:r w:rsidR="001C25B4">
        <w:rPr>
          <w:rFonts w:ascii="Avenir Book" w:hAnsi="Avenir Book"/>
          <w:color w:val="000000"/>
        </w:rPr>
        <w:t xml:space="preserve"> </w:t>
      </w:r>
      <w:r w:rsidRPr="00C00BE6">
        <w:rPr>
          <w:rFonts w:ascii="Avenir Book" w:hAnsi="Avenir Book"/>
          <w:color w:val="000000"/>
        </w:rPr>
        <w:t xml:space="preserve">funds </w:t>
      </w:r>
      <w:r w:rsidR="001016DD">
        <w:rPr>
          <w:rFonts w:ascii="Avenir Book" w:hAnsi="Avenir Book"/>
          <w:color w:val="000000"/>
        </w:rPr>
        <w:t>for the 2025 Program Year. T</w:t>
      </w:r>
      <w:r w:rsidRPr="00C00BE6">
        <w:rPr>
          <w:rFonts w:ascii="Avenir Book" w:hAnsi="Avenir Book"/>
          <w:color w:val="000000"/>
        </w:rPr>
        <w:t xml:space="preserve">he City’s 2025 entitlement </w:t>
      </w:r>
      <w:r w:rsidR="001016DD">
        <w:rPr>
          <w:rFonts w:ascii="Avenir Book" w:hAnsi="Avenir Book"/>
          <w:color w:val="000000"/>
        </w:rPr>
        <w:t>is</w:t>
      </w:r>
      <w:r w:rsidRPr="00C00BE6">
        <w:rPr>
          <w:rFonts w:ascii="Avenir Book" w:hAnsi="Avenir Book"/>
          <w:color w:val="000000"/>
        </w:rPr>
        <w:t xml:space="preserve"> contingent upon approval of the 2025 federal budget.</w:t>
      </w:r>
      <w:r w:rsidR="00EE6297">
        <w:rPr>
          <w:rFonts w:ascii="Avenir Book" w:hAnsi="Avenir Book"/>
          <w:color w:val="000000"/>
        </w:rPr>
        <w:t xml:space="preserve"> </w:t>
      </w:r>
      <w:r w:rsidR="00EE6297" w:rsidRPr="00C00BE6">
        <w:rPr>
          <w:rFonts w:ascii="Avenir Book" w:hAnsi="Avenir Book"/>
          <w:color w:val="000000"/>
        </w:rPr>
        <w:t xml:space="preserve">City may not be aware of its 2025 </w:t>
      </w:r>
      <w:r w:rsidR="00EE6297">
        <w:rPr>
          <w:rFonts w:ascii="Avenir Book" w:hAnsi="Avenir Book"/>
          <w:color w:val="000000"/>
        </w:rPr>
        <w:t xml:space="preserve">CDBG </w:t>
      </w:r>
      <w:r w:rsidR="00EE6297" w:rsidRPr="00C00BE6">
        <w:rPr>
          <w:rFonts w:ascii="Avenir Book" w:hAnsi="Avenir Book"/>
          <w:color w:val="000000"/>
        </w:rPr>
        <w:t>allocation until July 2025</w:t>
      </w:r>
      <w:r w:rsidR="00C138B2">
        <w:rPr>
          <w:rFonts w:ascii="Avenir Book" w:hAnsi="Avenir Book"/>
          <w:color w:val="000000"/>
        </w:rPr>
        <w:t>; federal budget cuts may affect t</w:t>
      </w:r>
      <w:r w:rsidR="00EE6297" w:rsidRPr="00C00BE6">
        <w:rPr>
          <w:rFonts w:ascii="Avenir Book" w:hAnsi="Avenir Book"/>
          <w:color w:val="000000"/>
        </w:rPr>
        <w:t xml:space="preserve">he amount of </w:t>
      </w:r>
      <w:r w:rsidR="00EE6297">
        <w:rPr>
          <w:rFonts w:ascii="Avenir Book" w:hAnsi="Avenir Book"/>
          <w:color w:val="000000"/>
        </w:rPr>
        <w:t>activity</w:t>
      </w:r>
      <w:r w:rsidR="00EE6297" w:rsidRPr="00C00BE6">
        <w:rPr>
          <w:rFonts w:ascii="Avenir Book" w:hAnsi="Avenir Book"/>
          <w:color w:val="000000"/>
        </w:rPr>
        <w:t xml:space="preserve"> funding</w:t>
      </w:r>
      <w:r w:rsidR="00C138B2">
        <w:rPr>
          <w:rFonts w:ascii="Avenir Book" w:hAnsi="Avenir Book"/>
          <w:color w:val="000000"/>
        </w:rPr>
        <w:t xml:space="preserve">. </w:t>
      </w:r>
      <w:r w:rsidR="00E24CA7">
        <w:rPr>
          <w:rFonts w:ascii="Avenir Book" w:hAnsi="Avenir Book"/>
          <w:color w:val="000000"/>
        </w:rPr>
        <w:t>The City will execute n</w:t>
      </w:r>
      <w:r w:rsidRPr="00C00BE6">
        <w:rPr>
          <w:rFonts w:ascii="Avenir Book" w:hAnsi="Avenir Book"/>
          <w:color w:val="000000"/>
        </w:rPr>
        <w:t xml:space="preserve">o </w:t>
      </w:r>
      <w:r w:rsidR="00E24CA7">
        <w:rPr>
          <w:rFonts w:ascii="Avenir Book" w:hAnsi="Avenir Book"/>
          <w:color w:val="000000"/>
        </w:rPr>
        <w:t xml:space="preserve">CDBG </w:t>
      </w:r>
      <w:r w:rsidRPr="00C00BE6">
        <w:rPr>
          <w:rFonts w:ascii="Avenir Book" w:hAnsi="Avenir Book"/>
          <w:color w:val="000000"/>
        </w:rPr>
        <w:t xml:space="preserve">contracts until HUD approves </w:t>
      </w:r>
      <w:r w:rsidR="00E24CA7">
        <w:rPr>
          <w:rFonts w:ascii="Avenir Book" w:hAnsi="Avenir Book"/>
          <w:color w:val="000000"/>
        </w:rPr>
        <w:t xml:space="preserve">the </w:t>
      </w:r>
      <w:r w:rsidRPr="00C00BE6">
        <w:rPr>
          <w:rFonts w:ascii="Avenir Book" w:hAnsi="Avenir Book"/>
          <w:color w:val="000000"/>
        </w:rPr>
        <w:t>2025 Action Plan.</w:t>
      </w:r>
    </w:p>
    <w:p w14:paraId="78091C32" w14:textId="77777777" w:rsidR="006A39B2" w:rsidRPr="00C00BE6" w:rsidRDefault="006A39B2">
      <w:pPr>
        <w:widowControl/>
        <w:rPr>
          <w:rFonts w:ascii="Avenir Book" w:hAnsi="Avenir Book"/>
          <w:color w:val="000000"/>
        </w:rPr>
      </w:pPr>
    </w:p>
    <w:p w14:paraId="78091C36" w14:textId="1844AE53" w:rsidR="006A39B2" w:rsidRPr="001016DD" w:rsidRDefault="00745EBE" w:rsidP="001016DD">
      <w:pPr>
        <w:widowControl/>
        <w:rPr>
          <w:rFonts w:ascii="Avenir Book" w:hAnsi="Avenir Book"/>
        </w:rPr>
      </w:pPr>
      <w:r>
        <w:rPr>
          <w:rFonts w:ascii="Avenir Book" w:hAnsi="Avenir Book"/>
          <w:color w:val="000000"/>
        </w:rPr>
        <w:t xml:space="preserve">Technical Assistance is available for </w:t>
      </w:r>
      <w:r w:rsidR="00CD31AC">
        <w:rPr>
          <w:rFonts w:ascii="Avenir Book" w:hAnsi="Avenir Book"/>
          <w:color w:val="000000"/>
        </w:rPr>
        <w:t>applicants</w:t>
      </w:r>
      <w:r>
        <w:rPr>
          <w:rFonts w:ascii="Avenir Book" w:hAnsi="Avenir Book"/>
          <w:color w:val="000000"/>
        </w:rPr>
        <w:t xml:space="preserve"> </w:t>
      </w:r>
      <w:r w:rsidR="00A30A4D">
        <w:rPr>
          <w:rFonts w:ascii="Avenir Book" w:hAnsi="Avenir Book"/>
          <w:color w:val="000000"/>
        </w:rPr>
        <w:t>April 7</w:t>
      </w:r>
      <w:r w:rsidR="009B43D7">
        <w:rPr>
          <w:rFonts w:ascii="Avenir Book" w:hAnsi="Avenir Book"/>
          <w:color w:val="000000"/>
        </w:rPr>
        <w:t>-</w:t>
      </w:r>
      <w:r w:rsidR="001648FC">
        <w:rPr>
          <w:rFonts w:ascii="Avenir Book" w:hAnsi="Avenir Book"/>
          <w:color w:val="000000"/>
        </w:rPr>
        <w:t>19</w:t>
      </w:r>
      <w:r w:rsidR="002D019F">
        <w:rPr>
          <w:rFonts w:ascii="Avenir Book" w:hAnsi="Avenir Book"/>
          <w:color w:val="000000"/>
        </w:rPr>
        <w:t xml:space="preserve"> </w:t>
      </w:r>
      <w:r w:rsidR="00466920">
        <w:rPr>
          <w:rFonts w:ascii="Avenir Book" w:hAnsi="Avenir Book"/>
          <w:color w:val="000000"/>
        </w:rPr>
        <w:t>from</w:t>
      </w:r>
      <w:r w:rsidR="009B43D7">
        <w:rPr>
          <w:rFonts w:ascii="Avenir Book" w:hAnsi="Avenir Book"/>
          <w:color w:val="000000"/>
        </w:rPr>
        <w:t xml:space="preserve"> </w:t>
      </w:r>
      <w:r w:rsidR="002D019F">
        <w:rPr>
          <w:rFonts w:ascii="Avenir Book" w:hAnsi="Avenir Book"/>
          <w:color w:val="000000"/>
        </w:rPr>
        <w:t>10a</w:t>
      </w:r>
      <w:r w:rsidR="009B43D7">
        <w:rPr>
          <w:rFonts w:ascii="Avenir Book" w:hAnsi="Avenir Book"/>
          <w:color w:val="000000"/>
        </w:rPr>
        <w:t>-</w:t>
      </w:r>
      <w:r w:rsidR="002D019F">
        <w:rPr>
          <w:rFonts w:ascii="Avenir Book" w:hAnsi="Avenir Book"/>
          <w:color w:val="000000"/>
        </w:rPr>
        <w:t xml:space="preserve"> 6</w:t>
      </w:r>
      <w:r w:rsidR="00466920">
        <w:rPr>
          <w:rFonts w:ascii="Avenir Book" w:hAnsi="Avenir Book"/>
          <w:color w:val="000000"/>
        </w:rPr>
        <w:t>p</w:t>
      </w:r>
      <w:r w:rsidR="004F7467">
        <w:rPr>
          <w:rFonts w:ascii="Avenir Book" w:hAnsi="Avenir Book"/>
          <w:color w:val="000000"/>
        </w:rPr>
        <w:t xml:space="preserve">. </w:t>
      </w:r>
      <w:r w:rsidR="002D019F">
        <w:rPr>
          <w:rFonts w:ascii="Avenir Book" w:hAnsi="Avenir Book"/>
          <w:color w:val="000000"/>
        </w:rPr>
        <w:t xml:space="preserve">Please send </w:t>
      </w:r>
      <w:r w:rsidR="00466920">
        <w:rPr>
          <w:rFonts w:ascii="Avenir Book" w:hAnsi="Avenir Book"/>
          <w:color w:val="000000"/>
        </w:rPr>
        <w:t>a</w:t>
      </w:r>
      <w:r w:rsidR="004F7467">
        <w:rPr>
          <w:rFonts w:ascii="Avenir Book" w:hAnsi="Avenir Book"/>
          <w:color w:val="000000"/>
        </w:rPr>
        <w:t>pplication</w:t>
      </w:r>
      <w:r w:rsidR="00466920">
        <w:rPr>
          <w:rFonts w:ascii="Avenir Book" w:hAnsi="Avenir Book"/>
          <w:color w:val="000000"/>
        </w:rPr>
        <w:t xml:space="preserve">-related </w:t>
      </w:r>
      <w:r w:rsidR="004F7467">
        <w:rPr>
          <w:rFonts w:ascii="Avenir Book" w:hAnsi="Avenir Book"/>
          <w:color w:val="000000"/>
        </w:rPr>
        <w:t xml:space="preserve">questions and </w:t>
      </w:r>
      <w:r w:rsidR="00466920">
        <w:rPr>
          <w:rFonts w:ascii="Avenir Book" w:hAnsi="Avenir Book"/>
          <w:color w:val="000000"/>
        </w:rPr>
        <w:t xml:space="preserve">requests for technical assistance to </w:t>
      </w:r>
      <w:hyperlink r:id="rId11" w:history="1">
        <w:r w:rsidR="00466920" w:rsidRPr="008C4463">
          <w:rPr>
            <w:rStyle w:val="Hyperlink"/>
            <w:rFonts w:ascii="Avenir Book" w:hAnsi="Avenir Book"/>
          </w:rPr>
          <w:t>nancy@cityconsultantsllc.com</w:t>
        </w:r>
      </w:hyperlink>
      <w:r w:rsidR="00466920">
        <w:rPr>
          <w:rFonts w:ascii="Avenir Book" w:hAnsi="Avenir Book"/>
          <w:color w:val="000000"/>
        </w:rPr>
        <w:t xml:space="preserve">. </w:t>
      </w:r>
    </w:p>
    <w:p w14:paraId="2E0BA604" w14:textId="77777777" w:rsidR="00D66A4B" w:rsidRDefault="00D66A4B">
      <w:pPr>
        <w:pBdr>
          <w:top w:val="nil"/>
          <w:left w:val="nil"/>
          <w:bottom w:val="nil"/>
          <w:right w:val="nil"/>
          <w:between w:val="nil"/>
        </w:pBdr>
        <w:tabs>
          <w:tab w:val="left" w:pos="204"/>
        </w:tabs>
        <w:rPr>
          <w:rFonts w:ascii="Avenir Book" w:hAnsi="Avenir Book"/>
          <w:b/>
          <w:color w:val="000000"/>
        </w:rPr>
      </w:pPr>
    </w:p>
    <w:p w14:paraId="78091C3C" w14:textId="4176FC26" w:rsidR="006A39B2" w:rsidRPr="00D66A4B" w:rsidRDefault="00C830CF">
      <w:pPr>
        <w:pBdr>
          <w:top w:val="nil"/>
          <w:left w:val="nil"/>
          <w:bottom w:val="nil"/>
          <w:right w:val="nil"/>
          <w:between w:val="nil"/>
        </w:pBdr>
        <w:tabs>
          <w:tab w:val="left" w:pos="204"/>
        </w:tabs>
        <w:rPr>
          <w:rFonts w:ascii="Avenir Medium" w:hAnsi="Avenir Medium"/>
          <w:color w:val="000000"/>
          <w:sz w:val="28"/>
          <w:szCs w:val="28"/>
        </w:rPr>
      </w:pPr>
      <w:r w:rsidRPr="00D66A4B">
        <w:rPr>
          <w:rFonts w:ascii="Avenir Medium" w:hAnsi="Avenir Medium"/>
          <w:color w:val="000000"/>
          <w:sz w:val="28"/>
          <w:szCs w:val="28"/>
        </w:rPr>
        <w:t xml:space="preserve">Eligible </w:t>
      </w:r>
      <w:r w:rsidR="00911943">
        <w:rPr>
          <w:rFonts w:ascii="Avenir Medium" w:hAnsi="Avenir Medium"/>
          <w:color w:val="000000"/>
          <w:sz w:val="28"/>
          <w:szCs w:val="28"/>
        </w:rPr>
        <w:t>a</w:t>
      </w:r>
      <w:r w:rsidRPr="00D66A4B">
        <w:rPr>
          <w:rFonts w:ascii="Avenir Medium" w:hAnsi="Avenir Medium"/>
          <w:color w:val="000000"/>
          <w:sz w:val="28"/>
          <w:szCs w:val="28"/>
        </w:rPr>
        <w:t xml:space="preserve">pplicants </w:t>
      </w:r>
    </w:p>
    <w:p w14:paraId="78091C3D" w14:textId="7FC6E0A7" w:rsidR="006A39B2" w:rsidRPr="00C00BE6" w:rsidRDefault="00C830CF">
      <w:pPr>
        <w:pBdr>
          <w:top w:val="nil"/>
          <w:left w:val="nil"/>
          <w:bottom w:val="nil"/>
          <w:right w:val="nil"/>
          <w:between w:val="nil"/>
        </w:pBdr>
        <w:tabs>
          <w:tab w:val="left" w:pos="204"/>
        </w:tabs>
        <w:rPr>
          <w:rFonts w:ascii="Avenir Book" w:hAnsi="Avenir Book"/>
          <w:color w:val="000000"/>
        </w:rPr>
      </w:pPr>
      <w:r w:rsidRPr="00C00BE6">
        <w:rPr>
          <w:rFonts w:ascii="Avenir Book" w:hAnsi="Avenir Book"/>
          <w:color w:val="000000"/>
        </w:rPr>
        <w:t>Any non-profit</w:t>
      </w:r>
      <w:r w:rsidR="000130B6">
        <w:rPr>
          <w:rFonts w:ascii="Avenir Book" w:hAnsi="Avenir Book"/>
          <w:color w:val="000000"/>
        </w:rPr>
        <w:t xml:space="preserve"> or for-profit</w:t>
      </w:r>
      <w:r w:rsidR="00AC6AF8">
        <w:rPr>
          <w:rFonts w:ascii="Avenir Book" w:hAnsi="Avenir Book"/>
          <w:color w:val="000000"/>
        </w:rPr>
        <w:t xml:space="preserve"> serving Greenwood residents </w:t>
      </w:r>
      <w:r w:rsidRPr="00C00BE6">
        <w:rPr>
          <w:rFonts w:ascii="Avenir Book" w:hAnsi="Avenir Book"/>
          <w:color w:val="000000"/>
        </w:rPr>
        <w:t>may apply for and administer funding through this application. Eligible organizations include, but are not limited to, local Community Development Corporations (CDCs) and real estate developers.</w:t>
      </w:r>
    </w:p>
    <w:p w14:paraId="78091C3E" w14:textId="77777777" w:rsidR="006A39B2" w:rsidRPr="00C00BE6" w:rsidRDefault="006A39B2">
      <w:pPr>
        <w:pBdr>
          <w:top w:val="nil"/>
          <w:left w:val="nil"/>
          <w:bottom w:val="nil"/>
          <w:right w:val="nil"/>
          <w:between w:val="nil"/>
        </w:pBdr>
        <w:tabs>
          <w:tab w:val="left" w:pos="204"/>
        </w:tabs>
        <w:rPr>
          <w:rFonts w:ascii="Avenir Book" w:hAnsi="Avenir Book"/>
          <w:b/>
          <w:color w:val="000000"/>
          <w:sz w:val="28"/>
          <w:szCs w:val="28"/>
        </w:rPr>
      </w:pPr>
    </w:p>
    <w:p w14:paraId="78091C40" w14:textId="2FE8C885" w:rsidR="006A39B2" w:rsidRPr="000130B6" w:rsidRDefault="00911943">
      <w:pPr>
        <w:pBdr>
          <w:top w:val="nil"/>
          <w:left w:val="nil"/>
          <w:bottom w:val="nil"/>
          <w:right w:val="nil"/>
          <w:between w:val="nil"/>
        </w:pBdr>
        <w:tabs>
          <w:tab w:val="left" w:pos="204"/>
        </w:tabs>
        <w:rPr>
          <w:rFonts w:ascii="Avenir Medium" w:hAnsi="Avenir Medium"/>
          <w:color w:val="000000"/>
          <w:sz w:val="28"/>
          <w:szCs w:val="28"/>
        </w:rPr>
      </w:pPr>
      <w:r>
        <w:rPr>
          <w:rFonts w:ascii="Avenir Medium" w:hAnsi="Avenir Medium"/>
          <w:color w:val="000000"/>
          <w:sz w:val="28"/>
          <w:szCs w:val="28"/>
        </w:rPr>
        <w:t>S</w:t>
      </w:r>
      <w:r w:rsidRPr="000130B6">
        <w:rPr>
          <w:rFonts w:ascii="Avenir Medium" w:hAnsi="Avenir Medium"/>
          <w:color w:val="000000"/>
          <w:sz w:val="28"/>
          <w:szCs w:val="28"/>
        </w:rPr>
        <w:t>ub</w:t>
      </w:r>
      <w:r>
        <w:rPr>
          <w:rFonts w:ascii="Avenir Medium" w:hAnsi="Avenir Medium"/>
          <w:color w:val="000000"/>
          <w:sz w:val="28"/>
          <w:szCs w:val="28"/>
        </w:rPr>
        <w:t>mission g</w:t>
      </w:r>
      <w:r w:rsidRPr="000130B6">
        <w:rPr>
          <w:rFonts w:ascii="Avenir Medium" w:hAnsi="Avenir Medium"/>
          <w:color w:val="000000"/>
          <w:sz w:val="28"/>
          <w:szCs w:val="28"/>
        </w:rPr>
        <w:t>uidelines</w:t>
      </w:r>
    </w:p>
    <w:p w14:paraId="78091C42" w14:textId="218A3E62" w:rsidR="006A39B2" w:rsidRDefault="00C830CF" w:rsidP="000130B6">
      <w:pPr>
        <w:rPr>
          <w:rFonts w:ascii="Avenir Book" w:hAnsi="Avenir Book"/>
          <w:b/>
          <w:color w:val="000000"/>
        </w:rPr>
      </w:pPr>
      <w:r w:rsidRPr="00C00BE6">
        <w:rPr>
          <w:rFonts w:ascii="Avenir Book" w:hAnsi="Avenir Book"/>
        </w:rPr>
        <w:t>To be considered for funding, applicants must submit</w:t>
      </w:r>
      <w:r w:rsidR="000130B6">
        <w:rPr>
          <w:rFonts w:ascii="Avenir Book" w:hAnsi="Avenir Book"/>
        </w:rPr>
        <w:t xml:space="preserve"> </w:t>
      </w:r>
      <w:r w:rsidR="00AF1C15">
        <w:rPr>
          <w:rFonts w:ascii="Avenir Book" w:hAnsi="Avenir Book"/>
        </w:rPr>
        <w:t xml:space="preserve">the </w:t>
      </w:r>
      <w:r w:rsidRPr="00C00BE6">
        <w:rPr>
          <w:rFonts w:ascii="Avenir Book" w:hAnsi="Avenir Book"/>
          <w:color w:val="000000"/>
        </w:rPr>
        <w:t>application and all attachments</w:t>
      </w:r>
      <w:r w:rsidR="00AF1C15">
        <w:rPr>
          <w:rFonts w:ascii="Avenir Book" w:hAnsi="Avenir Book"/>
          <w:color w:val="000000"/>
        </w:rPr>
        <w:t xml:space="preserve"> in PDF format</w:t>
      </w:r>
      <w:r w:rsidRPr="00C00BE6">
        <w:rPr>
          <w:rFonts w:ascii="Avenir Book" w:hAnsi="Avenir Book"/>
          <w:color w:val="000000"/>
        </w:rPr>
        <w:t xml:space="preserve">. </w:t>
      </w:r>
      <w:r w:rsidR="00E51BD2">
        <w:rPr>
          <w:rFonts w:ascii="Avenir Book" w:hAnsi="Avenir Book"/>
          <w:color w:val="000000"/>
        </w:rPr>
        <w:t xml:space="preserve">CDBG </w:t>
      </w:r>
      <w:r w:rsidRPr="00C00BE6">
        <w:rPr>
          <w:rFonts w:ascii="Avenir Book" w:hAnsi="Avenir Book"/>
          <w:color w:val="000000"/>
        </w:rPr>
        <w:t xml:space="preserve">staff </w:t>
      </w:r>
      <w:r w:rsidR="00F655A0">
        <w:rPr>
          <w:rFonts w:ascii="Avenir Book" w:hAnsi="Avenir Book"/>
          <w:color w:val="000000"/>
        </w:rPr>
        <w:t xml:space="preserve">will </w:t>
      </w:r>
      <w:r w:rsidR="00E51BD2">
        <w:rPr>
          <w:rFonts w:ascii="Avenir Book" w:hAnsi="Avenir Book"/>
          <w:color w:val="000000"/>
        </w:rPr>
        <w:t>send</w:t>
      </w:r>
      <w:r w:rsidRPr="00C00BE6">
        <w:rPr>
          <w:rFonts w:ascii="Avenir Book" w:hAnsi="Avenir Book"/>
          <w:color w:val="000000"/>
        </w:rPr>
        <w:t xml:space="preserve"> e</w:t>
      </w:r>
      <w:r w:rsidR="00E51BD2">
        <w:rPr>
          <w:rFonts w:ascii="Avenir Book" w:hAnsi="Avenir Book"/>
          <w:color w:val="000000"/>
        </w:rPr>
        <w:t>-</w:t>
      </w:r>
      <w:r w:rsidRPr="00C00BE6">
        <w:rPr>
          <w:rFonts w:ascii="Avenir Book" w:hAnsi="Avenir Book"/>
          <w:color w:val="000000"/>
        </w:rPr>
        <w:t xml:space="preserve">mail </w:t>
      </w:r>
      <w:r w:rsidR="00E51BD2">
        <w:rPr>
          <w:rFonts w:ascii="Avenir Book" w:hAnsi="Avenir Book"/>
          <w:color w:val="000000"/>
        </w:rPr>
        <w:t xml:space="preserve">confirmation </w:t>
      </w:r>
      <w:r w:rsidR="00AC40C0">
        <w:rPr>
          <w:rFonts w:ascii="Avenir Book" w:hAnsi="Avenir Book"/>
          <w:color w:val="000000"/>
        </w:rPr>
        <w:t xml:space="preserve">of </w:t>
      </w:r>
      <w:r w:rsidRPr="00C00BE6">
        <w:rPr>
          <w:rFonts w:ascii="Avenir Book" w:hAnsi="Avenir Book"/>
          <w:color w:val="000000"/>
        </w:rPr>
        <w:t xml:space="preserve">application </w:t>
      </w:r>
      <w:r w:rsidR="00AC40C0">
        <w:rPr>
          <w:rFonts w:ascii="Avenir Book" w:hAnsi="Avenir Book"/>
          <w:color w:val="000000"/>
        </w:rPr>
        <w:t>rece</w:t>
      </w:r>
      <w:r w:rsidR="00667E21">
        <w:rPr>
          <w:rFonts w:ascii="Avenir Book" w:hAnsi="Avenir Book"/>
          <w:color w:val="000000"/>
        </w:rPr>
        <w:t>ipt</w:t>
      </w:r>
      <w:r w:rsidR="00AC40C0">
        <w:rPr>
          <w:rFonts w:ascii="Avenir Book" w:hAnsi="Avenir Book"/>
          <w:color w:val="000000"/>
        </w:rPr>
        <w:t xml:space="preserve"> within one business day</w:t>
      </w:r>
      <w:r w:rsidRPr="00C00BE6">
        <w:rPr>
          <w:rFonts w:ascii="Avenir Book" w:hAnsi="Avenir Book"/>
          <w:color w:val="000000"/>
        </w:rPr>
        <w:t xml:space="preserve">. </w:t>
      </w:r>
      <w:r w:rsidRPr="00AF1C15">
        <w:rPr>
          <w:rFonts w:ascii="Avenir Heavy" w:hAnsi="Avenir Heavy"/>
          <w:b/>
          <w:bCs/>
          <w:color w:val="000000"/>
        </w:rPr>
        <w:t>If you do not receive e</w:t>
      </w:r>
      <w:r w:rsidR="00A91E2C" w:rsidRPr="00AF1C15">
        <w:rPr>
          <w:rFonts w:ascii="Avenir Heavy" w:hAnsi="Avenir Heavy"/>
          <w:b/>
          <w:bCs/>
          <w:color w:val="000000"/>
        </w:rPr>
        <w:t>-</w:t>
      </w:r>
      <w:r w:rsidRPr="00AF1C15">
        <w:rPr>
          <w:rFonts w:ascii="Avenir Heavy" w:hAnsi="Avenir Heavy"/>
          <w:b/>
          <w:bCs/>
          <w:color w:val="000000"/>
        </w:rPr>
        <w:t>mail</w:t>
      </w:r>
      <w:r w:rsidR="00A91E2C" w:rsidRPr="00AF1C15">
        <w:rPr>
          <w:rFonts w:ascii="Avenir Heavy" w:hAnsi="Avenir Heavy"/>
          <w:b/>
          <w:bCs/>
          <w:color w:val="000000"/>
        </w:rPr>
        <w:t xml:space="preserve"> confirmation</w:t>
      </w:r>
      <w:r w:rsidR="0018414B" w:rsidRPr="00AF1C15">
        <w:rPr>
          <w:rFonts w:ascii="Avenir Heavy" w:hAnsi="Avenir Heavy"/>
          <w:b/>
          <w:bCs/>
          <w:color w:val="000000"/>
        </w:rPr>
        <w:t xml:space="preserve"> within one business day</w:t>
      </w:r>
      <w:r w:rsidRPr="00AF1C15">
        <w:rPr>
          <w:rFonts w:ascii="Avenir Heavy" w:hAnsi="Avenir Heavy"/>
          <w:b/>
          <w:bCs/>
          <w:color w:val="000000"/>
        </w:rPr>
        <w:t>, please follow up in a separate e</w:t>
      </w:r>
      <w:r w:rsidR="0018414B" w:rsidRPr="00AF1C15">
        <w:rPr>
          <w:rFonts w:ascii="Avenir Heavy" w:hAnsi="Avenir Heavy"/>
          <w:b/>
          <w:bCs/>
          <w:color w:val="000000"/>
        </w:rPr>
        <w:t>-</w:t>
      </w:r>
      <w:r w:rsidRPr="00AF1C15">
        <w:rPr>
          <w:rFonts w:ascii="Avenir Heavy" w:hAnsi="Avenir Heavy"/>
          <w:b/>
          <w:bCs/>
          <w:color w:val="000000"/>
        </w:rPr>
        <w:t>mail</w:t>
      </w:r>
      <w:r w:rsidR="00AF1C15">
        <w:rPr>
          <w:rFonts w:ascii="Avenir Heavy" w:hAnsi="Avenir Heavy"/>
          <w:b/>
          <w:bCs/>
          <w:color w:val="000000"/>
        </w:rPr>
        <w:t>,</w:t>
      </w:r>
      <w:r w:rsidR="0018414B" w:rsidRPr="00AF1C15">
        <w:rPr>
          <w:rFonts w:ascii="Avenir Heavy" w:hAnsi="Avenir Heavy"/>
          <w:b/>
          <w:bCs/>
          <w:color w:val="000000"/>
        </w:rPr>
        <w:t xml:space="preserve"> without attachments</w:t>
      </w:r>
      <w:r w:rsidR="00AF1C15">
        <w:rPr>
          <w:rFonts w:ascii="Avenir Heavy" w:hAnsi="Avenir Heavy"/>
          <w:b/>
          <w:bCs/>
          <w:color w:val="000000"/>
        </w:rPr>
        <w:t>,</w:t>
      </w:r>
      <w:r w:rsidR="00AF1C15" w:rsidRPr="00AF1C15">
        <w:rPr>
          <w:rFonts w:ascii="Avenir Heavy" w:hAnsi="Avenir Heavy"/>
          <w:b/>
          <w:bCs/>
          <w:color w:val="000000"/>
        </w:rPr>
        <w:t xml:space="preserve"> to nancy@cityconsultantsllc.com.</w:t>
      </w:r>
    </w:p>
    <w:p w14:paraId="78091C43" w14:textId="77777777" w:rsidR="006A39B2" w:rsidRPr="00C00BE6" w:rsidRDefault="006A39B2">
      <w:pPr>
        <w:pBdr>
          <w:top w:val="nil"/>
          <w:left w:val="nil"/>
          <w:bottom w:val="nil"/>
          <w:right w:val="nil"/>
          <w:between w:val="nil"/>
        </w:pBdr>
        <w:tabs>
          <w:tab w:val="left" w:pos="204"/>
        </w:tabs>
        <w:ind w:left="720"/>
        <w:jc w:val="both"/>
        <w:rPr>
          <w:rFonts w:ascii="Avenir Book" w:hAnsi="Avenir Book"/>
          <w:color w:val="000000"/>
        </w:rPr>
      </w:pPr>
    </w:p>
    <w:p w14:paraId="78091C44" w14:textId="630AB100" w:rsidR="006A39B2" w:rsidRPr="00C00BE6" w:rsidRDefault="00C830CF">
      <w:pPr>
        <w:pBdr>
          <w:top w:val="nil"/>
          <w:left w:val="nil"/>
          <w:bottom w:val="nil"/>
          <w:right w:val="nil"/>
          <w:between w:val="nil"/>
        </w:pBdr>
        <w:tabs>
          <w:tab w:val="left" w:pos="204"/>
        </w:tabs>
        <w:rPr>
          <w:rFonts w:ascii="Avenir Book" w:hAnsi="Avenir Book"/>
          <w:color w:val="000000"/>
        </w:rPr>
      </w:pPr>
      <w:r w:rsidRPr="00C00BE6">
        <w:rPr>
          <w:rFonts w:ascii="Avenir Book" w:hAnsi="Avenir Book"/>
          <w:color w:val="000000"/>
        </w:rPr>
        <w:t xml:space="preserve">Applicants must adhere to the following guidelines for preparing the </w:t>
      </w:r>
      <w:r w:rsidR="00AF1C15">
        <w:rPr>
          <w:rFonts w:ascii="Avenir Book" w:hAnsi="Avenir Book"/>
          <w:color w:val="000000"/>
        </w:rPr>
        <w:t>funding application</w:t>
      </w:r>
      <w:r w:rsidRPr="00C00BE6">
        <w:rPr>
          <w:rFonts w:ascii="Avenir Book" w:hAnsi="Avenir Book"/>
          <w:color w:val="000000"/>
        </w:rPr>
        <w:t>:</w:t>
      </w:r>
    </w:p>
    <w:p w14:paraId="78091C45" w14:textId="77777777" w:rsidR="006A39B2" w:rsidRPr="00C00BE6" w:rsidRDefault="006A39B2">
      <w:pPr>
        <w:pBdr>
          <w:top w:val="nil"/>
          <w:left w:val="nil"/>
          <w:bottom w:val="nil"/>
          <w:right w:val="nil"/>
          <w:between w:val="nil"/>
        </w:pBdr>
        <w:tabs>
          <w:tab w:val="left" w:pos="204"/>
        </w:tabs>
        <w:rPr>
          <w:rFonts w:ascii="Avenir Book" w:hAnsi="Avenir Book"/>
          <w:color w:val="000000"/>
        </w:rPr>
      </w:pPr>
    </w:p>
    <w:p w14:paraId="78091C46" w14:textId="2F7BC086" w:rsidR="006A39B2" w:rsidRPr="00C00BE6" w:rsidRDefault="00AF1C15">
      <w:pPr>
        <w:numPr>
          <w:ilvl w:val="0"/>
          <w:numId w:val="25"/>
        </w:numPr>
        <w:pBdr>
          <w:top w:val="nil"/>
          <w:left w:val="nil"/>
          <w:bottom w:val="nil"/>
          <w:right w:val="nil"/>
          <w:between w:val="nil"/>
        </w:pBdr>
        <w:tabs>
          <w:tab w:val="left" w:pos="204"/>
          <w:tab w:val="left" w:pos="720"/>
        </w:tabs>
        <w:spacing w:after="120"/>
        <w:rPr>
          <w:rFonts w:ascii="Avenir Book" w:hAnsi="Avenir Book"/>
          <w:b/>
          <w:color w:val="000000"/>
        </w:rPr>
      </w:pPr>
      <w:r>
        <w:rPr>
          <w:rFonts w:ascii="Avenir Book" w:hAnsi="Avenir Book"/>
          <w:color w:val="000000"/>
        </w:rPr>
        <w:t>Applicant</w:t>
      </w:r>
      <w:r w:rsidR="006D7F7C">
        <w:rPr>
          <w:rFonts w:ascii="Avenir Book" w:hAnsi="Avenir Book"/>
          <w:color w:val="000000"/>
        </w:rPr>
        <w:t>s</w:t>
      </w:r>
      <w:r>
        <w:rPr>
          <w:rFonts w:ascii="Avenir Book" w:hAnsi="Avenir Book"/>
          <w:color w:val="000000"/>
        </w:rPr>
        <w:t xml:space="preserve"> must submit t</w:t>
      </w:r>
      <w:r w:rsidRPr="00C00BE6">
        <w:rPr>
          <w:rFonts w:ascii="Avenir Book" w:hAnsi="Avenir Book"/>
          <w:color w:val="000000"/>
        </w:rPr>
        <w:t>he application with the required content in the format requested. Do not submit any</w:t>
      </w:r>
      <w:r w:rsidRPr="00C00BE6">
        <w:rPr>
          <w:rFonts w:ascii="Avenir Book" w:hAnsi="Avenir Book"/>
          <w:b/>
          <w:color w:val="000000"/>
        </w:rPr>
        <w:t xml:space="preserve"> </w:t>
      </w:r>
      <w:r w:rsidRPr="00C00BE6">
        <w:rPr>
          <w:rFonts w:ascii="Avenir Book" w:hAnsi="Avenir Book"/>
          <w:color w:val="000000"/>
        </w:rPr>
        <w:t>handwritten documents. Documents submitted in an inappropriate format will not be evaluated.</w:t>
      </w:r>
    </w:p>
    <w:p w14:paraId="78091C47" w14:textId="4676CF1E" w:rsidR="006A39B2" w:rsidRPr="00C00BE6" w:rsidRDefault="00C830CF">
      <w:pPr>
        <w:numPr>
          <w:ilvl w:val="0"/>
          <w:numId w:val="25"/>
        </w:numPr>
        <w:pBdr>
          <w:top w:val="nil"/>
          <w:left w:val="nil"/>
          <w:bottom w:val="nil"/>
          <w:right w:val="nil"/>
          <w:between w:val="nil"/>
        </w:pBdr>
        <w:tabs>
          <w:tab w:val="left" w:pos="204"/>
          <w:tab w:val="left" w:pos="720"/>
        </w:tabs>
        <w:spacing w:after="120"/>
        <w:rPr>
          <w:rFonts w:ascii="Avenir Book" w:hAnsi="Avenir Book"/>
          <w:b/>
          <w:color w:val="000000"/>
        </w:rPr>
      </w:pPr>
      <w:r w:rsidRPr="00C00BE6">
        <w:rPr>
          <w:rFonts w:ascii="Avenir Book" w:hAnsi="Avenir Book"/>
          <w:color w:val="000000"/>
        </w:rPr>
        <w:t>Applica</w:t>
      </w:r>
      <w:r w:rsidR="00C741A6">
        <w:rPr>
          <w:rFonts w:ascii="Avenir Book" w:hAnsi="Avenir Book"/>
          <w:color w:val="000000"/>
        </w:rPr>
        <w:t>nt</w:t>
      </w:r>
      <w:r w:rsidR="006D7F7C">
        <w:rPr>
          <w:rFonts w:ascii="Avenir Book" w:hAnsi="Avenir Book"/>
          <w:color w:val="000000"/>
        </w:rPr>
        <w:t>s</w:t>
      </w:r>
      <w:r w:rsidRPr="00C00BE6">
        <w:rPr>
          <w:rFonts w:ascii="Avenir Book" w:hAnsi="Avenir Book"/>
          <w:color w:val="000000"/>
        </w:rPr>
        <w:t xml:space="preserve"> must address the items specified in the </w:t>
      </w:r>
      <w:r w:rsidR="00C741A6">
        <w:rPr>
          <w:rFonts w:ascii="Avenir Book" w:hAnsi="Avenir Book"/>
          <w:color w:val="000000"/>
        </w:rPr>
        <w:t>a</w:t>
      </w:r>
      <w:r w:rsidRPr="00C00BE6">
        <w:rPr>
          <w:rFonts w:ascii="Avenir Book" w:hAnsi="Avenir Book"/>
          <w:color w:val="000000"/>
        </w:rPr>
        <w:t xml:space="preserve">pplication </w:t>
      </w:r>
      <w:r w:rsidR="006D7F7C">
        <w:rPr>
          <w:rFonts w:ascii="Avenir Book" w:hAnsi="Avenir Book"/>
          <w:color w:val="000000"/>
        </w:rPr>
        <w:t xml:space="preserve">with facts, using language that </w:t>
      </w:r>
      <w:r w:rsidR="006D7F7C">
        <w:rPr>
          <w:rFonts w:ascii="Avenir Book" w:hAnsi="Avenir Book"/>
          <w:color w:val="000000"/>
        </w:rPr>
        <w:lastRenderedPageBreak/>
        <w:t xml:space="preserve">is specific and </w:t>
      </w:r>
      <w:r w:rsidRPr="00C00BE6">
        <w:rPr>
          <w:rFonts w:ascii="Avenir Book" w:hAnsi="Avenir Book"/>
          <w:color w:val="000000"/>
        </w:rPr>
        <w:t>organize</w:t>
      </w:r>
      <w:r w:rsidR="00B60FED">
        <w:rPr>
          <w:rFonts w:ascii="Avenir Book" w:hAnsi="Avenir Book"/>
          <w:color w:val="000000"/>
        </w:rPr>
        <w:t>d</w:t>
      </w:r>
      <w:r w:rsidR="00362341">
        <w:rPr>
          <w:rFonts w:ascii="Avenir Book" w:hAnsi="Avenir Book"/>
          <w:color w:val="000000"/>
        </w:rPr>
        <w:t xml:space="preserve"> as requested</w:t>
      </w:r>
      <w:r w:rsidRPr="00C00BE6">
        <w:rPr>
          <w:rFonts w:ascii="Avenir Book" w:hAnsi="Avenir Book"/>
          <w:color w:val="000000"/>
        </w:rPr>
        <w:t>.</w:t>
      </w:r>
      <w:r w:rsidRPr="00C00BE6">
        <w:rPr>
          <w:rFonts w:ascii="Avenir Book" w:hAnsi="Avenir Book"/>
          <w:b/>
          <w:color w:val="000000"/>
        </w:rPr>
        <w:t xml:space="preserve"> </w:t>
      </w:r>
      <w:r w:rsidRPr="00C00BE6">
        <w:rPr>
          <w:rFonts w:ascii="Avenir Book" w:hAnsi="Avenir Book"/>
          <w:color w:val="000000"/>
        </w:rPr>
        <w:t xml:space="preserve">Applications </w:t>
      </w:r>
      <w:r w:rsidR="00D83977">
        <w:rPr>
          <w:rFonts w:ascii="Avenir Book" w:hAnsi="Avenir Book"/>
          <w:color w:val="000000"/>
        </w:rPr>
        <w:t>with</w:t>
      </w:r>
      <w:r w:rsidRPr="00C00BE6">
        <w:rPr>
          <w:rFonts w:ascii="Avenir Book" w:hAnsi="Avenir Book"/>
          <w:color w:val="000000"/>
        </w:rPr>
        <w:t xml:space="preserve"> incomplete</w:t>
      </w:r>
      <w:r w:rsidR="00362341">
        <w:rPr>
          <w:rFonts w:ascii="Avenir Book" w:hAnsi="Avenir Book"/>
          <w:color w:val="000000"/>
        </w:rPr>
        <w:t xml:space="preserve">, vague </w:t>
      </w:r>
      <w:r w:rsidRPr="00C00BE6">
        <w:rPr>
          <w:rFonts w:ascii="Avenir Book" w:hAnsi="Avenir Book"/>
          <w:color w:val="000000"/>
        </w:rPr>
        <w:t xml:space="preserve">responses or </w:t>
      </w:r>
      <w:r w:rsidR="00D83977">
        <w:rPr>
          <w:rFonts w:ascii="Avenir Book" w:hAnsi="Avenir Book"/>
          <w:color w:val="000000"/>
        </w:rPr>
        <w:t xml:space="preserve">improperly organized </w:t>
      </w:r>
      <w:r w:rsidRPr="00C00BE6">
        <w:rPr>
          <w:rFonts w:ascii="Avenir Book" w:hAnsi="Avenir Book"/>
          <w:color w:val="000000"/>
        </w:rPr>
        <w:t xml:space="preserve">will </w:t>
      </w:r>
      <w:r w:rsidR="00CF091B">
        <w:rPr>
          <w:rFonts w:ascii="Avenir Book" w:hAnsi="Avenir Book"/>
          <w:color w:val="000000"/>
        </w:rPr>
        <w:t xml:space="preserve">be </w:t>
      </w:r>
      <w:r w:rsidR="00726D3B">
        <w:rPr>
          <w:rFonts w:ascii="Avenir Book" w:hAnsi="Avenir Book"/>
          <w:color w:val="000000"/>
        </w:rPr>
        <w:t>penalized</w:t>
      </w:r>
      <w:r w:rsidRPr="00C00BE6">
        <w:rPr>
          <w:rFonts w:ascii="Avenir Book" w:hAnsi="Avenir Book"/>
          <w:color w:val="000000"/>
        </w:rPr>
        <w:t xml:space="preserve">. </w:t>
      </w:r>
    </w:p>
    <w:p w14:paraId="78091C48" w14:textId="5D44E7ED" w:rsidR="006A39B2" w:rsidRPr="00C00BE6" w:rsidRDefault="006D7F7C">
      <w:pPr>
        <w:numPr>
          <w:ilvl w:val="0"/>
          <w:numId w:val="25"/>
        </w:numPr>
        <w:pBdr>
          <w:top w:val="nil"/>
          <w:left w:val="nil"/>
          <w:bottom w:val="nil"/>
          <w:right w:val="nil"/>
          <w:between w:val="nil"/>
        </w:pBdr>
        <w:tabs>
          <w:tab w:val="left" w:pos="204"/>
          <w:tab w:val="left" w:pos="720"/>
        </w:tabs>
        <w:spacing w:after="120"/>
        <w:rPr>
          <w:rFonts w:ascii="Avenir Book" w:hAnsi="Avenir Book"/>
          <w:b/>
          <w:color w:val="000000"/>
        </w:rPr>
      </w:pPr>
      <w:r>
        <w:rPr>
          <w:rFonts w:ascii="Avenir Book" w:hAnsi="Avenir Book"/>
          <w:color w:val="000000"/>
        </w:rPr>
        <w:t>Applicants must s</w:t>
      </w:r>
      <w:r w:rsidRPr="00C00BE6">
        <w:rPr>
          <w:rFonts w:ascii="Avenir Book" w:hAnsi="Avenir Book"/>
          <w:color w:val="000000"/>
        </w:rPr>
        <w:t xml:space="preserve">ubmit only the documents specified. Do not submit annual proposals, video tapes, flyers, paraphernalia, or any other materials not requested. </w:t>
      </w:r>
      <w:r w:rsidR="00726D3B">
        <w:rPr>
          <w:rFonts w:ascii="Avenir Book" w:hAnsi="Avenir Book"/>
          <w:color w:val="000000"/>
        </w:rPr>
        <w:t xml:space="preserve">CDBG staff will discard </w:t>
      </w:r>
      <w:r w:rsidR="00D229FF">
        <w:rPr>
          <w:rFonts w:ascii="Avenir Book" w:hAnsi="Avenir Book"/>
          <w:color w:val="000000"/>
        </w:rPr>
        <w:t>un</w:t>
      </w:r>
      <w:r w:rsidR="00820D27">
        <w:rPr>
          <w:rFonts w:ascii="Avenir Book" w:hAnsi="Avenir Book"/>
          <w:color w:val="000000"/>
        </w:rPr>
        <w:t>requested</w:t>
      </w:r>
      <w:r w:rsidRPr="00C00BE6">
        <w:rPr>
          <w:rFonts w:ascii="Avenir Book" w:hAnsi="Avenir Book"/>
          <w:color w:val="000000"/>
        </w:rPr>
        <w:t xml:space="preserve"> materials</w:t>
      </w:r>
      <w:r w:rsidR="00726D3B">
        <w:rPr>
          <w:rFonts w:ascii="Avenir Book" w:hAnsi="Avenir Book"/>
          <w:color w:val="000000"/>
        </w:rPr>
        <w:t>.</w:t>
      </w:r>
    </w:p>
    <w:p w14:paraId="78091C49" w14:textId="4936122B" w:rsidR="006A39B2" w:rsidRPr="00C00BE6" w:rsidRDefault="00D83977">
      <w:pPr>
        <w:numPr>
          <w:ilvl w:val="0"/>
          <w:numId w:val="25"/>
        </w:numPr>
        <w:pBdr>
          <w:top w:val="nil"/>
          <w:left w:val="nil"/>
          <w:bottom w:val="nil"/>
          <w:right w:val="nil"/>
          <w:between w:val="nil"/>
        </w:pBdr>
        <w:tabs>
          <w:tab w:val="left" w:pos="204"/>
          <w:tab w:val="left" w:pos="720"/>
        </w:tabs>
        <w:spacing w:after="120"/>
        <w:rPr>
          <w:rFonts w:ascii="Avenir Book" w:hAnsi="Avenir Book"/>
          <w:b/>
          <w:color w:val="000000"/>
        </w:rPr>
      </w:pPr>
      <w:r>
        <w:rPr>
          <w:rFonts w:ascii="Avenir Book" w:hAnsi="Avenir Book"/>
          <w:color w:val="000000"/>
        </w:rPr>
        <w:t>Applicants must s</w:t>
      </w:r>
      <w:r w:rsidRPr="00C00BE6">
        <w:rPr>
          <w:rFonts w:ascii="Avenir Book" w:hAnsi="Avenir Book"/>
          <w:color w:val="000000"/>
        </w:rPr>
        <w:t xml:space="preserve">ubmit all </w:t>
      </w:r>
      <w:r>
        <w:rPr>
          <w:rFonts w:ascii="Avenir Book" w:hAnsi="Avenir Book"/>
          <w:color w:val="000000"/>
        </w:rPr>
        <w:t xml:space="preserve">requested </w:t>
      </w:r>
      <w:r w:rsidRPr="00C00BE6">
        <w:rPr>
          <w:rFonts w:ascii="Avenir Book" w:hAnsi="Avenir Book"/>
          <w:color w:val="000000"/>
        </w:rPr>
        <w:t>documentation.</w:t>
      </w:r>
      <w:r w:rsidRPr="00C00BE6">
        <w:rPr>
          <w:rFonts w:ascii="Avenir Book" w:hAnsi="Avenir Book"/>
          <w:b/>
          <w:color w:val="000000"/>
        </w:rPr>
        <w:t xml:space="preserve"> </w:t>
      </w:r>
      <w:r w:rsidRPr="00D83977">
        <w:rPr>
          <w:rFonts w:ascii="Avenir Book" w:hAnsi="Avenir Book"/>
          <w:bCs/>
          <w:color w:val="000000"/>
        </w:rPr>
        <w:t>CDBG staff</w:t>
      </w:r>
      <w:r>
        <w:rPr>
          <w:rFonts w:ascii="Avenir Book" w:hAnsi="Avenir Book"/>
          <w:color w:val="000000"/>
        </w:rPr>
        <w:t xml:space="preserve"> will only evaluate c</w:t>
      </w:r>
      <w:r w:rsidRPr="00C00BE6">
        <w:rPr>
          <w:rFonts w:ascii="Avenir Book" w:hAnsi="Avenir Book"/>
          <w:color w:val="000000"/>
        </w:rPr>
        <w:t>omplete applications</w:t>
      </w:r>
      <w:r w:rsidR="00CA18B4">
        <w:rPr>
          <w:rFonts w:ascii="Avenir Book" w:hAnsi="Avenir Book"/>
          <w:color w:val="000000"/>
        </w:rPr>
        <w:t xml:space="preserve"> that</w:t>
      </w:r>
      <w:r w:rsidRPr="00C00BE6">
        <w:rPr>
          <w:rFonts w:ascii="Avenir Book" w:hAnsi="Avenir Book"/>
          <w:color w:val="000000"/>
        </w:rPr>
        <w:t xml:space="preserve"> include all requested forms and documentation. All attachments and documents </w:t>
      </w:r>
      <w:r w:rsidR="00CA18B4">
        <w:rPr>
          <w:rFonts w:ascii="Avenir Book" w:hAnsi="Avenir Book"/>
          <w:color w:val="000000"/>
        </w:rPr>
        <w:t>must</w:t>
      </w:r>
      <w:r w:rsidRPr="00C00BE6">
        <w:rPr>
          <w:rFonts w:ascii="Avenir Book" w:hAnsi="Avenir Book"/>
          <w:color w:val="000000"/>
        </w:rPr>
        <w:t xml:space="preserve"> be submitted as separate</w:t>
      </w:r>
      <w:r w:rsidRPr="00C00BE6">
        <w:rPr>
          <w:rFonts w:ascii="Avenir Book" w:hAnsi="Avenir Book"/>
          <w:b/>
          <w:color w:val="000000"/>
        </w:rPr>
        <w:t xml:space="preserve"> </w:t>
      </w:r>
      <w:r w:rsidRPr="00C00BE6">
        <w:rPr>
          <w:rFonts w:ascii="Avenir Book" w:hAnsi="Avenir Book"/>
          <w:color w:val="000000"/>
        </w:rPr>
        <w:t xml:space="preserve">digital </w:t>
      </w:r>
      <w:r w:rsidR="00CA18B4">
        <w:rPr>
          <w:rFonts w:ascii="Avenir Book" w:hAnsi="Avenir Book"/>
          <w:color w:val="000000"/>
        </w:rPr>
        <w:t xml:space="preserve">PDFs </w:t>
      </w:r>
      <w:r w:rsidRPr="00C00BE6">
        <w:rPr>
          <w:rFonts w:ascii="Avenir Book" w:hAnsi="Avenir Book"/>
          <w:color w:val="000000"/>
        </w:rPr>
        <w:t xml:space="preserve">with the file names specified in the application. </w:t>
      </w:r>
    </w:p>
    <w:p w14:paraId="78091C4A" w14:textId="209E9E09" w:rsidR="006A39B2" w:rsidRPr="00C00BE6" w:rsidRDefault="004F606B">
      <w:pPr>
        <w:numPr>
          <w:ilvl w:val="0"/>
          <w:numId w:val="25"/>
        </w:numPr>
        <w:pBdr>
          <w:top w:val="nil"/>
          <w:left w:val="nil"/>
          <w:bottom w:val="nil"/>
          <w:right w:val="nil"/>
          <w:between w:val="nil"/>
        </w:pBdr>
        <w:tabs>
          <w:tab w:val="left" w:pos="204"/>
          <w:tab w:val="left" w:pos="720"/>
        </w:tabs>
        <w:spacing w:after="120"/>
        <w:rPr>
          <w:rFonts w:ascii="Avenir Book" w:hAnsi="Avenir Book"/>
          <w:b/>
          <w:color w:val="000000"/>
        </w:rPr>
      </w:pPr>
      <w:r>
        <w:rPr>
          <w:rFonts w:ascii="Avenir Book" w:hAnsi="Avenir Book"/>
          <w:color w:val="000000"/>
        </w:rPr>
        <w:t xml:space="preserve">Applicants </w:t>
      </w:r>
      <w:r w:rsidRPr="00C00BE6">
        <w:rPr>
          <w:rFonts w:ascii="Avenir Book" w:hAnsi="Avenir Book"/>
          <w:color w:val="000000"/>
        </w:rPr>
        <w:t xml:space="preserve">may have different construction, rehabilitation, and remediation activities </w:t>
      </w:r>
      <w:r>
        <w:rPr>
          <w:rFonts w:ascii="Avenir Book" w:hAnsi="Avenir Book"/>
          <w:color w:val="000000"/>
        </w:rPr>
        <w:t>in</w:t>
      </w:r>
      <w:r w:rsidRPr="00C00BE6">
        <w:rPr>
          <w:rFonts w:ascii="Avenir Book" w:hAnsi="Avenir Book"/>
          <w:color w:val="000000"/>
        </w:rPr>
        <w:t xml:space="preserve"> one application response</w:t>
      </w:r>
      <w:r w:rsidR="00004FE2">
        <w:rPr>
          <w:rFonts w:ascii="Avenir Book" w:hAnsi="Avenir Book"/>
          <w:color w:val="000000"/>
        </w:rPr>
        <w:t xml:space="preserve">, </w:t>
      </w:r>
      <w:r w:rsidR="00820D27">
        <w:rPr>
          <w:rFonts w:ascii="Avenir Book" w:hAnsi="Avenir Book"/>
          <w:color w:val="000000"/>
        </w:rPr>
        <w:t>if</w:t>
      </w:r>
      <w:r w:rsidR="00004FE2">
        <w:rPr>
          <w:rFonts w:ascii="Avenir Book" w:hAnsi="Avenir Book"/>
          <w:color w:val="000000"/>
        </w:rPr>
        <w:t xml:space="preserve"> they share the same beneficiaries.</w:t>
      </w:r>
    </w:p>
    <w:p w14:paraId="78091C4B" w14:textId="77777777" w:rsidR="006A39B2" w:rsidRPr="00C00BE6" w:rsidRDefault="006A39B2">
      <w:pPr>
        <w:rPr>
          <w:rFonts w:ascii="Avenir Book" w:hAnsi="Avenir Book"/>
        </w:rPr>
      </w:pPr>
    </w:p>
    <w:p w14:paraId="78091C51" w14:textId="310E3066" w:rsidR="006A39B2" w:rsidRPr="00911943" w:rsidRDefault="00C830CF" w:rsidP="006A22E3">
      <w:pPr>
        <w:pBdr>
          <w:top w:val="nil"/>
          <w:left w:val="nil"/>
          <w:bottom w:val="nil"/>
          <w:right w:val="nil"/>
          <w:between w:val="nil"/>
        </w:pBdr>
        <w:tabs>
          <w:tab w:val="left" w:pos="0"/>
          <w:tab w:val="left" w:pos="799"/>
          <w:tab w:val="left" w:pos="9540"/>
        </w:tabs>
        <w:rPr>
          <w:rFonts w:ascii="Avenir Medium" w:hAnsi="Avenir Medium"/>
          <w:color w:val="000000"/>
        </w:rPr>
      </w:pPr>
      <w:r w:rsidRPr="00911943">
        <w:rPr>
          <w:rFonts w:ascii="Avenir Medium" w:hAnsi="Avenir Medium"/>
          <w:color w:val="000000"/>
          <w:sz w:val="28"/>
          <w:szCs w:val="28"/>
        </w:rPr>
        <w:t>Application</w:t>
      </w:r>
      <w:r w:rsidR="006A22E3" w:rsidRPr="00911943">
        <w:rPr>
          <w:rFonts w:ascii="Avenir Medium" w:hAnsi="Avenir Medium"/>
          <w:color w:val="000000"/>
          <w:sz w:val="28"/>
          <w:szCs w:val="28"/>
        </w:rPr>
        <w:t xml:space="preserve"> review</w:t>
      </w:r>
    </w:p>
    <w:p w14:paraId="78091C52" w14:textId="596D2E7B" w:rsidR="006A39B2" w:rsidRPr="00C00BE6" w:rsidRDefault="00855B49">
      <w:pPr>
        <w:pBdr>
          <w:top w:val="nil"/>
          <w:left w:val="nil"/>
          <w:bottom w:val="nil"/>
          <w:right w:val="nil"/>
          <w:between w:val="nil"/>
        </w:pBdr>
        <w:tabs>
          <w:tab w:val="left" w:pos="204"/>
        </w:tabs>
        <w:rPr>
          <w:rFonts w:ascii="Avenir Book" w:hAnsi="Avenir Book"/>
          <w:color w:val="000000"/>
        </w:rPr>
      </w:pPr>
      <w:r>
        <w:rPr>
          <w:rFonts w:ascii="Avenir Book" w:hAnsi="Avenir Book"/>
          <w:color w:val="000000"/>
        </w:rPr>
        <w:t>The Greenwood CDBG team</w:t>
      </w:r>
      <w:r w:rsidRPr="00C00BE6">
        <w:rPr>
          <w:rFonts w:ascii="Avenir Book" w:hAnsi="Avenir Book"/>
          <w:color w:val="000000"/>
        </w:rPr>
        <w:t xml:space="preserve"> will evaluate eligible applications </w:t>
      </w:r>
      <w:r w:rsidR="00307C4F">
        <w:rPr>
          <w:rFonts w:ascii="Avenir Book" w:hAnsi="Avenir Book"/>
          <w:color w:val="000000"/>
        </w:rPr>
        <w:t>for</w:t>
      </w:r>
      <w:r w:rsidRPr="00C00BE6">
        <w:rPr>
          <w:rFonts w:ascii="Avenir Book" w:hAnsi="Avenir Book"/>
          <w:color w:val="000000"/>
        </w:rPr>
        <w:t xml:space="preserve"> </w:t>
      </w:r>
      <w:r w:rsidR="008D340C">
        <w:rPr>
          <w:rFonts w:ascii="Avenir Book" w:hAnsi="Avenir Book"/>
          <w:color w:val="000000"/>
        </w:rPr>
        <w:t xml:space="preserve">compliance with </w:t>
      </w:r>
      <w:hyperlink r:id="rId12" w:history="1">
        <w:r w:rsidR="008D340C" w:rsidRPr="00172467">
          <w:rPr>
            <w:rStyle w:val="Hyperlink"/>
            <w:rFonts w:ascii="Avenir Book" w:hAnsi="Avenir Book"/>
          </w:rPr>
          <w:t>CDBG National Objectives</w:t>
        </w:r>
      </w:hyperlink>
      <w:r w:rsidR="008D340C">
        <w:rPr>
          <w:rFonts w:ascii="Avenir Book" w:hAnsi="Avenir Book"/>
          <w:color w:val="000000"/>
        </w:rPr>
        <w:t xml:space="preserve">, </w:t>
      </w:r>
      <w:hyperlink r:id="rId13" w:history="1">
        <w:r w:rsidR="00307C4F" w:rsidRPr="00811769">
          <w:rPr>
            <w:rStyle w:val="Hyperlink"/>
            <w:rFonts w:ascii="Avenir Book" w:hAnsi="Avenir Book"/>
          </w:rPr>
          <w:t>Matrix Code</w:t>
        </w:r>
      </w:hyperlink>
      <w:r w:rsidR="008D340C">
        <w:rPr>
          <w:rFonts w:ascii="Avenir Book" w:hAnsi="Avenir Book"/>
          <w:color w:val="000000"/>
        </w:rPr>
        <w:t>,</w:t>
      </w:r>
      <w:r w:rsidR="00307C4F">
        <w:rPr>
          <w:rFonts w:ascii="Avenir Book" w:hAnsi="Avenir Book"/>
          <w:color w:val="000000"/>
        </w:rPr>
        <w:t xml:space="preserve"> </w:t>
      </w:r>
      <w:r w:rsidRPr="00C00BE6">
        <w:rPr>
          <w:rFonts w:ascii="Avenir Book" w:hAnsi="Avenir Book"/>
          <w:color w:val="000000"/>
        </w:rPr>
        <w:t xml:space="preserve">and local program priorities. </w:t>
      </w:r>
    </w:p>
    <w:p w14:paraId="78091C53" w14:textId="77777777" w:rsidR="006A39B2" w:rsidRPr="00C00BE6" w:rsidRDefault="006A39B2">
      <w:pPr>
        <w:pBdr>
          <w:top w:val="nil"/>
          <w:left w:val="nil"/>
          <w:bottom w:val="nil"/>
          <w:right w:val="nil"/>
          <w:between w:val="nil"/>
        </w:pBdr>
        <w:tabs>
          <w:tab w:val="left" w:pos="204"/>
        </w:tabs>
        <w:rPr>
          <w:rFonts w:ascii="Avenir Book" w:hAnsi="Avenir Book"/>
          <w:color w:val="000000"/>
        </w:rPr>
      </w:pPr>
    </w:p>
    <w:p w14:paraId="78091C55" w14:textId="43221391" w:rsidR="006A39B2" w:rsidRDefault="005300C7">
      <w:pPr>
        <w:pBdr>
          <w:top w:val="nil"/>
          <w:left w:val="nil"/>
          <w:bottom w:val="nil"/>
          <w:right w:val="nil"/>
          <w:between w:val="nil"/>
        </w:pBdr>
        <w:tabs>
          <w:tab w:val="left" w:pos="204"/>
        </w:tabs>
        <w:rPr>
          <w:rFonts w:ascii="Avenir Book" w:hAnsi="Avenir Book"/>
          <w:color w:val="000000"/>
        </w:rPr>
      </w:pPr>
      <w:r>
        <w:rPr>
          <w:rFonts w:ascii="Avenir Book" w:hAnsi="Avenir Book"/>
          <w:color w:val="000000"/>
        </w:rPr>
        <w:t>The CDBG team will include a</w:t>
      </w:r>
      <w:r w:rsidR="00100E42">
        <w:rPr>
          <w:rFonts w:ascii="Avenir Book" w:hAnsi="Avenir Book"/>
          <w:color w:val="000000"/>
        </w:rPr>
        <w:t>ctivities</w:t>
      </w:r>
      <w:r w:rsidRPr="00C00BE6">
        <w:rPr>
          <w:rFonts w:ascii="Avenir Book" w:hAnsi="Avenir Book"/>
          <w:color w:val="000000"/>
        </w:rPr>
        <w:t xml:space="preserve"> selected for CDBG funding in the 2025 Action Plan submitted to HUD for approval. </w:t>
      </w:r>
    </w:p>
    <w:p w14:paraId="2785DF95" w14:textId="77777777" w:rsidR="005300C7" w:rsidRPr="00C00BE6" w:rsidRDefault="005300C7">
      <w:pPr>
        <w:pBdr>
          <w:top w:val="nil"/>
          <w:left w:val="nil"/>
          <w:bottom w:val="nil"/>
          <w:right w:val="nil"/>
          <w:between w:val="nil"/>
        </w:pBdr>
        <w:tabs>
          <w:tab w:val="left" w:pos="204"/>
        </w:tabs>
        <w:rPr>
          <w:rFonts w:ascii="Avenir Book" w:hAnsi="Avenir Book"/>
          <w:color w:val="000000"/>
        </w:rPr>
      </w:pPr>
    </w:p>
    <w:p w14:paraId="78091C56" w14:textId="4C9D0CC2" w:rsidR="006A39B2" w:rsidRPr="00C00BE6" w:rsidRDefault="005300C7">
      <w:pPr>
        <w:pBdr>
          <w:top w:val="nil"/>
          <w:left w:val="nil"/>
          <w:bottom w:val="nil"/>
          <w:right w:val="nil"/>
          <w:between w:val="nil"/>
        </w:pBdr>
        <w:tabs>
          <w:tab w:val="left" w:pos="204"/>
        </w:tabs>
        <w:rPr>
          <w:rFonts w:ascii="Avenir Book" w:hAnsi="Avenir Book"/>
          <w:color w:val="000000"/>
        </w:rPr>
      </w:pPr>
      <w:r>
        <w:rPr>
          <w:rFonts w:ascii="Avenir Book" w:hAnsi="Avenir Book"/>
          <w:color w:val="000000"/>
        </w:rPr>
        <w:t>A</w:t>
      </w:r>
      <w:r w:rsidRPr="00C00BE6">
        <w:rPr>
          <w:rFonts w:ascii="Avenir Book" w:hAnsi="Avenir Book"/>
          <w:color w:val="000000"/>
        </w:rPr>
        <w:t>pplicants should consider the following</w:t>
      </w:r>
      <w:r>
        <w:rPr>
          <w:rFonts w:ascii="Avenir Book" w:hAnsi="Avenir Book"/>
          <w:color w:val="000000"/>
        </w:rPr>
        <w:t>:</w:t>
      </w:r>
    </w:p>
    <w:p w14:paraId="78091C57" w14:textId="77777777" w:rsidR="006A39B2" w:rsidRPr="00C00BE6" w:rsidRDefault="006A39B2">
      <w:pPr>
        <w:pBdr>
          <w:top w:val="nil"/>
          <w:left w:val="nil"/>
          <w:bottom w:val="nil"/>
          <w:right w:val="nil"/>
          <w:between w:val="nil"/>
        </w:pBdr>
        <w:tabs>
          <w:tab w:val="left" w:pos="204"/>
        </w:tabs>
        <w:rPr>
          <w:rFonts w:ascii="Avenir Book" w:hAnsi="Avenir Book"/>
          <w:color w:val="000000"/>
        </w:rPr>
      </w:pPr>
    </w:p>
    <w:p w14:paraId="78091C58" w14:textId="174925CC" w:rsidR="006A39B2" w:rsidRPr="00C00BE6" w:rsidRDefault="0095507F">
      <w:pPr>
        <w:numPr>
          <w:ilvl w:val="0"/>
          <w:numId w:val="15"/>
        </w:numPr>
        <w:rPr>
          <w:rFonts w:ascii="Avenir Book" w:hAnsi="Avenir Book"/>
        </w:rPr>
      </w:pPr>
      <w:r>
        <w:rPr>
          <w:rFonts w:ascii="Avenir Book" w:hAnsi="Avenir Book"/>
        </w:rPr>
        <w:t>C</w:t>
      </w:r>
      <w:r w:rsidRPr="00C00BE6">
        <w:rPr>
          <w:rFonts w:ascii="Avenir Book" w:hAnsi="Avenir Book"/>
        </w:rPr>
        <w:t>apacity to complete the requested forms and submit the required documentation by the application deadline</w:t>
      </w:r>
    </w:p>
    <w:p w14:paraId="78091C59" w14:textId="7914A8F9" w:rsidR="006A39B2" w:rsidRPr="00C00BE6" w:rsidRDefault="00811769">
      <w:pPr>
        <w:numPr>
          <w:ilvl w:val="0"/>
          <w:numId w:val="15"/>
        </w:numPr>
        <w:rPr>
          <w:rFonts w:ascii="Avenir Book" w:hAnsi="Avenir Book"/>
        </w:rPr>
      </w:pPr>
      <w:r>
        <w:rPr>
          <w:rFonts w:ascii="Avenir Book" w:hAnsi="Avenir Book"/>
        </w:rPr>
        <w:t>Proposed</w:t>
      </w:r>
      <w:r w:rsidRPr="00C00BE6">
        <w:rPr>
          <w:rFonts w:ascii="Avenir Book" w:hAnsi="Avenir Book"/>
        </w:rPr>
        <w:t xml:space="preserve"> activities conform with objectives outlined by the City and are defined as eligible activities listed in this application</w:t>
      </w:r>
    </w:p>
    <w:p w14:paraId="78091C5A" w14:textId="43EF7F8B" w:rsidR="006A39B2" w:rsidRPr="00C00BE6" w:rsidRDefault="00C93AE2">
      <w:pPr>
        <w:numPr>
          <w:ilvl w:val="0"/>
          <w:numId w:val="15"/>
        </w:numPr>
        <w:spacing w:before="40" w:after="40"/>
        <w:rPr>
          <w:rFonts w:ascii="Avenir Book" w:hAnsi="Avenir Book"/>
        </w:rPr>
      </w:pPr>
      <w:r w:rsidRPr="00C00BE6">
        <w:rPr>
          <w:rFonts w:ascii="Avenir Book" w:hAnsi="Avenir Book"/>
          <w:color w:val="000000"/>
        </w:rPr>
        <w:t xml:space="preserve">Experience with federally funded programs and managing affordable housing programs </w:t>
      </w:r>
    </w:p>
    <w:p w14:paraId="78091C5B" w14:textId="478BAC75" w:rsidR="006A39B2" w:rsidRPr="00C00BE6" w:rsidRDefault="00C830CF">
      <w:pPr>
        <w:numPr>
          <w:ilvl w:val="1"/>
          <w:numId w:val="15"/>
        </w:numPr>
        <w:spacing w:before="40" w:after="40"/>
        <w:rPr>
          <w:rFonts w:ascii="Avenir Book" w:hAnsi="Avenir Book"/>
        </w:rPr>
      </w:pPr>
      <w:r w:rsidRPr="00C00BE6">
        <w:rPr>
          <w:rFonts w:ascii="Avenir Book" w:hAnsi="Avenir Book"/>
        </w:rPr>
        <w:t xml:space="preserve">Affordable </w:t>
      </w:r>
      <w:r w:rsidR="00C93AE2">
        <w:rPr>
          <w:rFonts w:ascii="Avenir Book" w:hAnsi="Avenir Book"/>
        </w:rPr>
        <w:t>h</w:t>
      </w:r>
      <w:r w:rsidRPr="00C00BE6">
        <w:rPr>
          <w:rFonts w:ascii="Avenir Book" w:hAnsi="Avenir Book"/>
        </w:rPr>
        <w:t xml:space="preserve">ousing </w:t>
      </w:r>
      <w:r w:rsidR="00C93AE2">
        <w:rPr>
          <w:rFonts w:ascii="Avenir Book" w:hAnsi="Avenir Book"/>
        </w:rPr>
        <w:t>d</w:t>
      </w:r>
      <w:r w:rsidRPr="00C00BE6">
        <w:rPr>
          <w:rFonts w:ascii="Avenir Book" w:hAnsi="Avenir Book"/>
        </w:rPr>
        <w:t>evelopment</w:t>
      </w:r>
    </w:p>
    <w:p w14:paraId="78091C5C" w14:textId="4368017B" w:rsidR="006A39B2" w:rsidRPr="00C00BE6" w:rsidRDefault="00C830CF">
      <w:pPr>
        <w:numPr>
          <w:ilvl w:val="1"/>
          <w:numId w:val="15"/>
        </w:numPr>
        <w:spacing w:before="40" w:after="40"/>
        <w:rPr>
          <w:rFonts w:ascii="Avenir Book" w:hAnsi="Avenir Book"/>
        </w:rPr>
      </w:pPr>
      <w:r w:rsidRPr="00C00BE6">
        <w:rPr>
          <w:rFonts w:ascii="Avenir Book" w:hAnsi="Avenir Book"/>
        </w:rPr>
        <w:t xml:space="preserve">Rehabilitation of </w:t>
      </w:r>
      <w:r w:rsidR="00C93AE2">
        <w:rPr>
          <w:rFonts w:ascii="Avenir Book" w:hAnsi="Avenir Book"/>
        </w:rPr>
        <w:t>u</w:t>
      </w:r>
      <w:r w:rsidRPr="00C00BE6">
        <w:rPr>
          <w:rFonts w:ascii="Avenir Book" w:hAnsi="Avenir Book"/>
        </w:rPr>
        <w:t xml:space="preserve">nsafe, </w:t>
      </w:r>
      <w:r w:rsidR="00C93AE2">
        <w:rPr>
          <w:rFonts w:ascii="Avenir Book" w:hAnsi="Avenir Book"/>
        </w:rPr>
        <w:t>b</w:t>
      </w:r>
      <w:r w:rsidRPr="00C00BE6">
        <w:rPr>
          <w:rFonts w:ascii="Avenir Book" w:hAnsi="Avenir Book"/>
        </w:rPr>
        <w:t xml:space="preserve">lighted, or </w:t>
      </w:r>
      <w:r w:rsidR="00C93AE2">
        <w:rPr>
          <w:rFonts w:ascii="Avenir Book" w:hAnsi="Avenir Book"/>
        </w:rPr>
        <w:t>a</w:t>
      </w:r>
      <w:r w:rsidRPr="00C00BE6">
        <w:rPr>
          <w:rFonts w:ascii="Avenir Book" w:hAnsi="Avenir Book"/>
        </w:rPr>
        <w:t xml:space="preserve">bandoned </w:t>
      </w:r>
      <w:r w:rsidR="00C93AE2">
        <w:rPr>
          <w:rFonts w:ascii="Avenir Book" w:hAnsi="Avenir Book"/>
        </w:rPr>
        <w:t>s</w:t>
      </w:r>
      <w:r w:rsidRPr="00C00BE6">
        <w:rPr>
          <w:rFonts w:ascii="Avenir Book" w:hAnsi="Avenir Book"/>
        </w:rPr>
        <w:t xml:space="preserve">tructures </w:t>
      </w:r>
    </w:p>
    <w:p w14:paraId="78091C5D" w14:textId="148BF81A" w:rsidR="006A39B2" w:rsidRPr="00C00BE6" w:rsidRDefault="00C830CF">
      <w:pPr>
        <w:numPr>
          <w:ilvl w:val="1"/>
          <w:numId w:val="15"/>
        </w:numPr>
        <w:spacing w:before="40" w:after="40"/>
        <w:rPr>
          <w:rFonts w:ascii="Avenir Book" w:hAnsi="Avenir Book"/>
        </w:rPr>
      </w:pPr>
      <w:r w:rsidRPr="00C00BE6">
        <w:rPr>
          <w:rFonts w:ascii="Avenir Book" w:hAnsi="Avenir Book"/>
        </w:rPr>
        <w:t xml:space="preserve">Unsafe </w:t>
      </w:r>
      <w:r w:rsidR="00C93AE2">
        <w:rPr>
          <w:rFonts w:ascii="Avenir Book" w:hAnsi="Avenir Book"/>
        </w:rPr>
        <w:t>b</w:t>
      </w:r>
      <w:r w:rsidRPr="00C00BE6">
        <w:rPr>
          <w:rFonts w:ascii="Avenir Book" w:hAnsi="Avenir Book"/>
        </w:rPr>
        <w:t xml:space="preserve">uilding </w:t>
      </w:r>
      <w:r w:rsidR="00C93AE2">
        <w:rPr>
          <w:rFonts w:ascii="Avenir Book" w:hAnsi="Avenir Book"/>
        </w:rPr>
        <w:t>d</w:t>
      </w:r>
      <w:r w:rsidRPr="00C00BE6">
        <w:rPr>
          <w:rFonts w:ascii="Avenir Book" w:hAnsi="Avenir Book"/>
        </w:rPr>
        <w:t>emolition</w:t>
      </w:r>
      <w:r w:rsidR="00C93AE2">
        <w:rPr>
          <w:rFonts w:ascii="Avenir Book" w:hAnsi="Avenir Book"/>
        </w:rPr>
        <w:t xml:space="preserve"> and </w:t>
      </w:r>
      <w:r w:rsidRPr="00C00BE6">
        <w:rPr>
          <w:rFonts w:ascii="Avenir Book" w:hAnsi="Avenir Book"/>
        </w:rPr>
        <w:t xml:space="preserve">Brownfield </w:t>
      </w:r>
      <w:r w:rsidR="00C93AE2">
        <w:rPr>
          <w:rFonts w:ascii="Avenir Book" w:hAnsi="Avenir Book"/>
        </w:rPr>
        <w:t>r</w:t>
      </w:r>
      <w:r w:rsidRPr="00C00BE6">
        <w:rPr>
          <w:rFonts w:ascii="Avenir Book" w:hAnsi="Avenir Book"/>
        </w:rPr>
        <w:t>emediation</w:t>
      </w:r>
    </w:p>
    <w:p w14:paraId="78091C5E" w14:textId="50EF0A26" w:rsidR="006A39B2" w:rsidRPr="00C00BE6" w:rsidRDefault="00C830CF">
      <w:pPr>
        <w:numPr>
          <w:ilvl w:val="1"/>
          <w:numId w:val="15"/>
        </w:numPr>
        <w:spacing w:before="40" w:after="40"/>
        <w:rPr>
          <w:rFonts w:ascii="Avenir Book" w:hAnsi="Avenir Book"/>
        </w:rPr>
      </w:pPr>
      <w:r w:rsidRPr="00C00BE6">
        <w:rPr>
          <w:rFonts w:ascii="Avenir Book" w:hAnsi="Avenir Book"/>
        </w:rPr>
        <w:t>Rehabilitation</w:t>
      </w:r>
      <w:r w:rsidR="009E3257">
        <w:rPr>
          <w:rFonts w:ascii="Avenir Book" w:hAnsi="Avenir Book"/>
        </w:rPr>
        <w:t xml:space="preserve"> and r</w:t>
      </w:r>
      <w:r w:rsidRPr="00C00BE6">
        <w:rPr>
          <w:rFonts w:ascii="Avenir Book" w:hAnsi="Avenir Book"/>
        </w:rPr>
        <w:t xml:space="preserve">euse of Historic Sites, </w:t>
      </w:r>
      <w:r w:rsidR="009E3257">
        <w:rPr>
          <w:rFonts w:ascii="Avenir Book" w:hAnsi="Avenir Book"/>
        </w:rPr>
        <w:t>v</w:t>
      </w:r>
      <w:r w:rsidRPr="00C00BE6">
        <w:rPr>
          <w:rFonts w:ascii="Avenir Book" w:hAnsi="Avenir Book"/>
        </w:rPr>
        <w:t xml:space="preserve">acant </w:t>
      </w:r>
      <w:r w:rsidR="009E3257">
        <w:rPr>
          <w:rFonts w:ascii="Avenir Book" w:hAnsi="Avenir Book"/>
        </w:rPr>
        <w:t>b</w:t>
      </w:r>
      <w:r w:rsidRPr="00C00BE6">
        <w:rPr>
          <w:rFonts w:ascii="Avenir Book" w:hAnsi="Avenir Book"/>
        </w:rPr>
        <w:t>uildings</w:t>
      </w:r>
      <w:r w:rsidR="009E3257">
        <w:rPr>
          <w:rFonts w:ascii="Avenir Book" w:hAnsi="Avenir Book"/>
        </w:rPr>
        <w:t xml:space="preserve"> and</w:t>
      </w:r>
      <w:r w:rsidRPr="00C00BE6">
        <w:rPr>
          <w:rFonts w:ascii="Avenir Book" w:hAnsi="Avenir Book"/>
        </w:rPr>
        <w:t xml:space="preserve"> </w:t>
      </w:r>
      <w:r w:rsidR="009E3257">
        <w:rPr>
          <w:rFonts w:ascii="Avenir Book" w:hAnsi="Avenir Book"/>
        </w:rPr>
        <w:t>p</w:t>
      </w:r>
      <w:r w:rsidRPr="00C00BE6">
        <w:rPr>
          <w:rFonts w:ascii="Avenir Book" w:hAnsi="Avenir Book"/>
        </w:rPr>
        <w:t>roperties</w:t>
      </w:r>
    </w:p>
    <w:p w14:paraId="78091C5F" w14:textId="1C9405DE" w:rsidR="006A39B2" w:rsidRPr="00C00BE6" w:rsidRDefault="00C830CF">
      <w:pPr>
        <w:numPr>
          <w:ilvl w:val="0"/>
          <w:numId w:val="15"/>
        </w:numPr>
        <w:spacing w:before="40" w:after="40"/>
        <w:rPr>
          <w:rFonts w:ascii="Avenir Book" w:hAnsi="Avenir Book"/>
        </w:rPr>
      </w:pPr>
      <w:r w:rsidRPr="00C00BE6">
        <w:rPr>
          <w:rFonts w:ascii="Avenir Book" w:hAnsi="Avenir Book"/>
        </w:rPr>
        <w:t xml:space="preserve">Ability to deliver proposed activities, or services within an eligible timeframe and meet expected program outcomes and deliverables within 24 months of the contract execution </w:t>
      </w:r>
    </w:p>
    <w:p w14:paraId="78091C60" w14:textId="155C579B" w:rsidR="006A39B2" w:rsidRPr="00C00BE6" w:rsidRDefault="009E3257">
      <w:pPr>
        <w:numPr>
          <w:ilvl w:val="0"/>
          <w:numId w:val="15"/>
        </w:numPr>
        <w:spacing w:before="40" w:after="40"/>
        <w:rPr>
          <w:rFonts w:ascii="Avenir Book" w:hAnsi="Avenir Book"/>
        </w:rPr>
      </w:pPr>
      <w:r>
        <w:rPr>
          <w:rFonts w:ascii="Avenir Book" w:hAnsi="Avenir Book"/>
          <w:color w:val="000000"/>
        </w:rPr>
        <w:t>O</w:t>
      </w:r>
      <w:r w:rsidRPr="00C00BE6">
        <w:rPr>
          <w:rFonts w:ascii="Avenir Book" w:hAnsi="Avenir Book"/>
          <w:color w:val="000000"/>
        </w:rPr>
        <w:t xml:space="preserve">ther impediments to </w:t>
      </w:r>
      <w:r w:rsidR="0006294D">
        <w:rPr>
          <w:rFonts w:ascii="Avenir Book" w:hAnsi="Avenir Book"/>
          <w:color w:val="000000"/>
        </w:rPr>
        <w:t>activity</w:t>
      </w:r>
      <w:r w:rsidR="0006294D">
        <w:rPr>
          <w:rFonts w:ascii="Avenir Book" w:hAnsi="Avenir Book"/>
          <w:color w:val="000000"/>
        </w:rPr>
        <w:t xml:space="preserve"> </w:t>
      </w:r>
      <w:r>
        <w:rPr>
          <w:rFonts w:ascii="Avenir Book" w:hAnsi="Avenir Book"/>
          <w:color w:val="000000"/>
        </w:rPr>
        <w:t>completion</w:t>
      </w:r>
      <w:r w:rsidRPr="00C00BE6">
        <w:rPr>
          <w:rFonts w:ascii="Avenir Book" w:hAnsi="Avenir Book"/>
          <w:color w:val="000000"/>
        </w:rPr>
        <w:t>, such as staff capacity, financial stability</w:t>
      </w:r>
      <w:r w:rsidR="007B2D82">
        <w:rPr>
          <w:rFonts w:ascii="Avenir Book" w:hAnsi="Avenir Book"/>
          <w:color w:val="000000"/>
        </w:rPr>
        <w:t>,</w:t>
      </w:r>
      <w:r w:rsidRPr="00C00BE6">
        <w:rPr>
          <w:rFonts w:ascii="Avenir Book" w:hAnsi="Avenir Book"/>
          <w:color w:val="000000"/>
        </w:rPr>
        <w:t xml:space="preserve"> and site control</w:t>
      </w:r>
      <w:r w:rsidR="007B2D82">
        <w:rPr>
          <w:rFonts w:ascii="Avenir Book" w:hAnsi="Avenir Book"/>
          <w:color w:val="000000"/>
        </w:rPr>
        <w:t>,</w:t>
      </w:r>
      <w:r w:rsidR="00603E73">
        <w:rPr>
          <w:rFonts w:ascii="Avenir Book" w:hAnsi="Avenir Book"/>
          <w:color w:val="000000"/>
        </w:rPr>
        <w:t xml:space="preserve"> that might</w:t>
      </w:r>
      <w:r w:rsidRPr="00C00BE6">
        <w:rPr>
          <w:rFonts w:ascii="Avenir Book" w:hAnsi="Avenir Book"/>
          <w:color w:val="000000"/>
        </w:rPr>
        <w:t xml:space="preserve"> prohibit </w:t>
      </w:r>
      <w:r w:rsidR="00603E73">
        <w:rPr>
          <w:rFonts w:ascii="Avenir Book" w:hAnsi="Avenir Book"/>
          <w:color w:val="000000"/>
        </w:rPr>
        <w:t>activity completion</w:t>
      </w:r>
    </w:p>
    <w:p w14:paraId="78091C61" w14:textId="6C1E2D83" w:rsidR="006A39B2" w:rsidRPr="00C00BE6" w:rsidRDefault="00C830CF">
      <w:pPr>
        <w:numPr>
          <w:ilvl w:val="0"/>
          <w:numId w:val="15"/>
        </w:numPr>
        <w:spacing w:before="40" w:after="40"/>
        <w:rPr>
          <w:rFonts w:ascii="Avenir Book" w:hAnsi="Avenir Book"/>
        </w:rPr>
      </w:pPr>
      <w:r w:rsidRPr="00C00BE6">
        <w:rPr>
          <w:rFonts w:ascii="Avenir Book" w:hAnsi="Avenir Book"/>
        </w:rPr>
        <w:t>Ability to comply with municipal and federal regulations</w:t>
      </w:r>
      <w:r w:rsidR="00B92EFA">
        <w:rPr>
          <w:rFonts w:ascii="Avenir Book" w:hAnsi="Avenir Book"/>
        </w:rPr>
        <w:t>,</w:t>
      </w:r>
      <w:r w:rsidRPr="00C00BE6">
        <w:rPr>
          <w:rFonts w:ascii="Avenir Book" w:hAnsi="Avenir Book"/>
        </w:rPr>
        <w:t xml:space="preserve"> including reporting standards related to HUD entitlement programs</w:t>
      </w:r>
    </w:p>
    <w:p w14:paraId="78091C62" w14:textId="7B0380DC" w:rsidR="006A39B2" w:rsidRPr="00C00BE6" w:rsidRDefault="00C830CF">
      <w:pPr>
        <w:numPr>
          <w:ilvl w:val="0"/>
          <w:numId w:val="15"/>
        </w:numPr>
        <w:spacing w:before="40" w:after="40"/>
        <w:rPr>
          <w:rFonts w:ascii="Avenir Book" w:hAnsi="Avenir Book"/>
        </w:rPr>
      </w:pPr>
      <w:r w:rsidRPr="00C00BE6">
        <w:rPr>
          <w:rFonts w:ascii="Avenir Book" w:hAnsi="Avenir Book"/>
          <w:color w:val="000000"/>
        </w:rPr>
        <w:t>Organizational history</w:t>
      </w:r>
      <w:r w:rsidRPr="00C00BE6">
        <w:rPr>
          <w:rFonts w:ascii="Avenir Book" w:hAnsi="Avenir Book"/>
          <w:b/>
          <w:color w:val="000000"/>
        </w:rPr>
        <w:t xml:space="preserve"> </w:t>
      </w:r>
      <w:r w:rsidRPr="00C00BE6">
        <w:rPr>
          <w:rFonts w:ascii="Avenir Book" w:hAnsi="Avenir Book"/>
          <w:color w:val="000000"/>
        </w:rPr>
        <w:t xml:space="preserve">of failed or terminated </w:t>
      </w:r>
      <w:r w:rsidR="0006294D">
        <w:rPr>
          <w:rFonts w:ascii="Avenir Book" w:hAnsi="Avenir Book"/>
          <w:color w:val="000000"/>
        </w:rPr>
        <w:t>activit</w:t>
      </w:r>
      <w:r w:rsidR="00FB4DD1">
        <w:rPr>
          <w:rFonts w:ascii="Avenir Book" w:hAnsi="Avenir Book"/>
          <w:color w:val="000000"/>
        </w:rPr>
        <w:t>ies</w:t>
      </w:r>
      <w:r w:rsidRPr="00C00BE6">
        <w:rPr>
          <w:rFonts w:ascii="Avenir Book" w:hAnsi="Avenir Book"/>
          <w:color w:val="000000"/>
        </w:rPr>
        <w:t xml:space="preserve"> and record of failure to expend federal funds </w:t>
      </w:r>
      <w:r w:rsidR="00B92EFA">
        <w:rPr>
          <w:rFonts w:ascii="Avenir Book" w:hAnsi="Avenir Book"/>
          <w:color w:val="000000"/>
        </w:rPr>
        <w:t>promptly</w:t>
      </w:r>
    </w:p>
    <w:p w14:paraId="78091C63" w14:textId="77777777" w:rsidR="006A39B2" w:rsidRPr="00C00BE6" w:rsidRDefault="006A39B2">
      <w:pPr>
        <w:pBdr>
          <w:top w:val="nil"/>
          <w:left w:val="nil"/>
          <w:bottom w:val="nil"/>
          <w:right w:val="nil"/>
          <w:between w:val="nil"/>
        </w:pBdr>
        <w:tabs>
          <w:tab w:val="left" w:pos="204"/>
        </w:tabs>
        <w:rPr>
          <w:rFonts w:ascii="Avenir Book" w:hAnsi="Avenir Book"/>
          <w:b/>
          <w:color w:val="000000"/>
          <w:sz w:val="28"/>
          <w:szCs w:val="28"/>
        </w:rPr>
      </w:pPr>
      <w:bookmarkStart w:id="0" w:name="bookmark=id.gjdgxs" w:colFirst="0" w:colLast="0"/>
      <w:bookmarkEnd w:id="0"/>
    </w:p>
    <w:p w14:paraId="78091C64" w14:textId="77777777" w:rsidR="006A39B2" w:rsidRPr="00911943" w:rsidRDefault="00C830CF">
      <w:pPr>
        <w:pBdr>
          <w:top w:val="nil"/>
          <w:left w:val="nil"/>
          <w:bottom w:val="nil"/>
          <w:right w:val="nil"/>
          <w:between w:val="nil"/>
        </w:pBdr>
        <w:tabs>
          <w:tab w:val="left" w:pos="204"/>
        </w:tabs>
        <w:rPr>
          <w:rFonts w:ascii="Avenir Medium" w:hAnsi="Avenir Medium"/>
          <w:color w:val="000000"/>
          <w:sz w:val="28"/>
          <w:szCs w:val="28"/>
        </w:rPr>
      </w:pPr>
      <w:r w:rsidRPr="00911943">
        <w:rPr>
          <w:rFonts w:ascii="Avenir Medium" w:hAnsi="Avenir Medium"/>
          <w:color w:val="000000"/>
          <w:sz w:val="28"/>
          <w:szCs w:val="28"/>
        </w:rPr>
        <w:lastRenderedPageBreak/>
        <w:t>Threshold</w:t>
      </w:r>
    </w:p>
    <w:p w14:paraId="78091C65" w14:textId="14387078" w:rsidR="006A39B2" w:rsidRPr="00C00BE6" w:rsidRDefault="00C830CF">
      <w:pPr>
        <w:pBdr>
          <w:top w:val="nil"/>
          <w:left w:val="nil"/>
          <w:bottom w:val="nil"/>
          <w:right w:val="nil"/>
          <w:between w:val="nil"/>
        </w:pBdr>
        <w:tabs>
          <w:tab w:val="left" w:pos="204"/>
        </w:tabs>
        <w:rPr>
          <w:rFonts w:ascii="Avenir Book" w:hAnsi="Avenir Book"/>
          <w:color w:val="000000"/>
        </w:rPr>
      </w:pPr>
      <w:r w:rsidRPr="00C00BE6">
        <w:rPr>
          <w:rFonts w:ascii="Avenir Book" w:hAnsi="Avenir Book"/>
          <w:color w:val="000000"/>
        </w:rPr>
        <w:t xml:space="preserve">The City of </w:t>
      </w:r>
      <w:r w:rsidR="00911943">
        <w:rPr>
          <w:rFonts w:ascii="Avenir Book" w:hAnsi="Avenir Book"/>
          <w:color w:val="000000"/>
        </w:rPr>
        <w:t>Greenwood</w:t>
      </w:r>
      <w:r w:rsidRPr="00C00BE6">
        <w:rPr>
          <w:rFonts w:ascii="Avenir Book" w:hAnsi="Avenir Book"/>
          <w:color w:val="000000"/>
        </w:rPr>
        <w:t xml:space="preserve"> will not fund </w:t>
      </w:r>
      <w:r w:rsidR="00FB4DD1">
        <w:rPr>
          <w:rFonts w:ascii="Avenir Book" w:hAnsi="Avenir Book"/>
          <w:color w:val="000000"/>
        </w:rPr>
        <w:t>activities</w:t>
      </w:r>
      <w:r w:rsidRPr="00C00BE6">
        <w:rPr>
          <w:rFonts w:ascii="Avenir Book" w:hAnsi="Avenir Book"/>
          <w:color w:val="000000"/>
        </w:rPr>
        <w:t xml:space="preserve"> that do not meet the threshold requirements.</w:t>
      </w:r>
    </w:p>
    <w:p w14:paraId="78091C66" w14:textId="77777777" w:rsidR="006A39B2" w:rsidRPr="00C00BE6" w:rsidRDefault="006A39B2">
      <w:pPr>
        <w:pBdr>
          <w:top w:val="nil"/>
          <w:left w:val="nil"/>
          <w:bottom w:val="nil"/>
          <w:right w:val="nil"/>
          <w:between w:val="nil"/>
        </w:pBdr>
        <w:tabs>
          <w:tab w:val="left" w:pos="204"/>
        </w:tabs>
        <w:rPr>
          <w:rFonts w:ascii="Avenir Book" w:hAnsi="Avenir Book"/>
          <w:color w:val="000000"/>
        </w:rPr>
      </w:pPr>
    </w:p>
    <w:p w14:paraId="78091C67" w14:textId="75DE6FDF" w:rsidR="006A39B2" w:rsidRPr="00843329" w:rsidRDefault="00C830CF">
      <w:pPr>
        <w:numPr>
          <w:ilvl w:val="0"/>
          <w:numId w:val="17"/>
        </w:numPr>
        <w:pBdr>
          <w:top w:val="nil"/>
          <w:left w:val="nil"/>
          <w:bottom w:val="nil"/>
          <w:right w:val="nil"/>
          <w:between w:val="nil"/>
        </w:pBdr>
        <w:tabs>
          <w:tab w:val="left" w:pos="204"/>
        </w:tabs>
        <w:rPr>
          <w:rFonts w:ascii="Avenir Medium" w:hAnsi="Avenir Medium"/>
        </w:rPr>
      </w:pPr>
      <w:r w:rsidRPr="00843329">
        <w:rPr>
          <w:rFonts w:ascii="Avenir Medium" w:hAnsi="Avenir Medium"/>
          <w:color w:val="000000"/>
        </w:rPr>
        <w:t xml:space="preserve">Organizational </w:t>
      </w:r>
      <w:r w:rsidR="00F840A7">
        <w:rPr>
          <w:rFonts w:ascii="Avenir Medium" w:hAnsi="Avenir Medium"/>
          <w:color w:val="000000"/>
        </w:rPr>
        <w:t>e</w:t>
      </w:r>
      <w:r w:rsidRPr="00843329">
        <w:rPr>
          <w:rFonts w:ascii="Avenir Medium" w:hAnsi="Avenir Medium"/>
          <w:color w:val="000000"/>
        </w:rPr>
        <w:t xml:space="preserve">xperience and </w:t>
      </w:r>
      <w:r w:rsidR="00F840A7">
        <w:rPr>
          <w:rFonts w:ascii="Avenir Medium" w:hAnsi="Avenir Medium"/>
          <w:color w:val="000000"/>
        </w:rPr>
        <w:t>c</w:t>
      </w:r>
      <w:r w:rsidRPr="00843329">
        <w:rPr>
          <w:rFonts w:ascii="Avenir Medium" w:hAnsi="Avenir Medium"/>
          <w:color w:val="000000"/>
        </w:rPr>
        <w:t>apacity</w:t>
      </w:r>
    </w:p>
    <w:p w14:paraId="78091C68" w14:textId="40A493FB" w:rsidR="006A39B2" w:rsidRPr="00C00BE6" w:rsidRDefault="00C830CF" w:rsidP="00E4264B">
      <w:pPr>
        <w:pBdr>
          <w:top w:val="nil"/>
          <w:left w:val="nil"/>
          <w:bottom w:val="nil"/>
          <w:right w:val="nil"/>
          <w:between w:val="nil"/>
        </w:pBdr>
        <w:tabs>
          <w:tab w:val="left" w:pos="204"/>
        </w:tabs>
        <w:spacing w:after="120"/>
        <w:ind w:left="720"/>
        <w:rPr>
          <w:rFonts w:ascii="Avenir Book" w:hAnsi="Avenir Book"/>
        </w:rPr>
      </w:pPr>
      <w:r w:rsidRPr="00C00BE6">
        <w:rPr>
          <w:rFonts w:ascii="Avenir Book" w:hAnsi="Avenir Book"/>
          <w:color w:val="000000"/>
        </w:rPr>
        <w:t xml:space="preserve">Demonstrate organizational capacity to develop affordable housing within City and HUD timelines and, if rental, </w:t>
      </w:r>
      <w:r w:rsidR="00843329">
        <w:rPr>
          <w:rFonts w:ascii="Avenir Book" w:hAnsi="Avenir Book"/>
          <w:color w:val="000000"/>
        </w:rPr>
        <w:t>properly</w:t>
      </w:r>
      <w:r w:rsidRPr="00C00BE6">
        <w:rPr>
          <w:rFonts w:ascii="Avenir Book" w:hAnsi="Avenir Book"/>
          <w:color w:val="000000"/>
        </w:rPr>
        <w:t xml:space="preserve"> </w:t>
      </w:r>
      <w:r w:rsidR="00843329">
        <w:rPr>
          <w:rFonts w:ascii="Avenir Book" w:hAnsi="Avenir Book"/>
          <w:color w:val="000000"/>
        </w:rPr>
        <w:t>manage the property through the affordability period</w:t>
      </w:r>
      <w:r w:rsidRPr="00C00BE6">
        <w:rPr>
          <w:rFonts w:ascii="Avenir Book" w:hAnsi="Avenir Book"/>
          <w:color w:val="000000"/>
        </w:rPr>
        <w:t xml:space="preserve">. Past award experience, monitoring results, and record keeping will all be considered. </w:t>
      </w:r>
    </w:p>
    <w:p w14:paraId="78091C69" w14:textId="1DDD0413" w:rsidR="006A39B2" w:rsidRPr="00E4264B" w:rsidRDefault="00FB4DD1">
      <w:pPr>
        <w:numPr>
          <w:ilvl w:val="0"/>
          <w:numId w:val="17"/>
        </w:numPr>
        <w:pBdr>
          <w:top w:val="nil"/>
          <w:left w:val="nil"/>
          <w:bottom w:val="nil"/>
          <w:right w:val="nil"/>
          <w:between w:val="nil"/>
        </w:pBdr>
        <w:tabs>
          <w:tab w:val="left" w:pos="204"/>
        </w:tabs>
        <w:rPr>
          <w:rFonts w:ascii="Avenir Medium" w:hAnsi="Avenir Medium"/>
        </w:rPr>
      </w:pPr>
      <w:r>
        <w:rPr>
          <w:rFonts w:ascii="Avenir Medium" w:hAnsi="Avenir Medium"/>
          <w:color w:val="000000"/>
        </w:rPr>
        <w:t>Activity</w:t>
      </w:r>
      <w:r w:rsidR="00C830CF" w:rsidRPr="00E4264B">
        <w:rPr>
          <w:rFonts w:ascii="Avenir Medium" w:hAnsi="Avenir Medium"/>
          <w:color w:val="000000"/>
        </w:rPr>
        <w:t xml:space="preserve"> </w:t>
      </w:r>
      <w:r w:rsidR="00F840A7">
        <w:rPr>
          <w:rFonts w:ascii="Avenir Medium" w:hAnsi="Avenir Medium"/>
          <w:color w:val="000000"/>
        </w:rPr>
        <w:t>r</w:t>
      </w:r>
      <w:r w:rsidR="00C830CF" w:rsidRPr="00E4264B">
        <w:rPr>
          <w:rFonts w:ascii="Avenir Medium" w:hAnsi="Avenir Medium"/>
          <w:color w:val="000000"/>
        </w:rPr>
        <w:t>eadiness</w:t>
      </w:r>
    </w:p>
    <w:p w14:paraId="78091C6A" w14:textId="2778B895" w:rsidR="006A39B2" w:rsidRPr="00C00BE6" w:rsidRDefault="00E4264B" w:rsidP="00E4264B">
      <w:pPr>
        <w:pBdr>
          <w:top w:val="nil"/>
          <w:left w:val="nil"/>
          <w:bottom w:val="nil"/>
          <w:right w:val="nil"/>
          <w:between w:val="nil"/>
        </w:pBdr>
        <w:tabs>
          <w:tab w:val="left" w:pos="204"/>
        </w:tabs>
        <w:spacing w:after="120"/>
        <w:ind w:left="720"/>
        <w:rPr>
          <w:rFonts w:ascii="Avenir Book" w:hAnsi="Avenir Book"/>
        </w:rPr>
      </w:pPr>
      <w:r>
        <w:rPr>
          <w:rFonts w:ascii="Avenir Book" w:hAnsi="Avenir Book"/>
          <w:color w:val="000000"/>
        </w:rPr>
        <w:t>D</w:t>
      </w:r>
      <w:r w:rsidRPr="00C00BE6">
        <w:rPr>
          <w:rFonts w:ascii="Avenir Book" w:hAnsi="Avenir Book"/>
          <w:color w:val="000000"/>
        </w:rPr>
        <w:t xml:space="preserve">emonstrate </w:t>
      </w:r>
      <w:r w:rsidR="00FB4DD1">
        <w:rPr>
          <w:rFonts w:ascii="Avenir Book" w:hAnsi="Avenir Book"/>
          <w:color w:val="000000"/>
        </w:rPr>
        <w:t>activity</w:t>
      </w:r>
      <w:r w:rsidRPr="00C00BE6">
        <w:rPr>
          <w:rFonts w:ascii="Avenir Book" w:hAnsi="Avenir Book"/>
          <w:color w:val="000000"/>
        </w:rPr>
        <w:t xml:space="preserve"> readiness and ability to commence the </w:t>
      </w:r>
      <w:r w:rsidR="00FB4DD1">
        <w:rPr>
          <w:rFonts w:ascii="Avenir Book" w:hAnsi="Avenir Book"/>
          <w:color w:val="000000"/>
        </w:rPr>
        <w:t>activity</w:t>
      </w:r>
      <w:r w:rsidRPr="00C00BE6">
        <w:rPr>
          <w:rFonts w:ascii="Avenir Book" w:hAnsi="Avenir Book"/>
          <w:color w:val="000000"/>
        </w:rPr>
        <w:t xml:space="preserve"> no later than </w:t>
      </w:r>
      <w:r w:rsidR="00B97001">
        <w:rPr>
          <w:rFonts w:ascii="Avenir Book" w:hAnsi="Avenir Book"/>
          <w:color w:val="000000"/>
        </w:rPr>
        <w:t>July</w:t>
      </w:r>
      <w:r>
        <w:rPr>
          <w:rFonts w:ascii="Avenir Book" w:hAnsi="Avenir Book"/>
          <w:color w:val="000000"/>
        </w:rPr>
        <w:t xml:space="preserve"> 2026</w:t>
      </w:r>
      <w:r w:rsidRPr="00C00BE6">
        <w:rPr>
          <w:rFonts w:ascii="Avenir Book" w:hAnsi="Avenir Book"/>
          <w:color w:val="000000"/>
        </w:rPr>
        <w:t xml:space="preserve"> with construction complete and all required completion documents received by </w:t>
      </w:r>
      <w:r w:rsidR="006B6CFB">
        <w:rPr>
          <w:rFonts w:ascii="Avenir Book" w:hAnsi="Avenir Book"/>
          <w:color w:val="000000"/>
        </w:rPr>
        <w:t xml:space="preserve">October </w:t>
      </w:r>
      <w:r w:rsidRPr="00C00BE6">
        <w:rPr>
          <w:rFonts w:ascii="Avenir Book" w:hAnsi="Avenir Book"/>
          <w:color w:val="000000"/>
        </w:rPr>
        <w:t>202</w:t>
      </w:r>
      <w:r>
        <w:rPr>
          <w:rFonts w:ascii="Avenir Book" w:hAnsi="Avenir Book"/>
          <w:color w:val="000000"/>
        </w:rPr>
        <w:t>7</w:t>
      </w:r>
      <w:r w:rsidRPr="00C00BE6">
        <w:rPr>
          <w:rFonts w:ascii="Avenir Book" w:hAnsi="Avenir Book"/>
          <w:color w:val="000000"/>
        </w:rPr>
        <w:t xml:space="preserve">. Applicants must demonstrate readiness through a variety of methods, including, but not limited </w:t>
      </w:r>
      <w:proofErr w:type="gramStart"/>
      <w:r w:rsidRPr="00C00BE6">
        <w:rPr>
          <w:rFonts w:ascii="Avenir Book" w:hAnsi="Avenir Book"/>
          <w:color w:val="000000"/>
        </w:rPr>
        <w:t>to:</w:t>
      </w:r>
      <w:proofErr w:type="gramEnd"/>
      <w:r w:rsidRPr="00C00BE6">
        <w:rPr>
          <w:rFonts w:ascii="Avenir Book" w:hAnsi="Avenir Book"/>
          <w:color w:val="000000"/>
        </w:rPr>
        <w:t xml:space="preserve"> site control, cost estimates, zoning approval, and building plans. </w:t>
      </w:r>
    </w:p>
    <w:p w14:paraId="78091C6D" w14:textId="77777777" w:rsidR="006A39B2" w:rsidRPr="00701210" w:rsidRDefault="00C830CF">
      <w:pPr>
        <w:numPr>
          <w:ilvl w:val="0"/>
          <w:numId w:val="17"/>
        </w:numPr>
        <w:pBdr>
          <w:top w:val="nil"/>
          <w:left w:val="nil"/>
          <w:bottom w:val="nil"/>
          <w:right w:val="nil"/>
          <w:between w:val="nil"/>
        </w:pBdr>
        <w:tabs>
          <w:tab w:val="left" w:pos="204"/>
        </w:tabs>
        <w:rPr>
          <w:rFonts w:ascii="Avenir Medium" w:hAnsi="Avenir Medium"/>
        </w:rPr>
      </w:pPr>
      <w:r w:rsidRPr="00701210">
        <w:rPr>
          <w:rFonts w:ascii="Avenir Medium" w:hAnsi="Avenir Medium"/>
          <w:color w:val="000000"/>
        </w:rPr>
        <w:t>Fair Housing</w:t>
      </w:r>
    </w:p>
    <w:p w14:paraId="78091C6E" w14:textId="05C99220" w:rsidR="006A39B2" w:rsidRPr="00C00BE6" w:rsidRDefault="00C830CF" w:rsidP="00EC1B55">
      <w:pPr>
        <w:pBdr>
          <w:top w:val="nil"/>
          <w:left w:val="nil"/>
          <w:bottom w:val="nil"/>
          <w:right w:val="nil"/>
          <w:between w:val="nil"/>
        </w:pBdr>
        <w:tabs>
          <w:tab w:val="left" w:pos="204"/>
        </w:tabs>
        <w:spacing w:after="120"/>
        <w:ind w:left="720"/>
        <w:rPr>
          <w:rFonts w:ascii="Avenir Book" w:hAnsi="Avenir Book"/>
          <w:color w:val="000000"/>
        </w:rPr>
      </w:pPr>
      <w:r w:rsidRPr="00C00BE6">
        <w:rPr>
          <w:rFonts w:ascii="Avenir Book" w:hAnsi="Avenir Book"/>
          <w:color w:val="000000"/>
        </w:rPr>
        <w:t xml:space="preserve">The </w:t>
      </w:r>
      <w:r w:rsidR="00EC1B55">
        <w:rPr>
          <w:rFonts w:ascii="Avenir Book" w:hAnsi="Avenir Book"/>
          <w:color w:val="000000"/>
        </w:rPr>
        <w:t>activity</w:t>
      </w:r>
      <w:r w:rsidRPr="00C00BE6">
        <w:rPr>
          <w:rFonts w:ascii="Avenir Book" w:hAnsi="Avenir Book"/>
          <w:color w:val="000000"/>
        </w:rPr>
        <w:t xml:space="preserve"> must comply with all applicable federal and state laws on fair housing and housing accessibility, including the Fair Housing Act, the Rehabilitation Act of 1973, the Americans with Disabilities Act of 1990, and the Architectural Barriers Act of 1969.</w:t>
      </w:r>
    </w:p>
    <w:p w14:paraId="78091C6F" w14:textId="2049FC51" w:rsidR="006A39B2" w:rsidRPr="00B94594" w:rsidRDefault="00EC1B55">
      <w:pPr>
        <w:numPr>
          <w:ilvl w:val="0"/>
          <w:numId w:val="17"/>
        </w:numPr>
        <w:pBdr>
          <w:top w:val="nil"/>
          <w:left w:val="nil"/>
          <w:bottom w:val="nil"/>
          <w:right w:val="nil"/>
          <w:between w:val="nil"/>
        </w:pBdr>
        <w:tabs>
          <w:tab w:val="left" w:pos="204"/>
        </w:tabs>
        <w:rPr>
          <w:rFonts w:ascii="Avenir Medium" w:hAnsi="Avenir Medium"/>
          <w:color w:val="000000"/>
        </w:rPr>
      </w:pPr>
      <w:bookmarkStart w:id="1" w:name="_heading=h.30j0zll" w:colFirst="0" w:colLast="0"/>
      <w:bookmarkEnd w:id="1"/>
      <w:r w:rsidRPr="00B94594">
        <w:rPr>
          <w:rFonts w:ascii="Avenir Medium" w:hAnsi="Avenir Medium"/>
          <w:color w:val="000000"/>
        </w:rPr>
        <w:t>Diverse perspectives</w:t>
      </w:r>
    </w:p>
    <w:p w14:paraId="78091C70" w14:textId="7B305E15" w:rsidR="006A39B2" w:rsidRPr="00C00BE6" w:rsidRDefault="00EC1B55" w:rsidP="00EC1B55">
      <w:pPr>
        <w:pBdr>
          <w:top w:val="nil"/>
          <w:left w:val="nil"/>
          <w:bottom w:val="nil"/>
          <w:right w:val="nil"/>
          <w:between w:val="nil"/>
        </w:pBdr>
        <w:tabs>
          <w:tab w:val="left" w:pos="204"/>
        </w:tabs>
        <w:ind w:left="720"/>
        <w:rPr>
          <w:rFonts w:ascii="Avenir Book" w:hAnsi="Avenir Book"/>
        </w:rPr>
      </w:pPr>
      <w:r>
        <w:rPr>
          <w:rFonts w:ascii="Avenir Book" w:hAnsi="Avenir Book"/>
          <w:color w:val="000000"/>
        </w:rPr>
        <w:t xml:space="preserve">Activities </w:t>
      </w:r>
      <w:r w:rsidRPr="00C00BE6">
        <w:rPr>
          <w:rFonts w:ascii="Avenir Book" w:hAnsi="Avenir Book"/>
          <w:color w:val="000000"/>
        </w:rPr>
        <w:t>must demonstrate a commitment to incorporat</w:t>
      </w:r>
      <w:r>
        <w:rPr>
          <w:rFonts w:ascii="Avenir Book" w:hAnsi="Avenir Book"/>
          <w:color w:val="000000"/>
        </w:rPr>
        <w:t>e</w:t>
      </w:r>
      <w:r w:rsidRPr="00C00BE6">
        <w:rPr>
          <w:rFonts w:ascii="Avenir Book" w:hAnsi="Avenir Book"/>
          <w:color w:val="000000"/>
        </w:rPr>
        <w:t xml:space="preserve"> diverse perspectives into decision-making, ensuring programs benefit all community members, and establishing partnerships that represent and leverage community expertise. </w:t>
      </w:r>
      <w:r w:rsidR="00A40D0F">
        <w:rPr>
          <w:rFonts w:ascii="Avenir Book" w:hAnsi="Avenir Book"/>
          <w:color w:val="000000"/>
        </w:rPr>
        <w:t xml:space="preserve">Organization representation. </w:t>
      </w:r>
    </w:p>
    <w:p w14:paraId="78091C71" w14:textId="5F740679" w:rsidR="006A39B2" w:rsidRPr="0020169B" w:rsidRDefault="00C830CF">
      <w:pPr>
        <w:numPr>
          <w:ilvl w:val="0"/>
          <w:numId w:val="17"/>
        </w:numPr>
        <w:pBdr>
          <w:top w:val="nil"/>
          <w:left w:val="nil"/>
          <w:bottom w:val="nil"/>
          <w:right w:val="nil"/>
          <w:between w:val="nil"/>
        </w:pBdr>
        <w:tabs>
          <w:tab w:val="left" w:pos="204"/>
        </w:tabs>
        <w:spacing w:before="120"/>
        <w:rPr>
          <w:rFonts w:ascii="Avenir Medium" w:hAnsi="Avenir Medium"/>
        </w:rPr>
      </w:pPr>
      <w:proofErr w:type="spellStart"/>
      <w:r w:rsidRPr="0020169B">
        <w:rPr>
          <w:rFonts w:ascii="Avenir Medium" w:hAnsi="Avenir Medium"/>
          <w:color w:val="000000"/>
        </w:rPr>
        <w:t>Visitability</w:t>
      </w:r>
      <w:proofErr w:type="spellEnd"/>
      <w:r w:rsidRPr="0020169B">
        <w:rPr>
          <w:rFonts w:ascii="Avenir Medium" w:hAnsi="Avenir Medium"/>
          <w:color w:val="000000"/>
        </w:rPr>
        <w:t xml:space="preserve"> for </w:t>
      </w:r>
      <w:r w:rsidR="00F840A7">
        <w:rPr>
          <w:rFonts w:ascii="Avenir Medium" w:hAnsi="Avenir Medium"/>
          <w:color w:val="000000"/>
        </w:rPr>
        <w:t>n</w:t>
      </w:r>
      <w:r w:rsidRPr="0020169B">
        <w:rPr>
          <w:rFonts w:ascii="Avenir Medium" w:hAnsi="Avenir Medium"/>
          <w:color w:val="000000"/>
        </w:rPr>
        <w:t xml:space="preserve">ew </w:t>
      </w:r>
      <w:r w:rsidR="00F840A7">
        <w:rPr>
          <w:rFonts w:ascii="Avenir Medium" w:hAnsi="Avenir Medium"/>
          <w:color w:val="000000"/>
        </w:rPr>
        <w:t>c</w:t>
      </w:r>
      <w:r w:rsidRPr="0020169B">
        <w:rPr>
          <w:rFonts w:ascii="Avenir Medium" w:hAnsi="Avenir Medium"/>
          <w:color w:val="000000"/>
        </w:rPr>
        <w:t xml:space="preserve">onstruction of </w:t>
      </w:r>
      <w:r w:rsidR="00F840A7">
        <w:rPr>
          <w:rFonts w:ascii="Avenir Medium" w:hAnsi="Avenir Medium"/>
          <w:color w:val="000000"/>
        </w:rPr>
        <w:t>s</w:t>
      </w:r>
      <w:r w:rsidRPr="0020169B">
        <w:rPr>
          <w:rFonts w:ascii="Avenir Medium" w:hAnsi="Avenir Medium"/>
          <w:color w:val="000000"/>
        </w:rPr>
        <w:t>ingle-</w:t>
      </w:r>
      <w:r w:rsidR="00F840A7">
        <w:rPr>
          <w:rFonts w:ascii="Avenir Medium" w:hAnsi="Avenir Medium"/>
          <w:color w:val="000000"/>
        </w:rPr>
        <w:t>f</w:t>
      </w:r>
      <w:r w:rsidRPr="0020169B">
        <w:rPr>
          <w:rFonts w:ascii="Avenir Medium" w:hAnsi="Avenir Medium"/>
          <w:color w:val="000000"/>
        </w:rPr>
        <w:t xml:space="preserve">amily </w:t>
      </w:r>
      <w:r w:rsidR="00F840A7">
        <w:rPr>
          <w:rFonts w:ascii="Avenir Medium" w:hAnsi="Avenir Medium"/>
          <w:color w:val="000000"/>
        </w:rPr>
        <w:t>h</w:t>
      </w:r>
      <w:r w:rsidRPr="0020169B">
        <w:rPr>
          <w:rFonts w:ascii="Avenir Medium" w:hAnsi="Avenir Medium"/>
          <w:color w:val="000000"/>
        </w:rPr>
        <w:t>ouses</w:t>
      </w:r>
    </w:p>
    <w:p w14:paraId="78091C72" w14:textId="77777777" w:rsidR="006A39B2" w:rsidRPr="00C00BE6" w:rsidRDefault="00C830CF" w:rsidP="00D758E1">
      <w:pPr>
        <w:pBdr>
          <w:top w:val="nil"/>
          <w:left w:val="nil"/>
          <w:bottom w:val="nil"/>
          <w:right w:val="nil"/>
          <w:between w:val="nil"/>
        </w:pBdr>
        <w:tabs>
          <w:tab w:val="left" w:pos="204"/>
        </w:tabs>
        <w:spacing w:after="120"/>
        <w:ind w:left="720"/>
        <w:rPr>
          <w:rFonts w:ascii="Avenir Book" w:hAnsi="Avenir Book"/>
        </w:rPr>
      </w:pPr>
      <w:r w:rsidRPr="00C00BE6">
        <w:rPr>
          <w:rFonts w:ascii="Avenir Book" w:hAnsi="Avenir Book"/>
          <w:color w:val="000000"/>
        </w:rPr>
        <w:t xml:space="preserve">New single-family houses are required to meet </w:t>
      </w:r>
      <w:proofErr w:type="spellStart"/>
      <w:r w:rsidRPr="00C00BE6">
        <w:rPr>
          <w:rFonts w:ascii="Avenir Book" w:hAnsi="Avenir Book"/>
          <w:color w:val="000000"/>
        </w:rPr>
        <w:t>visitability</w:t>
      </w:r>
      <w:proofErr w:type="spellEnd"/>
      <w:r w:rsidRPr="00C00BE6">
        <w:rPr>
          <w:rFonts w:ascii="Avenir Book" w:hAnsi="Avenir Book"/>
          <w:color w:val="000000"/>
        </w:rPr>
        <w:t xml:space="preserve"> standards. Visitable houses have at least one zero-step entrance, doors with at least 36 inches of clear passage space, and a half or full bathroom on the main floor.</w:t>
      </w:r>
    </w:p>
    <w:p w14:paraId="78091C73" w14:textId="3C8B7B55" w:rsidR="006A39B2" w:rsidRPr="00D758E1" w:rsidRDefault="00C830CF" w:rsidP="00F840A7">
      <w:pPr>
        <w:numPr>
          <w:ilvl w:val="0"/>
          <w:numId w:val="17"/>
        </w:numPr>
        <w:pBdr>
          <w:top w:val="nil"/>
          <w:left w:val="nil"/>
          <w:bottom w:val="nil"/>
          <w:right w:val="nil"/>
          <w:between w:val="nil"/>
        </w:pBdr>
        <w:tabs>
          <w:tab w:val="left" w:pos="204"/>
        </w:tabs>
        <w:rPr>
          <w:rFonts w:ascii="Avenir Medium" w:hAnsi="Avenir Medium"/>
          <w:color w:val="000000"/>
        </w:rPr>
      </w:pPr>
      <w:r w:rsidRPr="00D758E1">
        <w:rPr>
          <w:rFonts w:ascii="Avenir Medium" w:hAnsi="Avenir Medium"/>
          <w:color w:val="000000"/>
        </w:rPr>
        <w:t xml:space="preserve">Underwriting and </w:t>
      </w:r>
      <w:r w:rsidR="00F840A7">
        <w:rPr>
          <w:rFonts w:ascii="Avenir Medium" w:hAnsi="Avenir Medium"/>
          <w:color w:val="000000"/>
        </w:rPr>
        <w:t>c</w:t>
      </w:r>
      <w:r w:rsidRPr="00D758E1">
        <w:rPr>
          <w:rFonts w:ascii="Avenir Medium" w:hAnsi="Avenir Medium"/>
          <w:color w:val="000000"/>
        </w:rPr>
        <w:t xml:space="preserve">oordinated </w:t>
      </w:r>
      <w:r w:rsidR="00F840A7">
        <w:rPr>
          <w:rFonts w:ascii="Avenir Medium" w:hAnsi="Avenir Medium"/>
          <w:color w:val="000000"/>
        </w:rPr>
        <w:t>i</w:t>
      </w:r>
      <w:r w:rsidRPr="00D758E1">
        <w:rPr>
          <w:rFonts w:ascii="Avenir Medium" w:hAnsi="Avenir Medium"/>
          <w:color w:val="000000"/>
        </w:rPr>
        <w:t>nvestments</w:t>
      </w:r>
    </w:p>
    <w:p w14:paraId="33C6071D" w14:textId="2AC228BF" w:rsidR="00F840A7" w:rsidRPr="00E35837" w:rsidRDefault="00C830CF" w:rsidP="00E35837">
      <w:pPr>
        <w:pBdr>
          <w:top w:val="nil"/>
          <w:left w:val="nil"/>
          <w:bottom w:val="nil"/>
          <w:right w:val="nil"/>
          <w:between w:val="nil"/>
        </w:pBdr>
        <w:tabs>
          <w:tab w:val="left" w:pos="204"/>
        </w:tabs>
        <w:spacing w:after="240"/>
        <w:ind w:left="720"/>
        <w:rPr>
          <w:rFonts w:ascii="Avenir Book" w:hAnsi="Avenir Book"/>
          <w:color w:val="000000"/>
        </w:rPr>
      </w:pPr>
      <w:bookmarkStart w:id="2" w:name="_heading=h.1fob9te" w:colFirst="0" w:colLast="0"/>
      <w:bookmarkEnd w:id="2"/>
      <w:r w:rsidRPr="00C00BE6">
        <w:rPr>
          <w:rFonts w:ascii="Avenir Book" w:hAnsi="Avenir Book"/>
          <w:color w:val="000000"/>
        </w:rPr>
        <w:t xml:space="preserve">Demonstrate the financial feasibility and long-term sustainability of the proposed </w:t>
      </w:r>
      <w:r w:rsidR="00FB4DD1">
        <w:rPr>
          <w:rFonts w:ascii="Avenir Book" w:hAnsi="Avenir Book"/>
          <w:color w:val="000000"/>
        </w:rPr>
        <w:t>activity</w:t>
      </w:r>
      <w:r w:rsidRPr="00C00BE6">
        <w:rPr>
          <w:rFonts w:ascii="Avenir Book" w:hAnsi="Avenir Book"/>
          <w:color w:val="000000"/>
        </w:rPr>
        <w:t xml:space="preserve"> without the need for additional funding through the end of the affordability period. Preference for </w:t>
      </w:r>
      <w:r w:rsidR="00FB4DD1">
        <w:rPr>
          <w:rFonts w:ascii="Avenir Book" w:hAnsi="Avenir Book"/>
          <w:color w:val="000000"/>
        </w:rPr>
        <w:t>activities</w:t>
      </w:r>
      <w:r w:rsidRPr="00C00BE6">
        <w:rPr>
          <w:rFonts w:ascii="Avenir Book" w:hAnsi="Avenir Book"/>
          <w:color w:val="000000"/>
        </w:rPr>
        <w:t xml:space="preserve"> with full financial commitments and leveraged investments.</w:t>
      </w:r>
    </w:p>
    <w:p w14:paraId="78091C75" w14:textId="056E23A0" w:rsidR="006A39B2" w:rsidRPr="00D758E1" w:rsidRDefault="00C830CF" w:rsidP="00F840A7">
      <w:pPr>
        <w:numPr>
          <w:ilvl w:val="0"/>
          <w:numId w:val="17"/>
        </w:numPr>
        <w:pBdr>
          <w:top w:val="nil"/>
          <w:left w:val="nil"/>
          <w:bottom w:val="nil"/>
          <w:right w:val="nil"/>
          <w:between w:val="nil"/>
        </w:pBdr>
        <w:tabs>
          <w:tab w:val="left" w:pos="204"/>
        </w:tabs>
        <w:rPr>
          <w:rFonts w:ascii="Avenir Medium" w:hAnsi="Avenir Medium"/>
          <w:color w:val="000000"/>
        </w:rPr>
      </w:pPr>
      <w:r w:rsidRPr="00D758E1">
        <w:rPr>
          <w:rFonts w:ascii="Avenir Medium" w:hAnsi="Avenir Medium"/>
          <w:color w:val="000000"/>
        </w:rPr>
        <w:t xml:space="preserve">Rental </w:t>
      </w:r>
      <w:r w:rsidR="00F840A7">
        <w:rPr>
          <w:rFonts w:ascii="Avenir Medium" w:hAnsi="Avenir Medium"/>
          <w:color w:val="000000"/>
        </w:rPr>
        <w:t>a</w:t>
      </w:r>
      <w:r w:rsidRPr="00D758E1">
        <w:rPr>
          <w:rFonts w:ascii="Avenir Medium" w:hAnsi="Avenir Medium"/>
          <w:color w:val="000000"/>
        </w:rPr>
        <w:t xml:space="preserve">ssistance &amp; Criminal Backgrounds </w:t>
      </w:r>
    </w:p>
    <w:p w14:paraId="78091C76" w14:textId="25098207" w:rsidR="006A39B2" w:rsidRPr="00C00BE6" w:rsidRDefault="00C830CF" w:rsidP="00F840A7">
      <w:pPr>
        <w:pBdr>
          <w:top w:val="nil"/>
          <w:left w:val="nil"/>
          <w:bottom w:val="nil"/>
          <w:right w:val="nil"/>
          <w:between w:val="nil"/>
        </w:pBdr>
        <w:tabs>
          <w:tab w:val="left" w:pos="204"/>
        </w:tabs>
        <w:ind w:left="720"/>
        <w:rPr>
          <w:rFonts w:ascii="Avenir Book" w:hAnsi="Avenir Book"/>
        </w:rPr>
      </w:pPr>
      <w:r w:rsidRPr="00C00BE6">
        <w:rPr>
          <w:rFonts w:ascii="Avenir Book" w:hAnsi="Avenir Book"/>
          <w:color w:val="000000"/>
        </w:rPr>
        <w:t xml:space="preserve">All rental </w:t>
      </w:r>
      <w:r w:rsidR="00FB4DD1">
        <w:rPr>
          <w:rFonts w:ascii="Avenir Book" w:hAnsi="Avenir Book"/>
          <w:color w:val="000000"/>
        </w:rPr>
        <w:t>activities</w:t>
      </w:r>
      <w:r w:rsidRPr="00C00BE6">
        <w:rPr>
          <w:rFonts w:ascii="Avenir Book" w:hAnsi="Avenir Book"/>
          <w:color w:val="000000"/>
        </w:rPr>
        <w:t xml:space="preserve"> must commit to accepting Housing Choice Vouchers (Section 8) and participating in any City-funded rental assistance programs. Additionally, </w:t>
      </w:r>
      <w:r w:rsidR="00FB4DD1">
        <w:rPr>
          <w:rFonts w:ascii="Avenir Book" w:hAnsi="Avenir Book"/>
          <w:color w:val="000000"/>
        </w:rPr>
        <w:t>activities</w:t>
      </w:r>
      <w:r w:rsidRPr="00C00BE6">
        <w:rPr>
          <w:rFonts w:ascii="Avenir Book" w:hAnsi="Avenir Book"/>
          <w:color w:val="000000"/>
        </w:rPr>
        <w:t xml:space="preserve"> must commit to maintaining active and updated listings on indianahousingnow.com and padmission.com, if applicable. </w:t>
      </w:r>
    </w:p>
    <w:p w14:paraId="55C0FB4A" w14:textId="37881289" w:rsidR="00271A84" w:rsidRDefault="00C830CF" w:rsidP="00271A84">
      <w:pPr>
        <w:pBdr>
          <w:top w:val="nil"/>
          <w:left w:val="nil"/>
          <w:bottom w:val="nil"/>
          <w:right w:val="nil"/>
          <w:between w:val="nil"/>
        </w:pBdr>
        <w:tabs>
          <w:tab w:val="left" w:pos="204"/>
        </w:tabs>
        <w:spacing w:after="120"/>
        <w:ind w:left="720"/>
        <w:rPr>
          <w:rFonts w:ascii="Avenir Book" w:hAnsi="Avenir Book"/>
          <w:color w:val="000000"/>
        </w:rPr>
      </w:pPr>
      <w:r w:rsidRPr="00C00BE6">
        <w:rPr>
          <w:rFonts w:ascii="Avenir Book" w:hAnsi="Avenir Book"/>
          <w:color w:val="000000"/>
        </w:rPr>
        <w:t>Property managers must offer a</w:t>
      </w:r>
      <w:r w:rsidR="00171B6A">
        <w:rPr>
          <w:rFonts w:ascii="Avenir Book" w:hAnsi="Avenir Book"/>
          <w:color w:val="000000"/>
        </w:rPr>
        <w:t xml:space="preserve"> </w:t>
      </w:r>
      <w:r w:rsidR="00171B6A" w:rsidRPr="00C00BE6">
        <w:rPr>
          <w:rFonts w:ascii="Avenir Book" w:hAnsi="Avenir Book"/>
          <w:color w:val="000000"/>
        </w:rPr>
        <w:t xml:space="preserve">clearly articulated </w:t>
      </w:r>
      <w:r w:rsidR="00134615">
        <w:rPr>
          <w:rFonts w:ascii="Avenir Book" w:hAnsi="Avenir Book"/>
          <w:color w:val="000000"/>
        </w:rPr>
        <w:t xml:space="preserve">process </w:t>
      </w:r>
      <w:r w:rsidR="00171B6A" w:rsidRPr="00C00BE6">
        <w:rPr>
          <w:rFonts w:ascii="Avenir Book" w:hAnsi="Avenir Book"/>
          <w:color w:val="000000"/>
        </w:rPr>
        <w:t>on the property’s website and rental unit application</w:t>
      </w:r>
      <w:r w:rsidR="00134615">
        <w:rPr>
          <w:rFonts w:ascii="Avenir Book" w:hAnsi="Avenir Book"/>
          <w:color w:val="000000"/>
        </w:rPr>
        <w:t xml:space="preserve"> for</w:t>
      </w:r>
      <w:r w:rsidRPr="00C00BE6">
        <w:rPr>
          <w:rFonts w:ascii="Avenir Book" w:hAnsi="Avenir Book"/>
          <w:color w:val="000000"/>
        </w:rPr>
        <w:t xml:space="preserve"> Criminal Background Check and Credit Check </w:t>
      </w:r>
      <w:r w:rsidR="00271A84">
        <w:rPr>
          <w:rFonts w:ascii="Avenir Book" w:hAnsi="Avenir Book"/>
          <w:color w:val="000000"/>
        </w:rPr>
        <w:t>appeals.</w:t>
      </w:r>
    </w:p>
    <w:p w14:paraId="78091C78" w14:textId="12D4DC79" w:rsidR="006A39B2" w:rsidRPr="00271A84" w:rsidRDefault="00C830CF" w:rsidP="00E35837">
      <w:pPr>
        <w:pStyle w:val="ListParagraph"/>
        <w:numPr>
          <w:ilvl w:val="0"/>
          <w:numId w:val="17"/>
        </w:numPr>
        <w:pBdr>
          <w:top w:val="nil"/>
          <w:left w:val="nil"/>
          <w:bottom w:val="nil"/>
          <w:right w:val="nil"/>
          <w:between w:val="nil"/>
        </w:pBdr>
        <w:tabs>
          <w:tab w:val="left" w:pos="204"/>
        </w:tabs>
        <w:rPr>
          <w:rFonts w:ascii="Avenir Medium" w:hAnsi="Avenir Medium"/>
        </w:rPr>
      </w:pPr>
      <w:r w:rsidRPr="00271A84">
        <w:rPr>
          <w:rFonts w:ascii="Avenir Medium" w:hAnsi="Avenir Medium"/>
          <w:color w:val="000000"/>
        </w:rPr>
        <w:t xml:space="preserve">Internet Access </w:t>
      </w:r>
    </w:p>
    <w:p w14:paraId="78091C79" w14:textId="19E36673" w:rsidR="006A39B2" w:rsidRPr="00C00BE6" w:rsidRDefault="00C830CF" w:rsidP="00595485">
      <w:pPr>
        <w:pBdr>
          <w:top w:val="nil"/>
          <w:left w:val="nil"/>
          <w:bottom w:val="nil"/>
          <w:right w:val="nil"/>
          <w:between w:val="nil"/>
        </w:pBdr>
        <w:tabs>
          <w:tab w:val="left" w:pos="204"/>
        </w:tabs>
        <w:spacing w:after="120"/>
        <w:ind w:left="720"/>
        <w:rPr>
          <w:rFonts w:ascii="Avenir Book" w:hAnsi="Avenir Book"/>
        </w:rPr>
      </w:pPr>
      <w:r w:rsidRPr="00C00BE6">
        <w:rPr>
          <w:rFonts w:ascii="Avenir Book" w:hAnsi="Avenir Book"/>
          <w:color w:val="000000"/>
        </w:rPr>
        <w:t xml:space="preserve">All multi-family rental </w:t>
      </w:r>
      <w:r w:rsidR="00FB4DD1">
        <w:rPr>
          <w:rFonts w:ascii="Avenir Book" w:hAnsi="Avenir Book"/>
          <w:color w:val="000000"/>
        </w:rPr>
        <w:t>activities</w:t>
      </w:r>
      <w:r w:rsidRPr="00C00BE6">
        <w:rPr>
          <w:rFonts w:ascii="Avenir Book" w:hAnsi="Avenir Book"/>
          <w:color w:val="000000"/>
        </w:rPr>
        <w:t xml:space="preserve"> must provide the necessary infrastructure for high-speed internet service for each unit. </w:t>
      </w:r>
    </w:p>
    <w:p w14:paraId="78091C7A" w14:textId="7418E0F0" w:rsidR="006A39B2" w:rsidRPr="0080736B" w:rsidRDefault="00C830CF">
      <w:pPr>
        <w:numPr>
          <w:ilvl w:val="0"/>
          <w:numId w:val="17"/>
        </w:numPr>
        <w:pBdr>
          <w:top w:val="nil"/>
          <w:left w:val="nil"/>
          <w:bottom w:val="nil"/>
          <w:right w:val="nil"/>
          <w:between w:val="nil"/>
        </w:pBdr>
        <w:tabs>
          <w:tab w:val="left" w:pos="204"/>
        </w:tabs>
        <w:spacing w:after="120"/>
        <w:rPr>
          <w:rFonts w:ascii="Avenir Medium" w:hAnsi="Avenir Medium"/>
          <w:color w:val="000000"/>
        </w:rPr>
      </w:pPr>
      <w:r w:rsidRPr="0080736B">
        <w:rPr>
          <w:rFonts w:ascii="Avenir Medium" w:hAnsi="Avenir Medium"/>
          <w:color w:val="000000"/>
        </w:rPr>
        <w:t>Eviction Prevention Plan</w:t>
      </w:r>
    </w:p>
    <w:p w14:paraId="78091C7B" w14:textId="77BA13DE" w:rsidR="006A39B2" w:rsidRPr="0080736B" w:rsidRDefault="00C830CF" w:rsidP="0080736B">
      <w:pPr>
        <w:pBdr>
          <w:top w:val="nil"/>
          <w:left w:val="nil"/>
          <w:bottom w:val="nil"/>
          <w:right w:val="nil"/>
          <w:between w:val="nil"/>
        </w:pBdr>
        <w:tabs>
          <w:tab w:val="left" w:pos="204"/>
        </w:tabs>
        <w:spacing w:after="120"/>
        <w:ind w:left="720"/>
        <w:rPr>
          <w:rFonts w:ascii="Avenir Book" w:hAnsi="Avenir Book"/>
        </w:rPr>
      </w:pPr>
      <w:r w:rsidRPr="0080736B">
        <w:rPr>
          <w:rFonts w:ascii="Avenir Book" w:hAnsi="Avenir Book"/>
          <w:color w:val="000000"/>
        </w:rPr>
        <w:lastRenderedPageBreak/>
        <w:t xml:space="preserve">All rental </w:t>
      </w:r>
      <w:r w:rsidR="00FB4DD1">
        <w:rPr>
          <w:rFonts w:ascii="Avenir Book" w:hAnsi="Avenir Book"/>
          <w:color w:val="000000"/>
        </w:rPr>
        <w:t>activities</w:t>
      </w:r>
      <w:r w:rsidRPr="0080736B">
        <w:rPr>
          <w:rFonts w:ascii="Avenir Book" w:hAnsi="Avenir Book"/>
          <w:color w:val="000000"/>
        </w:rPr>
        <w:t xml:space="preserve"> must provide an eviction prevention plan as an attachment to the General Application.  </w:t>
      </w:r>
    </w:p>
    <w:p w14:paraId="78091C7C" w14:textId="7F57AAF0" w:rsidR="006A39B2" w:rsidRPr="00BB5352" w:rsidRDefault="00C830CF" w:rsidP="00E35837">
      <w:pPr>
        <w:numPr>
          <w:ilvl w:val="0"/>
          <w:numId w:val="17"/>
        </w:numPr>
        <w:pBdr>
          <w:top w:val="nil"/>
          <w:left w:val="nil"/>
          <w:bottom w:val="nil"/>
          <w:right w:val="nil"/>
          <w:between w:val="nil"/>
        </w:pBdr>
        <w:tabs>
          <w:tab w:val="left" w:pos="204"/>
        </w:tabs>
        <w:rPr>
          <w:rFonts w:ascii="Avenir Medium" w:hAnsi="Avenir Medium"/>
          <w:color w:val="000000"/>
        </w:rPr>
      </w:pPr>
      <w:r w:rsidRPr="00BB5352">
        <w:rPr>
          <w:rFonts w:ascii="Avenir Medium" w:hAnsi="Avenir Medium"/>
          <w:color w:val="000000"/>
        </w:rPr>
        <w:t xml:space="preserve">Sustainability Features </w:t>
      </w:r>
    </w:p>
    <w:p w14:paraId="78091C7D" w14:textId="0B9B9F25" w:rsidR="006A39B2" w:rsidRPr="00C00BE6" w:rsidRDefault="00FB4DD1" w:rsidP="00BB5352">
      <w:pPr>
        <w:pBdr>
          <w:top w:val="nil"/>
          <w:left w:val="nil"/>
          <w:bottom w:val="nil"/>
          <w:right w:val="nil"/>
          <w:between w:val="nil"/>
        </w:pBdr>
        <w:tabs>
          <w:tab w:val="left" w:pos="204"/>
        </w:tabs>
        <w:spacing w:after="120"/>
        <w:ind w:left="720"/>
        <w:rPr>
          <w:rFonts w:ascii="Avenir Book" w:hAnsi="Avenir Book"/>
        </w:rPr>
      </w:pPr>
      <w:r>
        <w:rPr>
          <w:rFonts w:ascii="Avenir Book" w:hAnsi="Avenir Book"/>
          <w:color w:val="000000"/>
        </w:rPr>
        <w:t>Activities</w:t>
      </w:r>
      <w:r w:rsidR="00C830CF" w:rsidRPr="00C00BE6">
        <w:rPr>
          <w:rFonts w:ascii="Avenir Book" w:hAnsi="Avenir Book"/>
          <w:color w:val="000000"/>
        </w:rPr>
        <w:t xml:space="preserve"> must commit to subscribing to commercial recycling</w:t>
      </w:r>
      <w:r w:rsidR="00BB5352">
        <w:rPr>
          <w:rFonts w:ascii="Avenir Book" w:hAnsi="Avenir Book"/>
          <w:color w:val="000000"/>
        </w:rPr>
        <w:t>.</w:t>
      </w:r>
    </w:p>
    <w:p w14:paraId="78091C7E" w14:textId="77777777" w:rsidR="006A39B2" w:rsidRPr="00C00BE6" w:rsidRDefault="006A39B2">
      <w:pPr>
        <w:pBdr>
          <w:top w:val="nil"/>
          <w:left w:val="nil"/>
          <w:bottom w:val="nil"/>
          <w:right w:val="nil"/>
          <w:between w:val="nil"/>
        </w:pBdr>
        <w:tabs>
          <w:tab w:val="left" w:pos="204"/>
        </w:tabs>
        <w:spacing w:after="120"/>
        <w:ind w:left="1440"/>
        <w:rPr>
          <w:rFonts w:ascii="Avenir Book" w:hAnsi="Avenir Book"/>
          <w:color w:val="000000"/>
        </w:rPr>
      </w:pPr>
    </w:p>
    <w:p w14:paraId="78091C7F" w14:textId="5734C78C" w:rsidR="006A39B2" w:rsidRPr="004B1DAC" w:rsidRDefault="00C830CF">
      <w:pPr>
        <w:widowControl/>
        <w:rPr>
          <w:rFonts w:ascii="Avenir Medium" w:hAnsi="Avenir Medium"/>
          <w:sz w:val="28"/>
          <w:szCs w:val="28"/>
        </w:rPr>
      </w:pPr>
      <w:r w:rsidRPr="004B1DAC">
        <w:rPr>
          <w:rFonts w:ascii="Avenir Medium" w:hAnsi="Avenir Medium"/>
          <w:sz w:val="28"/>
          <w:szCs w:val="28"/>
        </w:rPr>
        <w:t xml:space="preserve">Funding </w:t>
      </w:r>
      <w:r w:rsidR="00D432AF">
        <w:rPr>
          <w:rFonts w:ascii="Avenir Medium" w:hAnsi="Avenir Medium"/>
          <w:sz w:val="28"/>
          <w:szCs w:val="28"/>
        </w:rPr>
        <w:t>p</w:t>
      </w:r>
      <w:r w:rsidRPr="004B1DAC">
        <w:rPr>
          <w:rFonts w:ascii="Avenir Medium" w:hAnsi="Avenir Medium"/>
          <w:sz w:val="28"/>
          <w:szCs w:val="28"/>
        </w:rPr>
        <w:t>riorities</w:t>
      </w:r>
    </w:p>
    <w:p w14:paraId="78091C81" w14:textId="301D4105" w:rsidR="006A39B2" w:rsidRPr="0016690C" w:rsidRDefault="004B1DAC" w:rsidP="0016690C">
      <w:pPr>
        <w:pBdr>
          <w:top w:val="nil"/>
          <w:left w:val="nil"/>
          <w:bottom w:val="nil"/>
          <w:right w:val="nil"/>
          <w:between w:val="nil"/>
        </w:pBdr>
        <w:tabs>
          <w:tab w:val="left" w:pos="204"/>
        </w:tabs>
        <w:rPr>
          <w:rFonts w:ascii="Avenir Book" w:hAnsi="Avenir Book"/>
          <w:color w:val="000000"/>
        </w:rPr>
      </w:pPr>
      <w:r>
        <w:rPr>
          <w:rFonts w:ascii="Avenir Book" w:hAnsi="Avenir Book"/>
          <w:color w:val="000000"/>
        </w:rPr>
        <w:t>Greenwood</w:t>
      </w:r>
      <w:r w:rsidRPr="00C00BE6">
        <w:rPr>
          <w:rFonts w:ascii="Avenir Book" w:hAnsi="Avenir Book"/>
          <w:color w:val="000000"/>
        </w:rPr>
        <w:t xml:space="preserve"> outlined several priorities as part of this application.</w:t>
      </w:r>
    </w:p>
    <w:p w14:paraId="78091C83" w14:textId="65DD1555" w:rsidR="006A39B2" w:rsidRPr="009D3A61" w:rsidRDefault="00C830CF" w:rsidP="0016690C">
      <w:pPr>
        <w:pBdr>
          <w:top w:val="nil"/>
          <w:left w:val="nil"/>
          <w:bottom w:val="nil"/>
          <w:right w:val="nil"/>
          <w:between w:val="nil"/>
        </w:pBdr>
        <w:tabs>
          <w:tab w:val="left" w:pos="204"/>
        </w:tabs>
        <w:spacing w:before="240"/>
        <w:rPr>
          <w:rFonts w:ascii="Avenir Medium" w:hAnsi="Avenir Medium"/>
          <w:color w:val="000000"/>
          <w:u w:val="single"/>
        </w:rPr>
      </w:pPr>
      <w:r w:rsidRPr="009D3A61">
        <w:rPr>
          <w:rFonts w:ascii="Avenir Medium" w:hAnsi="Avenir Medium"/>
          <w:color w:val="000000"/>
        </w:rPr>
        <w:t xml:space="preserve">First </w:t>
      </w:r>
      <w:r w:rsidR="00D432AF">
        <w:rPr>
          <w:rFonts w:ascii="Avenir Medium" w:hAnsi="Avenir Medium"/>
          <w:color w:val="000000"/>
        </w:rPr>
        <w:t>t</w:t>
      </w:r>
      <w:r w:rsidRPr="009D3A61">
        <w:rPr>
          <w:rFonts w:ascii="Avenir Medium" w:hAnsi="Avenir Medium"/>
          <w:color w:val="000000"/>
        </w:rPr>
        <w:t>ier</w:t>
      </w:r>
    </w:p>
    <w:p w14:paraId="78091C84" w14:textId="77777777" w:rsidR="006A39B2" w:rsidRPr="000E7CCF" w:rsidRDefault="00C830CF" w:rsidP="009D3A61">
      <w:pPr>
        <w:pBdr>
          <w:top w:val="nil"/>
          <w:left w:val="nil"/>
          <w:bottom w:val="nil"/>
          <w:right w:val="nil"/>
          <w:between w:val="nil"/>
        </w:pBdr>
        <w:tabs>
          <w:tab w:val="left" w:pos="204"/>
        </w:tabs>
        <w:rPr>
          <w:rFonts w:ascii="Avenir Medium" w:hAnsi="Avenir Medium"/>
          <w:color w:val="000000"/>
        </w:rPr>
      </w:pPr>
      <w:r w:rsidRPr="000E7CCF">
        <w:rPr>
          <w:rFonts w:ascii="Avenir Medium" w:hAnsi="Avenir Medium"/>
          <w:color w:val="000000"/>
        </w:rPr>
        <w:t>Permanent Supportive Housing</w:t>
      </w:r>
    </w:p>
    <w:p w14:paraId="78091C85" w14:textId="16A5B15F" w:rsidR="006A39B2" w:rsidRPr="004B1DAC" w:rsidRDefault="009D3A61" w:rsidP="009D3A61">
      <w:pPr>
        <w:pBdr>
          <w:top w:val="nil"/>
          <w:left w:val="nil"/>
          <w:bottom w:val="nil"/>
          <w:right w:val="nil"/>
          <w:between w:val="nil"/>
        </w:pBdr>
        <w:tabs>
          <w:tab w:val="left" w:pos="204"/>
        </w:tabs>
        <w:spacing w:after="120"/>
        <w:rPr>
          <w:rFonts w:ascii="Avenir Book" w:hAnsi="Avenir Book"/>
          <w:bCs/>
        </w:rPr>
      </w:pPr>
      <w:r>
        <w:rPr>
          <w:rFonts w:ascii="Avenir Book" w:hAnsi="Avenir Book"/>
          <w:bCs/>
          <w:color w:val="000000"/>
        </w:rPr>
        <w:t>P</w:t>
      </w:r>
      <w:r w:rsidRPr="004B1DAC">
        <w:rPr>
          <w:rFonts w:ascii="Avenir Book" w:hAnsi="Avenir Book"/>
          <w:bCs/>
          <w:color w:val="000000"/>
        </w:rPr>
        <w:t>ermanent housing with indefinite leasing or rental assistance paired with supportive services to assist persons experiencing homelessness with a disability or families with an adult or child member with a disability</w:t>
      </w:r>
      <w:r w:rsidR="004C1D73">
        <w:rPr>
          <w:rFonts w:ascii="Avenir Book" w:hAnsi="Avenir Book"/>
          <w:bCs/>
          <w:color w:val="000000"/>
        </w:rPr>
        <w:t xml:space="preserve"> to</w:t>
      </w:r>
      <w:r w:rsidRPr="004B1DAC">
        <w:rPr>
          <w:rFonts w:ascii="Avenir Book" w:hAnsi="Avenir Book"/>
          <w:bCs/>
          <w:color w:val="000000"/>
        </w:rPr>
        <w:t xml:space="preserve"> achieve housing stability.    </w:t>
      </w:r>
    </w:p>
    <w:p w14:paraId="78091C86" w14:textId="2F4A8923" w:rsidR="006A39B2" w:rsidRPr="004B1DAC" w:rsidRDefault="00C830CF" w:rsidP="009D3A61">
      <w:pPr>
        <w:pBdr>
          <w:top w:val="nil"/>
          <w:left w:val="nil"/>
          <w:bottom w:val="nil"/>
          <w:right w:val="nil"/>
          <w:between w:val="nil"/>
        </w:pBdr>
        <w:tabs>
          <w:tab w:val="left" w:pos="204"/>
        </w:tabs>
        <w:spacing w:after="120" w:line="259" w:lineRule="auto"/>
        <w:rPr>
          <w:rFonts w:ascii="Avenir Book" w:hAnsi="Avenir Book"/>
          <w:bCs/>
        </w:rPr>
      </w:pPr>
      <w:r w:rsidRPr="004B1DAC">
        <w:rPr>
          <w:rFonts w:ascii="Avenir Book" w:hAnsi="Avenir Book"/>
          <w:bCs/>
          <w:color w:val="000000"/>
        </w:rPr>
        <w:t xml:space="preserve">All </w:t>
      </w:r>
      <w:r w:rsidR="004C1D73">
        <w:rPr>
          <w:rFonts w:ascii="Avenir Book" w:hAnsi="Avenir Book"/>
          <w:bCs/>
          <w:color w:val="000000"/>
        </w:rPr>
        <w:t>activities</w:t>
      </w:r>
      <w:r w:rsidRPr="004B1DAC">
        <w:rPr>
          <w:rFonts w:ascii="Avenir Book" w:hAnsi="Avenir Book"/>
          <w:bCs/>
          <w:color w:val="000000"/>
        </w:rPr>
        <w:t xml:space="preserve"> that plan to serve individuals experiencing homelessness must use a </w:t>
      </w:r>
      <w:hyperlink r:id="rId14" w:history="1">
        <w:r w:rsidRPr="00057DB1">
          <w:rPr>
            <w:rStyle w:val="Hyperlink"/>
            <w:rFonts w:ascii="Avenir Book" w:hAnsi="Avenir Book"/>
            <w:bCs/>
          </w:rPr>
          <w:t>Housing First</w:t>
        </w:r>
      </w:hyperlink>
      <w:r w:rsidRPr="004B1DAC">
        <w:rPr>
          <w:rFonts w:ascii="Avenir Book" w:hAnsi="Avenir Book"/>
          <w:bCs/>
          <w:color w:val="000000"/>
        </w:rPr>
        <w:t xml:space="preserve"> approach. Housing First is an approach to quickly and successfully connect individuals and families experiencing homelessness to permanent housing without preconditions and barriers to entry, such as sobriety, treatment or service participation requirements. Supportive services are offered to maximize housing stability and prevent returns to homelessness as opposed to addressing predetermined treatment goals </w:t>
      </w:r>
      <w:r w:rsidR="000E7CCF">
        <w:rPr>
          <w:rFonts w:ascii="Avenir Book" w:hAnsi="Avenir Book"/>
          <w:bCs/>
          <w:color w:val="000000"/>
        </w:rPr>
        <w:t>before</w:t>
      </w:r>
      <w:r w:rsidRPr="004B1DAC">
        <w:rPr>
          <w:rFonts w:ascii="Avenir Book" w:hAnsi="Avenir Book"/>
          <w:bCs/>
          <w:color w:val="000000"/>
        </w:rPr>
        <w:t xml:space="preserve"> permanent housing entry. Housing is for individuals experiencing chronic homelessness and pairs safe and stable housing with supportive services.</w:t>
      </w:r>
    </w:p>
    <w:p w14:paraId="78091C87" w14:textId="42D3E303" w:rsidR="006A39B2" w:rsidRPr="00D8642E" w:rsidRDefault="00C830CF" w:rsidP="00D8642E">
      <w:pPr>
        <w:pBdr>
          <w:top w:val="nil"/>
          <w:left w:val="nil"/>
          <w:bottom w:val="nil"/>
          <w:right w:val="nil"/>
          <w:between w:val="nil"/>
        </w:pBdr>
        <w:tabs>
          <w:tab w:val="left" w:pos="0"/>
        </w:tabs>
        <w:rPr>
          <w:rFonts w:ascii="Avenir Medium" w:hAnsi="Avenir Medium"/>
          <w:color w:val="000000"/>
        </w:rPr>
      </w:pPr>
      <w:r w:rsidRPr="00D8642E">
        <w:rPr>
          <w:rFonts w:ascii="Avenir Medium" w:hAnsi="Avenir Medium"/>
          <w:color w:val="000000"/>
        </w:rPr>
        <w:t xml:space="preserve">Rapid </w:t>
      </w:r>
      <w:r w:rsidR="004308AD">
        <w:rPr>
          <w:rFonts w:ascii="Avenir Medium" w:hAnsi="Avenir Medium"/>
          <w:color w:val="000000"/>
        </w:rPr>
        <w:t>t</w:t>
      </w:r>
      <w:r w:rsidRPr="00D8642E">
        <w:rPr>
          <w:rFonts w:ascii="Avenir Medium" w:hAnsi="Avenir Medium"/>
          <w:color w:val="000000"/>
        </w:rPr>
        <w:t>ransit</w:t>
      </w:r>
    </w:p>
    <w:p w14:paraId="78091C88" w14:textId="4AF817A1" w:rsidR="006A39B2" w:rsidRPr="004B1DAC" w:rsidRDefault="00D8642E" w:rsidP="00D8642E">
      <w:pPr>
        <w:pBdr>
          <w:top w:val="nil"/>
          <w:left w:val="nil"/>
          <w:bottom w:val="nil"/>
          <w:right w:val="nil"/>
          <w:between w:val="nil"/>
        </w:pBdr>
        <w:spacing w:after="120"/>
        <w:rPr>
          <w:rFonts w:ascii="Avenir Book" w:hAnsi="Avenir Book"/>
          <w:bCs/>
        </w:rPr>
      </w:pPr>
      <w:r>
        <w:rPr>
          <w:rFonts w:ascii="Avenir Book" w:hAnsi="Avenir Book"/>
          <w:bCs/>
          <w:color w:val="000000"/>
        </w:rPr>
        <w:t>Activities</w:t>
      </w:r>
      <w:r w:rsidRPr="004B1DAC">
        <w:rPr>
          <w:rFonts w:ascii="Avenir Book" w:hAnsi="Avenir Book"/>
          <w:bCs/>
          <w:color w:val="000000"/>
        </w:rPr>
        <w:t xml:space="preserve"> within </w:t>
      </w:r>
      <w:r w:rsidR="002E670E">
        <w:rPr>
          <w:rFonts w:ascii="Avenir Book" w:hAnsi="Avenir Book"/>
          <w:bCs/>
          <w:color w:val="000000"/>
        </w:rPr>
        <w:t xml:space="preserve">a </w:t>
      </w:r>
      <w:proofErr w:type="gramStart"/>
      <w:r w:rsidR="002E670E">
        <w:rPr>
          <w:rFonts w:ascii="Avenir Book" w:hAnsi="Avenir Book"/>
          <w:bCs/>
          <w:color w:val="000000"/>
        </w:rPr>
        <w:t>half-</w:t>
      </w:r>
      <w:r w:rsidRPr="004B1DAC">
        <w:rPr>
          <w:rFonts w:ascii="Avenir Book" w:hAnsi="Avenir Book"/>
          <w:bCs/>
          <w:color w:val="000000"/>
        </w:rPr>
        <w:t>mile</w:t>
      </w:r>
      <w:proofErr w:type="gramEnd"/>
      <w:r w:rsidRPr="004B1DAC">
        <w:rPr>
          <w:rFonts w:ascii="Avenir Book" w:hAnsi="Avenir Book"/>
          <w:bCs/>
          <w:color w:val="000000"/>
        </w:rPr>
        <w:t xml:space="preserve"> of an existing </w:t>
      </w:r>
      <w:r>
        <w:rPr>
          <w:rFonts w:ascii="Avenir Book" w:hAnsi="Avenir Book"/>
          <w:bCs/>
          <w:color w:val="000000"/>
        </w:rPr>
        <w:t>Access Johnson County</w:t>
      </w:r>
      <w:r w:rsidRPr="004B1DAC">
        <w:rPr>
          <w:rFonts w:ascii="Avenir Book" w:hAnsi="Avenir Book"/>
          <w:bCs/>
          <w:color w:val="000000"/>
        </w:rPr>
        <w:t xml:space="preserve"> bus stop, with the highest preference for </w:t>
      </w:r>
      <w:r w:rsidR="00FB4DD1">
        <w:rPr>
          <w:rFonts w:ascii="Avenir Book" w:hAnsi="Avenir Book"/>
          <w:bCs/>
          <w:color w:val="000000"/>
        </w:rPr>
        <w:t>activities</w:t>
      </w:r>
      <w:r w:rsidRPr="004B1DAC">
        <w:rPr>
          <w:rFonts w:ascii="Avenir Book" w:hAnsi="Avenir Book"/>
          <w:bCs/>
          <w:color w:val="000000"/>
        </w:rPr>
        <w:t xml:space="preserve"> within </w:t>
      </w:r>
      <w:r w:rsidR="002E670E">
        <w:rPr>
          <w:rFonts w:ascii="Avenir Book" w:hAnsi="Avenir Book"/>
          <w:bCs/>
          <w:color w:val="000000"/>
        </w:rPr>
        <w:t>a quarter-</w:t>
      </w:r>
      <w:r w:rsidRPr="004B1DAC">
        <w:rPr>
          <w:rFonts w:ascii="Avenir Book" w:hAnsi="Avenir Book"/>
          <w:bCs/>
          <w:color w:val="000000"/>
        </w:rPr>
        <w:t xml:space="preserve">mile radius of a proposed or existing </w:t>
      </w:r>
      <w:r w:rsidR="005A6F30">
        <w:rPr>
          <w:rFonts w:ascii="Avenir Book" w:hAnsi="Avenir Book"/>
          <w:bCs/>
          <w:color w:val="000000"/>
        </w:rPr>
        <w:t>stop,</w:t>
      </w:r>
      <w:r w:rsidRPr="004B1DAC">
        <w:rPr>
          <w:rFonts w:ascii="Avenir Book" w:hAnsi="Avenir Book"/>
          <w:bCs/>
          <w:color w:val="000000"/>
        </w:rPr>
        <w:t xml:space="preserve"> </w:t>
      </w:r>
      <w:r w:rsidR="005A6F30">
        <w:rPr>
          <w:rFonts w:ascii="Avenir Book" w:hAnsi="Avenir Book"/>
          <w:bCs/>
          <w:color w:val="000000"/>
        </w:rPr>
        <w:t xml:space="preserve">or an agreement with Access Johnson County to </w:t>
      </w:r>
      <w:r w:rsidR="00F840A7">
        <w:rPr>
          <w:rFonts w:ascii="Avenir Book" w:hAnsi="Avenir Book"/>
          <w:bCs/>
          <w:color w:val="000000"/>
        </w:rPr>
        <w:t>subsidize resident rides</w:t>
      </w:r>
      <w:r w:rsidR="004308AD">
        <w:rPr>
          <w:rFonts w:ascii="Avenir Book" w:hAnsi="Avenir Book"/>
          <w:bCs/>
          <w:color w:val="000000"/>
        </w:rPr>
        <w:t xml:space="preserve"> to Greenwood amenities</w:t>
      </w:r>
      <w:r w:rsidR="00F840A7">
        <w:rPr>
          <w:rFonts w:ascii="Avenir Book" w:hAnsi="Avenir Book"/>
          <w:bCs/>
          <w:color w:val="000000"/>
        </w:rPr>
        <w:t>.</w:t>
      </w:r>
    </w:p>
    <w:p w14:paraId="78091C89" w14:textId="529BA6B5" w:rsidR="006A39B2" w:rsidRPr="00F840A7" w:rsidRDefault="00C830CF" w:rsidP="004308AD">
      <w:pPr>
        <w:pBdr>
          <w:top w:val="nil"/>
          <w:left w:val="nil"/>
          <w:bottom w:val="nil"/>
          <w:right w:val="nil"/>
          <w:between w:val="nil"/>
        </w:pBdr>
        <w:rPr>
          <w:rFonts w:ascii="Avenir Medium" w:hAnsi="Avenir Medium"/>
          <w:color w:val="000000"/>
        </w:rPr>
      </w:pPr>
      <w:r w:rsidRPr="00F840A7">
        <w:rPr>
          <w:rFonts w:ascii="Avenir Medium" w:hAnsi="Avenir Medium"/>
          <w:color w:val="000000"/>
        </w:rPr>
        <w:t xml:space="preserve">Mix of </w:t>
      </w:r>
      <w:r w:rsidR="004308AD">
        <w:rPr>
          <w:rFonts w:ascii="Avenir Medium" w:hAnsi="Avenir Medium"/>
          <w:color w:val="000000"/>
        </w:rPr>
        <w:t>r</w:t>
      </w:r>
      <w:r w:rsidRPr="00F840A7">
        <w:rPr>
          <w:rFonts w:ascii="Avenir Medium" w:hAnsi="Avenir Medium"/>
          <w:color w:val="000000"/>
        </w:rPr>
        <w:t xml:space="preserve">ental </w:t>
      </w:r>
      <w:r w:rsidR="004308AD">
        <w:rPr>
          <w:rFonts w:ascii="Avenir Medium" w:hAnsi="Avenir Medium"/>
          <w:color w:val="000000"/>
        </w:rPr>
        <w:t>u</w:t>
      </w:r>
      <w:r w:rsidRPr="00F840A7">
        <w:rPr>
          <w:rFonts w:ascii="Avenir Medium" w:hAnsi="Avenir Medium"/>
          <w:color w:val="000000"/>
        </w:rPr>
        <w:t xml:space="preserve">nit </w:t>
      </w:r>
      <w:r w:rsidR="004308AD">
        <w:rPr>
          <w:rFonts w:ascii="Avenir Medium" w:hAnsi="Avenir Medium"/>
          <w:color w:val="000000"/>
        </w:rPr>
        <w:t>s</w:t>
      </w:r>
      <w:r w:rsidRPr="00F840A7">
        <w:rPr>
          <w:rFonts w:ascii="Avenir Medium" w:hAnsi="Avenir Medium"/>
          <w:color w:val="000000"/>
        </w:rPr>
        <w:t xml:space="preserve">izes and </w:t>
      </w:r>
      <w:r w:rsidR="004308AD">
        <w:rPr>
          <w:rFonts w:ascii="Avenir Medium" w:hAnsi="Avenir Medium"/>
          <w:color w:val="000000"/>
        </w:rPr>
        <w:t>b</w:t>
      </w:r>
      <w:r w:rsidRPr="00F840A7">
        <w:rPr>
          <w:rFonts w:ascii="Avenir Medium" w:hAnsi="Avenir Medium"/>
          <w:color w:val="000000"/>
        </w:rPr>
        <w:t xml:space="preserve">edrooms per </w:t>
      </w:r>
      <w:r w:rsidR="004308AD">
        <w:rPr>
          <w:rFonts w:ascii="Avenir Medium" w:hAnsi="Avenir Medium"/>
          <w:color w:val="000000"/>
        </w:rPr>
        <w:t>u</w:t>
      </w:r>
      <w:r w:rsidRPr="00F840A7">
        <w:rPr>
          <w:rFonts w:ascii="Avenir Medium" w:hAnsi="Avenir Medium"/>
          <w:color w:val="000000"/>
        </w:rPr>
        <w:t>nit</w:t>
      </w:r>
    </w:p>
    <w:p w14:paraId="78091C8A" w14:textId="4F137DD6" w:rsidR="006A39B2" w:rsidRPr="004B1DAC" w:rsidRDefault="00C830CF" w:rsidP="00D8642E">
      <w:pPr>
        <w:pBdr>
          <w:top w:val="nil"/>
          <w:left w:val="nil"/>
          <w:bottom w:val="nil"/>
          <w:right w:val="nil"/>
          <w:between w:val="nil"/>
        </w:pBdr>
        <w:spacing w:after="120"/>
        <w:rPr>
          <w:rFonts w:ascii="Avenir Book" w:hAnsi="Avenir Book"/>
          <w:bCs/>
        </w:rPr>
      </w:pPr>
      <w:r w:rsidRPr="004B1DAC">
        <w:rPr>
          <w:rFonts w:ascii="Avenir Book" w:hAnsi="Avenir Book"/>
          <w:bCs/>
          <w:color w:val="000000"/>
        </w:rPr>
        <w:t xml:space="preserve">Particularly in multi-family rental developments, preference toward </w:t>
      </w:r>
      <w:r w:rsidR="004308AD">
        <w:rPr>
          <w:rFonts w:ascii="Avenir Book" w:hAnsi="Avenir Book"/>
          <w:bCs/>
          <w:color w:val="000000"/>
        </w:rPr>
        <w:t>providing</w:t>
      </w:r>
      <w:r w:rsidRPr="004B1DAC">
        <w:rPr>
          <w:rFonts w:ascii="Avenir Book" w:hAnsi="Avenir Book"/>
          <w:bCs/>
          <w:color w:val="000000"/>
        </w:rPr>
        <w:t xml:space="preserve"> a mix of unit sizes and bedrooms per unit to accommodate a range of household sizes. Additional preference will be given to rental </w:t>
      </w:r>
      <w:r w:rsidR="004308AD">
        <w:rPr>
          <w:rFonts w:ascii="Avenir Book" w:hAnsi="Avenir Book"/>
          <w:bCs/>
          <w:color w:val="000000"/>
        </w:rPr>
        <w:t>activities</w:t>
      </w:r>
      <w:r w:rsidRPr="004B1DAC">
        <w:rPr>
          <w:rFonts w:ascii="Avenir Book" w:hAnsi="Avenir Book"/>
          <w:bCs/>
          <w:color w:val="000000"/>
        </w:rPr>
        <w:t xml:space="preserve"> that include </w:t>
      </w:r>
      <w:r w:rsidR="00093DEB">
        <w:rPr>
          <w:rFonts w:ascii="Avenir Book" w:hAnsi="Avenir Book"/>
          <w:bCs/>
          <w:color w:val="000000"/>
        </w:rPr>
        <w:t>three- and four</w:t>
      </w:r>
      <w:r w:rsidRPr="004B1DAC">
        <w:rPr>
          <w:rFonts w:ascii="Avenir Book" w:hAnsi="Avenir Book"/>
          <w:bCs/>
          <w:color w:val="000000"/>
        </w:rPr>
        <w:t>-bedroom affordable units.</w:t>
      </w:r>
    </w:p>
    <w:p w14:paraId="78091C8B" w14:textId="77777777" w:rsidR="006A39B2" w:rsidRPr="00093DEB" w:rsidRDefault="00C830CF" w:rsidP="00093DEB">
      <w:pPr>
        <w:pBdr>
          <w:top w:val="nil"/>
          <w:left w:val="nil"/>
          <w:bottom w:val="nil"/>
          <w:right w:val="nil"/>
          <w:between w:val="nil"/>
        </w:pBdr>
        <w:rPr>
          <w:rFonts w:ascii="Avenir Medium" w:hAnsi="Avenir Medium"/>
          <w:color w:val="000000"/>
        </w:rPr>
      </w:pPr>
      <w:r w:rsidRPr="00093DEB">
        <w:rPr>
          <w:rFonts w:ascii="Avenir Medium" w:hAnsi="Avenir Medium"/>
          <w:color w:val="000000"/>
        </w:rPr>
        <w:t>Partnerships and Resources Leveraged</w:t>
      </w:r>
    </w:p>
    <w:p w14:paraId="78091C8C" w14:textId="4B7269E7" w:rsidR="006A39B2" w:rsidRPr="004B1DAC" w:rsidRDefault="00093DEB" w:rsidP="00093DEB">
      <w:pPr>
        <w:pBdr>
          <w:top w:val="nil"/>
          <w:left w:val="nil"/>
          <w:bottom w:val="nil"/>
          <w:right w:val="nil"/>
          <w:between w:val="nil"/>
        </w:pBdr>
        <w:spacing w:after="120"/>
        <w:rPr>
          <w:rFonts w:ascii="Avenir Book" w:hAnsi="Avenir Book"/>
          <w:bCs/>
        </w:rPr>
      </w:pPr>
      <w:r>
        <w:rPr>
          <w:rFonts w:ascii="Avenir Book" w:hAnsi="Avenir Book"/>
          <w:bCs/>
          <w:color w:val="000000"/>
        </w:rPr>
        <w:t>U</w:t>
      </w:r>
      <w:r w:rsidRPr="004B1DAC">
        <w:rPr>
          <w:rFonts w:ascii="Avenir Book" w:hAnsi="Avenir Book"/>
          <w:bCs/>
          <w:color w:val="000000"/>
        </w:rPr>
        <w:t>nique partnerships that benefit the neighborhood</w:t>
      </w:r>
      <w:r w:rsidR="00D123BD">
        <w:rPr>
          <w:rFonts w:ascii="Avenir Book" w:hAnsi="Avenir Book"/>
          <w:bCs/>
          <w:color w:val="000000"/>
        </w:rPr>
        <w:t xml:space="preserve"> development</w:t>
      </w:r>
      <w:r w:rsidR="009C2550">
        <w:rPr>
          <w:rFonts w:ascii="Avenir Book" w:hAnsi="Avenir Book"/>
          <w:bCs/>
          <w:color w:val="000000"/>
        </w:rPr>
        <w:t xml:space="preserve">, </w:t>
      </w:r>
      <w:r w:rsidRPr="004B1DAC">
        <w:rPr>
          <w:rFonts w:ascii="Avenir Book" w:hAnsi="Avenir Book"/>
          <w:bCs/>
          <w:color w:val="000000"/>
        </w:rPr>
        <w:t>residents</w:t>
      </w:r>
      <w:r w:rsidR="00D123BD">
        <w:rPr>
          <w:rFonts w:ascii="Avenir Book" w:hAnsi="Avenir Book"/>
          <w:bCs/>
          <w:color w:val="000000"/>
        </w:rPr>
        <w:t>,</w:t>
      </w:r>
      <w:r w:rsidRPr="004B1DAC">
        <w:rPr>
          <w:rFonts w:ascii="Avenir Book" w:hAnsi="Avenir Book"/>
          <w:bCs/>
          <w:color w:val="000000"/>
        </w:rPr>
        <w:t xml:space="preserve"> and provide a more creative approach to neighborhood and community revitalization. Partner examples include, but are not limited to, educational institutions, youth </w:t>
      </w:r>
      <w:r w:rsidR="000E01DC">
        <w:rPr>
          <w:rFonts w:ascii="Avenir Book" w:hAnsi="Avenir Book"/>
          <w:bCs/>
          <w:color w:val="000000"/>
        </w:rPr>
        <w:t>or</w:t>
      </w:r>
      <w:r w:rsidRPr="004B1DAC">
        <w:rPr>
          <w:rFonts w:ascii="Avenir Book" w:hAnsi="Avenir Book"/>
          <w:bCs/>
          <w:color w:val="000000"/>
        </w:rPr>
        <w:t xml:space="preserve"> health organizations</w:t>
      </w:r>
      <w:r w:rsidR="000E01DC">
        <w:rPr>
          <w:rFonts w:ascii="Avenir Book" w:hAnsi="Avenir Book"/>
          <w:bCs/>
          <w:color w:val="000000"/>
        </w:rPr>
        <w:t>, and access to transportation or other neighborhood amenities</w:t>
      </w:r>
      <w:r w:rsidRPr="004B1DAC">
        <w:rPr>
          <w:rFonts w:ascii="Avenir Book" w:hAnsi="Avenir Book"/>
          <w:bCs/>
          <w:color w:val="000000"/>
        </w:rPr>
        <w:t xml:space="preserve">. </w:t>
      </w:r>
    </w:p>
    <w:p w14:paraId="3760736D" w14:textId="6002B32C" w:rsidR="007A3B4C" w:rsidRPr="007A3B4C" w:rsidRDefault="00C830CF" w:rsidP="00093DEB">
      <w:pPr>
        <w:pBdr>
          <w:top w:val="nil"/>
          <w:left w:val="nil"/>
          <w:bottom w:val="nil"/>
          <w:right w:val="nil"/>
          <w:between w:val="nil"/>
        </w:pBdr>
        <w:spacing w:after="120"/>
        <w:rPr>
          <w:rFonts w:ascii="Avenir Book" w:hAnsi="Avenir Book"/>
          <w:bCs/>
        </w:rPr>
      </w:pPr>
      <w:r w:rsidRPr="004B1DAC">
        <w:rPr>
          <w:rFonts w:ascii="Avenir Book" w:hAnsi="Avenir Book"/>
          <w:bCs/>
          <w:color w:val="000000"/>
        </w:rPr>
        <w:t xml:space="preserve">Demonstrate how the </w:t>
      </w:r>
      <w:r w:rsidR="006660CC">
        <w:rPr>
          <w:rFonts w:ascii="Avenir Book" w:hAnsi="Avenir Book"/>
          <w:bCs/>
          <w:color w:val="000000"/>
        </w:rPr>
        <w:t>activity</w:t>
      </w:r>
      <w:r w:rsidRPr="004B1DAC">
        <w:rPr>
          <w:rFonts w:ascii="Avenir Book" w:hAnsi="Avenir Book"/>
          <w:bCs/>
          <w:color w:val="000000"/>
        </w:rPr>
        <w:t xml:space="preserve"> leverages other public and private resources to enhance the financial feasibility of the </w:t>
      </w:r>
      <w:r w:rsidR="0016690C">
        <w:rPr>
          <w:rFonts w:ascii="Avenir Book" w:hAnsi="Avenir Book"/>
          <w:bCs/>
          <w:color w:val="000000"/>
        </w:rPr>
        <w:t>activity</w:t>
      </w:r>
      <w:r w:rsidRPr="004B1DAC">
        <w:rPr>
          <w:rFonts w:ascii="Avenir Book" w:hAnsi="Avenir Book"/>
          <w:bCs/>
          <w:color w:val="000000"/>
        </w:rPr>
        <w:t xml:space="preserve"> and how investments by multiple partners in the area provide a positive neighborhood impact.</w:t>
      </w:r>
    </w:p>
    <w:p w14:paraId="78091C8F" w14:textId="4A1BDE6F" w:rsidR="006A39B2" w:rsidRPr="00C7563B" w:rsidRDefault="00C830CF" w:rsidP="00C7563B">
      <w:pPr>
        <w:pBdr>
          <w:top w:val="nil"/>
          <w:left w:val="nil"/>
          <w:bottom w:val="nil"/>
          <w:right w:val="nil"/>
          <w:between w:val="nil"/>
        </w:pBdr>
        <w:tabs>
          <w:tab w:val="left" w:pos="204"/>
        </w:tabs>
        <w:spacing w:before="240"/>
        <w:rPr>
          <w:rFonts w:ascii="Avenir Medium" w:hAnsi="Avenir Medium"/>
          <w:color w:val="000000"/>
        </w:rPr>
      </w:pPr>
      <w:bookmarkStart w:id="3" w:name="_heading=h.3znysh7" w:colFirst="0" w:colLast="0"/>
      <w:bookmarkEnd w:id="3"/>
      <w:r w:rsidRPr="00C7563B">
        <w:rPr>
          <w:rFonts w:ascii="Avenir Medium" w:hAnsi="Avenir Medium"/>
          <w:color w:val="000000"/>
        </w:rPr>
        <w:t xml:space="preserve">Second </w:t>
      </w:r>
      <w:r w:rsidR="00D432AF">
        <w:rPr>
          <w:rFonts w:ascii="Avenir Medium" w:hAnsi="Avenir Medium"/>
          <w:color w:val="000000"/>
        </w:rPr>
        <w:t>t</w:t>
      </w:r>
      <w:r w:rsidRPr="00C7563B">
        <w:rPr>
          <w:rFonts w:ascii="Avenir Medium" w:hAnsi="Avenir Medium"/>
          <w:color w:val="000000"/>
        </w:rPr>
        <w:t xml:space="preserve">ier </w:t>
      </w:r>
      <w:r w:rsidR="00D432AF">
        <w:rPr>
          <w:rFonts w:ascii="Avenir Medium" w:hAnsi="Avenir Medium"/>
          <w:color w:val="000000"/>
        </w:rPr>
        <w:t>p</w:t>
      </w:r>
      <w:r w:rsidRPr="00C7563B">
        <w:rPr>
          <w:rFonts w:ascii="Avenir Medium" w:hAnsi="Avenir Medium"/>
          <w:color w:val="000000"/>
        </w:rPr>
        <w:t xml:space="preserve">riorities </w:t>
      </w:r>
    </w:p>
    <w:p w14:paraId="78091C91" w14:textId="72548295" w:rsidR="006A39B2" w:rsidRPr="00C7563B" w:rsidRDefault="00C830CF" w:rsidP="00C7563B">
      <w:pPr>
        <w:pBdr>
          <w:top w:val="nil"/>
          <w:left w:val="nil"/>
          <w:bottom w:val="nil"/>
          <w:right w:val="nil"/>
          <w:between w:val="nil"/>
        </w:pBdr>
        <w:tabs>
          <w:tab w:val="left" w:pos="204"/>
        </w:tabs>
        <w:rPr>
          <w:rFonts w:ascii="Avenir Medium" w:hAnsi="Avenir Medium"/>
          <w:color w:val="000000"/>
        </w:rPr>
      </w:pPr>
      <w:r w:rsidRPr="00C7563B">
        <w:rPr>
          <w:rFonts w:ascii="Avenir Medium" w:hAnsi="Avenir Medium"/>
          <w:color w:val="000000"/>
        </w:rPr>
        <w:t xml:space="preserve">Pedestrian and </w:t>
      </w:r>
      <w:r w:rsidR="00D432AF">
        <w:rPr>
          <w:rFonts w:ascii="Avenir Medium" w:hAnsi="Avenir Medium"/>
          <w:color w:val="000000"/>
        </w:rPr>
        <w:t>b</w:t>
      </w:r>
      <w:r w:rsidRPr="00C7563B">
        <w:rPr>
          <w:rFonts w:ascii="Avenir Medium" w:hAnsi="Avenir Medium"/>
          <w:color w:val="000000"/>
        </w:rPr>
        <w:t xml:space="preserve">icycle </w:t>
      </w:r>
      <w:r w:rsidR="00D432AF">
        <w:rPr>
          <w:rFonts w:ascii="Avenir Medium" w:hAnsi="Avenir Medium"/>
          <w:color w:val="000000"/>
        </w:rPr>
        <w:t>i</w:t>
      </w:r>
      <w:r w:rsidRPr="00C7563B">
        <w:rPr>
          <w:rFonts w:ascii="Avenir Medium" w:hAnsi="Avenir Medium"/>
          <w:color w:val="000000"/>
        </w:rPr>
        <w:t>nfrastructure</w:t>
      </w:r>
    </w:p>
    <w:p w14:paraId="78091C92" w14:textId="54831067" w:rsidR="006A39B2" w:rsidRPr="004B1DAC" w:rsidRDefault="002E670E" w:rsidP="00C7563B">
      <w:pPr>
        <w:pBdr>
          <w:top w:val="nil"/>
          <w:left w:val="nil"/>
          <w:bottom w:val="nil"/>
          <w:right w:val="nil"/>
          <w:between w:val="nil"/>
        </w:pBdr>
        <w:tabs>
          <w:tab w:val="left" w:pos="204"/>
        </w:tabs>
        <w:spacing w:after="120"/>
        <w:rPr>
          <w:rFonts w:ascii="Avenir Book" w:hAnsi="Avenir Book"/>
          <w:bCs/>
          <w:color w:val="000000"/>
        </w:rPr>
      </w:pPr>
      <w:r>
        <w:rPr>
          <w:rFonts w:ascii="Avenir Book" w:hAnsi="Avenir Book"/>
          <w:bCs/>
          <w:color w:val="000000"/>
        </w:rPr>
        <w:lastRenderedPageBreak/>
        <w:t>Activities</w:t>
      </w:r>
      <w:r w:rsidRPr="004B1DAC">
        <w:rPr>
          <w:rFonts w:ascii="Avenir Book" w:hAnsi="Avenir Book"/>
          <w:bCs/>
          <w:color w:val="000000"/>
        </w:rPr>
        <w:t xml:space="preserve"> with sidewalks in the adjacent public right-of-way and, for larger projects, </w:t>
      </w:r>
      <w:r>
        <w:rPr>
          <w:rFonts w:ascii="Avenir Book" w:hAnsi="Avenir Book"/>
          <w:bCs/>
          <w:color w:val="000000"/>
        </w:rPr>
        <w:t>also on the site</w:t>
      </w:r>
      <w:r w:rsidRPr="004B1DAC">
        <w:rPr>
          <w:rFonts w:ascii="Avenir Book" w:hAnsi="Avenir Book"/>
          <w:bCs/>
          <w:color w:val="000000"/>
        </w:rPr>
        <w:t xml:space="preserve">. Preference for </w:t>
      </w:r>
      <w:r>
        <w:rPr>
          <w:rFonts w:ascii="Avenir Book" w:hAnsi="Avenir Book"/>
          <w:bCs/>
          <w:color w:val="000000"/>
        </w:rPr>
        <w:t>activities</w:t>
      </w:r>
      <w:r w:rsidRPr="004B1DAC">
        <w:rPr>
          <w:rFonts w:ascii="Avenir Book" w:hAnsi="Avenir Book"/>
          <w:bCs/>
          <w:color w:val="000000"/>
        </w:rPr>
        <w:t xml:space="preserve"> within a half</w:t>
      </w:r>
      <w:r>
        <w:rPr>
          <w:rFonts w:ascii="Avenir Book" w:hAnsi="Avenir Book"/>
          <w:bCs/>
          <w:color w:val="000000"/>
        </w:rPr>
        <w:t>-</w:t>
      </w:r>
      <w:r w:rsidRPr="004B1DAC">
        <w:rPr>
          <w:rFonts w:ascii="Avenir Book" w:hAnsi="Avenir Book"/>
          <w:bCs/>
          <w:color w:val="000000"/>
        </w:rPr>
        <w:t>mile radius of bicycle infrastructure such as bike lanes, multi-use trails, and cycle tracks.</w:t>
      </w:r>
    </w:p>
    <w:p w14:paraId="78091C93" w14:textId="4E75E221" w:rsidR="006A39B2" w:rsidRPr="00CD650F" w:rsidRDefault="00C830CF" w:rsidP="00CD650F">
      <w:pPr>
        <w:pBdr>
          <w:top w:val="nil"/>
          <w:left w:val="nil"/>
          <w:bottom w:val="nil"/>
          <w:right w:val="nil"/>
          <w:between w:val="nil"/>
        </w:pBdr>
        <w:tabs>
          <w:tab w:val="left" w:pos="204"/>
        </w:tabs>
        <w:rPr>
          <w:rFonts w:ascii="Avenir Medium" w:hAnsi="Avenir Medium"/>
        </w:rPr>
      </w:pPr>
      <w:r w:rsidRPr="00CD650F">
        <w:rPr>
          <w:rFonts w:ascii="Avenir Medium" w:hAnsi="Avenir Medium"/>
          <w:color w:val="000000"/>
        </w:rPr>
        <w:t xml:space="preserve">Walkable </w:t>
      </w:r>
      <w:r w:rsidR="00D432AF">
        <w:rPr>
          <w:rFonts w:ascii="Avenir Medium" w:hAnsi="Avenir Medium"/>
          <w:color w:val="000000"/>
        </w:rPr>
        <w:t>c</w:t>
      </w:r>
      <w:r w:rsidRPr="00CD650F">
        <w:rPr>
          <w:rFonts w:ascii="Avenir Medium" w:hAnsi="Avenir Medium"/>
          <w:color w:val="000000"/>
        </w:rPr>
        <w:t xml:space="preserve">ommunity </w:t>
      </w:r>
      <w:r w:rsidR="00D432AF">
        <w:rPr>
          <w:rFonts w:ascii="Avenir Medium" w:hAnsi="Avenir Medium"/>
          <w:color w:val="000000"/>
        </w:rPr>
        <w:t>a</w:t>
      </w:r>
      <w:r w:rsidRPr="00CD650F">
        <w:rPr>
          <w:rFonts w:ascii="Avenir Medium" w:hAnsi="Avenir Medium"/>
          <w:color w:val="000000"/>
        </w:rPr>
        <w:t>menities</w:t>
      </w:r>
    </w:p>
    <w:p w14:paraId="78091C94" w14:textId="6D91C1C1" w:rsidR="006A39B2" w:rsidRPr="004B1DAC" w:rsidRDefault="00CD650F" w:rsidP="00CD650F">
      <w:pPr>
        <w:pBdr>
          <w:top w:val="nil"/>
          <w:left w:val="nil"/>
          <w:bottom w:val="nil"/>
          <w:right w:val="nil"/>
          <w:between w:val="nil"/>
        </w:pBdr>
        <w:tabs>
          <w:tab w:val="left" w:pos="204"/>
        </w:tabs>
        <w:spacing w:after="120"/>
        <w:rPr>
          <w:rFonts w:ascii="Avenir Book" w:hAnsi="Avenir Book"/>
          <w:bCs/>
          <w:color w:val="000000"/>
        </w:rPr>
      </w:pPr>
      <w:r>
        <w:rPr>
          <w:rFonts w:ascii="Avenir Book" w:hAnsi="Avenir Book"/>
          <w:bCs/>
          <w:color w:val="000000"/>
        </w:rPr>
        <w:t>Activities</w:t>
      </w:r>
      <w:r w:rsidRPr="004B1DAC">
        <w:rPr>
          <w:rFonts w:ascii="Avenir Book" w:hAnsi="Avenir Book"/>
          <w:bCs/>
          <w:color w:val="000000"/>
        </w:rPr>
        <w:t xml:space="preserve"> that create housing in areas with access to walkable community amenities such as grocery stores, food co-ops, healthy food providers, parks, education facilities (including K-12, university, community college, vocational schools, and adult education), banks, restaurants, laundry or dry cleaners, gyms, health clubs, exercise studios, licensed adult or senior care facilities, pharmacies, healthcare facilities, licensed childcare facilities, community or recreation centers, entertainment venues, public libraries, post offices, government offices, social service centers, and places of employment are encouraged.</w:t>
      </w:r>
    </w:p>
    <w:p w14:paraId="78091C99" w14:textId="53D7B714" w:rsidR="006A39B2" w:rsidRPr="00F12BEA" w:rsidRDefault="00C830CF" w:rsidP="00F12BEA">
      <w:pPr>
        <w:pBdr>
          <w:top w:val="nil"/>
          <w:left w:val="nil"/>
          <w:bottom w:val="nil"/>
          <w:right w:val="nil"/>
          <w:between w:val="nil"/>
        </w:pBdr>
        <w:tabs>
          <w:tab w:val="left" w:pos="204"/>
        </w:tabs>
        <w:rPr>
          <w:rFonts w:ascii="Avenir Medium" w:hAnsi="Avenir Medium"/>
        </w:rPr>
      </w:pPr>
      <w:r w:rsidRPr="00F12BEA">
        <w:rPr>
          <w:rFonts w:ascii="Avenir Medium" w:hAnsi="Avenir Medium"/>
          <w:color w:val="000000"/>
        </w:rPr>
        <w:t xml:space="preserve">Historic </w:t>
      </w:r>
      <w:r w:rsidR="00D432AF">
        <w:rPr>
          <w:rFonts w:ascii="Avenir Medium" w:hAnsi="Avenir Medium"/>
          <w:color w:val="000000"/>
        </w:rPr>
        <w:t>n</w:t>
      </w:r>
      <w:r w:rsidRPr="00F12BEA">
        <w:rPr>
          <w:rFonts w:ascii="Avenir Medium" w:hAnsi="Avenir Medium"/>
          <w:color w:val="000000"/>
        </w:rPr>
        <w:t>ature</w:t>
      </w:r>
    </w:p>
    <w:p w14:paraId="78091C9A" w14:textId="188CC116" w:rsidR="006A39B2" w:rsidRPr="004B1DAC" w:rsidRDefault="00AF0011" w:rsidP="00F12BEA">
      <w:pPr>
        <w:pBdr>
          <w:top w:val="nil"/>
          <w:left w:val="nil"/>
          <w:bottom w:val="nil"/>
          <w:right w:val="nil"/>
          <w:between w:val="nil"/>
        </w:pBdr>
        <w:tabs>
          <w:tab w:val="left" w:pos="204"/>
        </w:tabs>
        <w:spacing w:after="120"/>
        <w:rPr>
          <w:rFonts w:ascii="Avenir Book" w:hAnsi="Avenir Book"/>
          <w:bCs/>
          <w:color w:val="000000"/>
          <w:sz w:val="32"/>
          <w:szCs w:val="32"/>
          <w:u w:val="single"/>
        </w:rPr>
      </w:pPr>
      <w:r>
        <w:rPr>
          <w:rFonts w:ascii="Avenir Book" w:hAnsi="Avenir Book"/>
          <w:bCs/>
          <w:color w:val="000000"/>
        </w:rPr>
        <w:t>Activities</w:t>
      </w:r>
      <w:r w:rsidRPr="004B1DAC">
        <w:rPr>
          <w:rFonts w:ascii="Avenir Book" w:hAnsi="Avenir Book"/>
          <w:bCs/>
          <w:color w:val="000000"/>
        </w:rPr>
        <w:t xml:space="preserve"> </w:t>
      </w:r>
      <w:r>
        <w:rPr>
          <w:rFonts w:ascii="Avenir Book" w:hAnsi="Avenir Book"/>
          <w:bCs/>
          <w:color w:val="000000"/>
        </w:rPr>
        <w:t>that propose rehabilitating structures</w:t>
      </w:r>
      <w:r w:rsidRPr="004B1DAC">
        <w:rPr>
          <w:rFonts w:ascii="Avenir Book" w:hAnsi="Avenir Book"/>
          <w:bCs/>
          <w:color w:val="000000"/>
        </w:rPr>
        <w:t xml:space="preserve"> within an </w:t>
      </w:r>
      <w:r w:rsidR="007656BB">
        <w:rPr>
          <w:rFonts w:ascii="Avenir Book" w:hAnsi="Avenir Book"/>
          <w:bCs/>
          <w:color w:val="000000"/>
        </w:rPr>
        <w:t>Historic Greenwood District</w:t>
      </w:r>
      <w:r w:rsidR="002F2BBF">
        <w:rPr>
          <w:rFonts w:ascii="Avenir Book" w:hAnsi="Avenir Book"/>
          <w:bCs/>
          <w:color w:val="000000"/>
        </w:rPr>
        <w:t xml:space="preserve"> or</w:t>
      </w:r>
      <w:r w:rsidRPr="004B1DAC">
        <w:rPr>
          <w:rFonts w:ascii="Avenir Book" w:hAnsi="Avenir Book"/>
          <w:bCs/>
          <w:color w:val="000000"/>
        </w:rPr>
        <w:t xml:space="preserve"> on the National Register of Historic Places</w:t>
      </w:r>
    </w:p>
    <w:p w14:paraId="78091C9D" w14:textId="6832109C" w:rsidR="006A39B2" w:rsidRPr="002F2BBF" w:rsidRDefault="00C830CF" w:rsidP="002F2BBF">
      <w:pPr>
        <w:pBdr>
          <w:top w:val="nil"/>
          <w:left w:val="nil"/>
          <w:bottom w:val="nil"/>
          <w:right w:val="nil"/>
          <w:between w:val="nil"/>
        </w:pBdr>
        <w:tabs>
          <w:tab w:val="left" w:pos="204"/>
        </w:tabs>
        <w:rPr>
          <w:rFonts w:ascii="Avenir Medium" w:hAnsi="Avenir Medium"/>
          <w:color w:val="000000"/>
        </w:rPr>
      </w:pPr>
      <w:r w:rsidRPr="002F2BBF">
        <w:rPr>
          <w:rFonts w:ascii="Avenir Medium" w:hAnsi="Avenir Medium"/>
          <w:color w:val="000000"/>
        </w:rPr>
        <w:t xml:space="preserve">Neighborhood </w:t>
      </w:r>
      <w:r w:rsidR="00D432AF">
        <w:rPr>
          <w:rFonts w:ascii="Avenir Medium" w:hAnsi="Avenir Medium"/>
          <w:color w:val="000000"/>
        </w:rPr>
        <w:t>p</w:t>
      </w:r>
      <w:r w:rsidRPr="002F2BBF">
        <w:rPr>
          <w:rFonts w:ascii="Avenir Medium" w:hAnsi="Avenir Medium"/>
          <w:color w:val="000000"/>
        </w:rPr>
        <w:t>lan</w:t>
      </w:r>
    </w:p>
    <w:p w14:paraId="78091C9E" w14:textId="1E2B15B5" w:rsidR="006A39B2" w:rsidRPr="004B1DAC" w:rsidRDefault="00C830CF" w:rsidP="00D432AF">
      <w:pPr>
        <w:pBdr>
          <w:top w:val="nil"/>
          <w:left w:val="nil"/>
          <w:bottom w:val="nil"/>
          <w:right w:val="nil"/>
          <w:between w:val="nil"/>
        </w:pBdr>
        <w:tabs>
          <w:tab w:val="left" w:pos="204"/>
        </w:tabs>
        <w:spacing w:after="120"/>
        <w:rPr>
          <w:rFonts w:ascii="Avenir Book" w:hAnsi="Avenir Book"/>
          <w:bCs/>
          <w:color w:val="000000"/>
        </w:rPr>
      </w:pPr>
      <w:r w:rsidRPr="004B1DAC">
        <w:rPr>
          <w:rFonts w:ascii="Avenir Book" w:hAnsi="Avenir Book"/>
          <w:bCs/>
          <w:color w:val="000000"/>
        </w:rPr>
        <w:t xml:space="preserve">Preference for </w:t>
      </w:r>
      <w:r w:rsidR="00D432AF">
        <w:rPr>
          <w:rFonts w:ascii="Avenir Book" w:hAnsi="Avenir Book"/>
          <w:bCs/>
          <w:color w:val="000000"/>
        </w:rPr>
        <w:t>activities</w:t>
      </w:r>
      <w:r w:rsidRPr="004B1DAC">
        <w:rPr>
          <w:rFonts w:ascii="Avenir Book" w:hAnsi="Avenir Book"/>
          <w:bCs/>
          <w:color w:val="000000"/>
        </w:rPr>
        <w:t xml:space="preserve"> that help achieve local neighborhood goals as identified in the neighborhood’s plan.</w:t>
      </w:r>
    </w:p>
    <w:p w14:paraId="78091C9F" w14:textId="6AD611F2" w:rsidR="006A39B2" w:rsidRPr="00D432AF" w:rsidRDefault="00C830CF" w:rsidP="00D432AF">
      <w:pPr>
        <w:pBdr>
          <w:top w:val="nil"/>
          <w:left w:val="nil"/>
          <w:bottom w:val="nil"/>
          <w:right w:val="nil"/>
          <w:between w:val="nil"/>
        </w:pBdr>
        <w:tabs>
          <w:tab w:val="left" w:pos="204"/>
        </w:tabs>
        <w:rPr>
          <w:rFonts w:ascii="Avenir Medium" w:hAnsi="Avenir Medium"/>
          <w:color w:val="000000"/>
        </w:rPr>
      </w:pPr>
      <w:r w:rsidRPr="00D432AF">
        <w:rPr>
          <w:rFonts w:ascii="Avenir Medium" w:hAnsi="Avenir Medium"/>
          <w:color w:val="000000"/>
        </w:rPr>
        <w:t xml:space="preserve">Community </w:t>
      </w:r>
      <w:r w:rsidR="00D432AF">
        <w:rPr>
          <w:rFonts w:ascii="Avenir Medium" w:hAnsi="Avenir Medium"/>
          <w:color w:val="000000"/>
        </w:rPr>
        <w:t>i</w:t>
      </w:r>
      <w:r w:rsidRPr="00D432AF">
        <w:rPr>
          <w:rFonts w:ascii="Avenir Medium" w:hAnsi="Avenir Medium"/>
          <w:color w:val="000000"/>
        </w:rPr>
        <w:t xml:space="preserve">nput and </w:t>
      </w:r>
      <w:r w:rsidR="00D432AF">
        <w:rPr>
          <w:rFonts w:ascii="Avenir Medium" w:hAnsi="Avenir Medium"/>
          <w:color w:val="000000"/>
        </w:rPr>
        <w:t>e</w:t>
      </w:r>
      <w:r w:rsidRPr="00D432AF">
        <w:rPr>
          <w:rFonts w:ascii="Avenir Medium" w:hAnsi="Avenir Medium"/>
          <w:color w:val="000000"/>
        </w:rPr>
        <w:t>ngagement</w:t>
      </w:r>
    </w:p>
    <w:p w14:paraId="78091CA0" w14:textId="70CD8B67" w:rsidR="006A39B2" w:rsidRPr="004B1DAC" w:rsidRDefault="00C830CF" w:rsidP="00D432AF">
      <w:pPr>
        <w:pBdr>
          <w:top w:val="nil"/>
          <w:left w:val="nil"/>
          <w:bottom w:val="nil"/>
          <w:right w:val="nil"/>
          <w:between w:val="nil"/>
        </w:pBdr>
        <w:tabs>
          <w:tab w:val="left" w:pos="204"/>
        </w:tabs>
        <w:rPr>
          <w:rFonts w:ascii="Avenir Book" w:hAnsi="Avenir Book"/>
          <w:bCs/>
        </w:rPr>
      </w:pPr>
      <w:r w:rsidRPr="004B1DAC">
        <w:rPr>
          <w:rFonts w:ascii="Avenir Book" w:hAnsi="Avenir Book"/>
          <w:bCs/>
          <w:color w:val="000000"/>
        </w:rPr>
        <w:t xml:space="preserve">In areas with three or more proposed lots to be redeveloped, </w:t>
      </w:r>
      <w:r w:rsidR="00FB4DD1">
        <w:rPr>
          <w:rFonts w:ascii="Avenir Book" w:hAnsi="Avenir Book"/>
          <w:bCs/>
          <w:color w:val="000000"/>
        </w:rPr>
        <w:t xml:space="preserve">activities </w:t>
      </w:r>
      <w:r w:rsidR="00AF295A">
        <w:rPr>
          <w:rFonts w:ascii="Avenir Book" w:hAnsi="Avenir Book"/>
          <w:bCs/>
          <w:color w:val="000000"/>
        </w:rPr>
        <w:t>that demonstrate</w:t>
      </w:r>
      <w:r w:rsidRPr="004B1DAC">
        <w:rPr>
          <w:rFonts w:ascii="Avenir Book" w:hAnsi="Avenir Book"/>
          <w:bCs/>
          <w:color w:val="000000"/>
        </w:rPr>
        <w:t xml:space="preserve"> community engagement and input</w:t>
      </w:r>
      <w:r w:rsidR="00AF295A">
        <w:rPr>
          <w:rFonts w:ascii="Avenir Book" w:hAnsi="Avenir Book"/>
          <w:bCs/>
          <w:color w:val="000000"/>
        </w:rPr>
        <w:t xml:space="preserve"> will receive priority</w:t>
      </w:r>
      <w:r w:rsidRPr="004B1DAC">
        <w:rPr>
          <w:rFonts w:ascii="Avenir Book" w:hAnsi="Avenir Book"/>
          <w:bCs/>
          <w:color w:val="000000"/>
        </w:rPr>
        <w:t xml:space="preserve">. This can be demonstrated in </w:t>
      </w:r>
      <w:r w:rsidR="00AF295A">
        <w:rPr>
          <w:rFonts w:ascii="Avenir Book" w:hAnsi="Avenir Book"/>
          <w:bCs/>
          <w:color w:val="000000"/>
        </w:rPr>
        <w:t>various ways, including historical documentation and</w:t>
      </w:r>
      <w:r w:rsidRPr="004B1DAC">
        <w:rPr>
          <w:rFonts w:ascii="Avenir Book" w:hAnsi="Avenir Book"/>
          <w:bCs/>
          <w:color w:val="000000"/>
        </w:rPr>
        <w:t xml:space="preserve"> planned engagement.</w:t>
      </w:r>
    </w:p>
    <w:p w14:paraId="78091CA1" w14:textId="77777777" w:rsidR="006A39B2" w:rsidRPr="004B1DAC" w:rsidRDefault="006A39B2">
      <w:pPr>
        <w:pBdr>
          <w:top w:val="nil"/>
          <w:left w:val="nil"/>
          <w:bottom w:val="nil"/>
          <w:right w:val="nil"/>
          <w:between w:val="nil"/>
        </w:pBdr>
        <w:tabs>
          <w:tab w:val="left" w:pos="204"/>
        </w:tabs>
        <w:spacing w:after="120"/>
        <w:ind w:left="1267"/>
        <w:rPr>
          <w:rFonts w:ascii="Avenir Book" w:hAnsi="Avenir Book"/>
          <w:bCs/>
          <w:color w:val="000000"/>
        </w:rPr>
      </w:pPr>
    </w:p>
    <w:p w14:paraId="78091CA3" w14:textId="38E9C834" w:rsidR="006A39B2" w:rsidRPr="00AF295A" w:rsidRDefault="00C830CF">
      <w:pPr>
        <w:pBdr>
          <w:top w:val="nil"/>
          <w:left w:val="nil"/>
          <w:bottom w:val="nil"/>
          <w:right w:val="nil"/>
          <w:between w:val="nil"/>
        </w:pBdr>
        <w:tabs>
          <w:tab w:val="left" w:pos="204"/>
        </w:tabs>
        <w:jc w:val="both"/>
        <w:rPr>
          <w:rFonts w:ascii="Avenir Medium" w:hAnsi="Avenir Medium"/>
          <w:color w:val="000000"/>
          <w:sz w:val="28"/>
          <w:szCs w:val="28"/>
        </w:rPr>
      </w:pPr>
      <w:r w:rsidRPr="00AF295A">
        <w:rPr>
          <w:rFonts w:ascii="Avenir Medium" w:hAnsi="Avenir Medium"/>
          <w:color w:val="000000"/>
          <w:sz w:val="28"/>
          <w:szCs w:val="28"/>
        </w:rPr>
        <w:t xml:space="preserve">Regulatory Considerations: </w:t>
      </w:r>
    </w:p>
    <w:p w14:paraId="78091CA5" w14:textId="3740BC55" w:rsidR="006A39B2" w:rsidRPr="00480F6F" w:rsidRDefault="00C830CF" w:rsidP="00480F6F">
      <w:pPr>
        <w:pBdr>
          <w:top w:val="nil"/>
          <w:left w:val="nil"/>
          <w:bottom w:val="nil"/>
          <w:right w:val="nil"/>
          <w:between w:val="nil"/>
        </w:pBdr>
        <w:tabs>
          <w:tab w:val="left" w:pos="204"/>
        </w:tabs>
        <w:spacing w:after="240"/>
        <w:rPr>
          <w:rFonts w:ascii="Avenir Book" w:hAnsi="Avenir Book"/>
          <w:color w:val="000000"/>
        </w:rPr>
      </w:pPr>
      <w:r w:rsidRPr="00C00BE6">
        <w:rPr>
          <w:rFonts w:ascii="Avenir Book" w:hAnsi="Avenir Book"/>
          <w:color w:val="000000"/>
        </w:rPr>
        <w:t xml:space="preserve">All </w:t>
      </w:r>
      <w:r w:rsidR="00B86A2D">
        <w:rPr>
          <w:rFonts w:ascii="Avenir Book" w:hAnsi="Avenir Book"/>
          <w:color w:val="000000"/>
        </w:rPr>
        <w:t>activities</w:t>
      </w:r>
      <w:r w:rsidRPr="00C00BE6">
        <w:rPr>
          <w:rFonts w:ascii="Avenir Book" w:hAnsi="Avenir Book"/>
          <w:color w:val="000000"/>
        </w:rPr>
        <w:t xml:space="preserve"> will be bound to federal regulations and city policies, which require at a minimum: </w:t>
      </w:r>
    </w:p>
    <w:p w14:paraId="78091CA6" w14:textId="4B889004" w:rsidR="006A39B2" w:rsidRPr="00C00BE6" w:rsidRDefault="00C830CF" w:rsidP="00480F6F">
      <w:pPr>
        <w:widowControl/>
        <w:pBdr>
          <w:top w:val="nil"/>
          <w:left w:val="nil"/>
          <w:bottom w:val="nil"/>
          <w:right w:val="nil"/>
          <w:between w:val="nil"/>
        </w:pBdr>
        <w:rPr>
          <w:rFonts w:ascii="Avenir Book" w:hAnsi="Avenir Book"/>
          <w:color w:val="000000"/>
        </w:rPr>
      </w:pPr>
      <w:r w:rsidRPr="00480F6F">
        <w:rPr>
          <w:rFonts w:ascii="Avenir Medium" w:hAnsi="Avenir Medium"/>
          <w:color w:val="000000"/>
        </w:rPr>
        <w:t>Davis Bacon and Prevailing Wages:</w:t>
      </w:r>
      <w:r w:rsidR="00480F6F">
        <w:rPr>
          <w:rFonts w:ascii="Avenir Book" w:hAnsi="Avenir Book"/>
          <w:color w:val="000000"/>
        </w:rPr>
        <w:t xml:space="preserve"> </w:t>
      </w:r>
      <w:r w:rsidRPr="00C00BE6">
        <w:rPr>
          <w:rFonts w:ascii="Avenir Book" w:hAnsi="Avenir Book"/>
          <w:color w:val="000000"/>
        </w:rPr>
        <w:t xml:space="preserve">The general contractor is responsible for full compliance with the requirements of </w:t>
      </w:r>
      <w:hyperlink r:id="rId15" w:history="1">
        <w:r w:rsidR="006A39B2" w:rsidRPr="00DB7661">
          <w:rPr>
            <w:rStyle w:val="Hyperlink"/>
            <w:rFonts w:ascii="Avenir Book" w:hAnsi="Avenir Book"/>
          </w:rPr>
          <w:t>Davis Bacon and Prevailing Wage</w:t>
        </w:r>
      </w:hyperlink>
      <w:r w:rsidRPr="00C00BE6">
        <w:rPr>
          <w:rFonts w:ascii="Avenir Book" w:hAnsi="Avenir Book"/>
          <w:color w:val="000000"/>
        </w:rPr>
        <w:t xml:space="preserve"> laws for all contractors, subcontractors, and any lower-tier subcontractors as provided by the Davis-Bacon Wage Determinations established by the U.S. Department of Labor (provided by the Division of Housing Assistance). Davis Bacon regulations can be found at </w:t>
      </w:r>
      <w:hyperlink r:id="rId16" w:history="1">
        <w:r w:rsidR="006A39B2" w:rsidRPr="006F5196">
          <w:rPr>
            <w:rStyle w:val="Hyperlink"/>
            <w:rFonts w:ascii="Avenir Book" w:hAnsi="Avenir Book"/>
          </w:rPr>
          <w:t>Title 29 CFR Parts 1</w:t>
        </w:r>
      </w:hyperlink>
      <w:r w:rsidRPr="00C00BE6">
        <w:rPr>
          <w:rFonts w:ascii="Avenir Book" w:hAnsi="Avenir Book"/>
          <w:color w:val="000000"/>
        </w:rPr>
        <w:t xml:space="preserve">, </w:t>
      </w:r>
      <w:hyperlink r:id="rId17" w:history="1">
        <w:r w:rsidR="006A39B2" w:rsidRPr="00C346DC">
          <w:rPr>
            <w:rStyle w:val="Hyperlink"/>
            <w:rFonts w:ascii="Avenir Book" w:hAnsi="Avenir Book"/>
          </w:rPr>
          <w:t>3</w:t>
        </w:r>
      </w:hyperlink>
      <w:r w:rsidRPr="00C00BE6">
        <w:rPr>
          <w:rFonts w:ascii="Avenir Book" w:hAnsi="Avenir Book"/>
          <w:color w:val="000000"/>
        </w:rPr>
        <w:t xml:space="preserve">, </w:t>
      </w:r>
      <w:hyperlink r:id="rId18" w:history="1">
        <w:r w:rsidR="006A39B2" w:rsidRPr="00DC7EC1">
          <w:rPr>
            <w:rStyle w:val="Hyperlink"/>
            <w:rFonts w:ascii="Avenir Book" w:hAnsi="Avenir Book"/>
          </w:rPr>
          <w:t>5</w:t>
        </w:r>
      </w:hyperlink>
      <w:r w:rsidRPr="00C00BE6">
        <w:rPr>
          <w:rFonts w:ascii="Avenir Book" w:hAnsi="Avenir Book"/>
          <w:color w:val="000000"/>
        </w:rPr>
        <w:t xml:space="preserve">, </w:t>
      </w:r>
      <w:hyperlink r:id="rId19" w:history="1">
        <w:r w:rsidR="006A39B2" w:rsidRPr="00DC7EC1">
          <w:rPr>
            <w:rStyle w:val="Hyperlink"/>
            <w:rFonts w:ascii="Avenir Book" w:hAnsi="Avenir Book"/>
          </w:rPr>
          <w:t>6</w:t>
        </w:r>
      </w:hyperlink>
      <w:r w:rsidRPr="00C00BE6">
        <w:rPr>
          <w:rFonts w:ascii="Avenir Book" w:hAnsi="Avenir Book"/>
          <w:color w:val="000000"/>
        </w:rPr>
        <w:t xml:space="preserve"> and </w:t>
      </w:r>
      <w:hyperlink r:id="rId20" w:history="1">
        <w:r w:rsidR="006A39B2" w:rsidRPr="00716DCA">
          <w:rPr>
            <w:rStyle w:val="Hyperlink"/>
            <w:rFonts w:ascii="Avenir Book" w:hAnsi="Avenir Book"/>
          </w:rPr>
          <w:t>7</w:t>
        </w:r>
      </w:hyperlink>
      <w:r w:rsidRPr="00C00BE6">
        <w:rPr>
          <w:rFonts w:ascii="Avenir Book" w:hAnsi="Avenir Book"/>
          <w:color w:val="000000"/>
        </w:rPr>
        <w:t>.</w:t>
      </w:r>
    </w:p>
    <w:p w14:paraId="78091CA7" w14:textId="77777777" w:rsidR="006A39B2" w:rsidRPr="00C00BE6" w:rsidRDefault="006A39B2" w:rsidP="00480F6F">
      <w:pPr>
        <w:widowControl/>
        <w:rPr>
          <w:rFonts w:ascii="Avenir Book" w:hAnsi="Avenir Book"/>
          <w:color w:val="000000"/>
        </w:rPr>
      </w:pPr>
    </w:p>
    <w:p w14:paraId="78091CA8" w14:textId="6CBACB05" w:rsidR="006A39B2" w:rsidRPr="00480F6F" w:rsidRDefault="00C830CF" w:rsidP="00480F6F">
      <w:pPr>
        <w:widowControl/>
        <w:pBdr>
          <w:top w:val="nil"/>
          <w:left w:val="nil"/>
          <w:bottom w:val="nil"/>
          <w:right w:val="nil"/>
          <w:between w:val="nil"/>
        </w:pBdr>
        <w:rPr>
          <w:rFonts w:ascii="Avenir Book" w:hAnsi="Avenir Book"/>
          <w:color w:val="000000"/>
        </w:rPr>
      </w:pPr>
      <w:r w:rsidRPr="00480F6F">
        <w:rPr>
          <w:rFonts w:ascii="Avenir Book" w:hAnsi="Avenir Book"/>
          <w:color w:val="000000"/>
        </w:rPr>
        <w:t xml:space="preserve">If funded, the </w:t>
      </w:r>
      <w:r w:rsidR="00FB4DD1">
        <w:rPr>
          <w:rFonts w:ascii="Avenir Book" w:hAnsi="Avenir Book"/>
          <w:color w:val="000000"/>
        </w:rPr>
        <w:t>activity d</w:t>
      </w:r>
      <w:r w:rsidRPr="00480F6F">
        <w:rPr>
          <w:rFonts w:ascii="Avenir Book" w:hAnsi="Avenir Book"/>
          <w:color w:val="000000"/>
        </w:rPr>
        <w:t xml:space="preserve">eveloper will be required to submit a Davis-Bacon Applicability Form to the City’s Davis-Bacon Compliance Officer to decide whether this </w:t>
      </w:r>
      <w:r w:rsidR="00FB4DD1">
        <w:rPr>
          <w:rFonts w:ascii="Avenir Book" w:hAnsi="Avenir Book"/>
          <w:color w:val="000000"/>
        </w:rPr>
        <w:t xml:space="preserve">activity </w:t>
      </w:r>
      <w:r w:rsidRPr="00480F6F">
        <w:rPr>
          <w:rFonts w:ascii="Avenir Book" w:hAnsi="Avenir Book"/>
          <w:color w:val="000000"/>
        </w:rPr>
        <w:t xml:space="preserve">triggers Davis Bacon Wages. Project developers should assume construction </w:t>
      </w:r>
      <w:r w:rsidR="00FB4DD1">
        <w:rPr>
          <w:rFonts w:ascii="Avenir Book" w:hAnsi="Avenir Book"/>
          <w:color w:val="000000"/>
        </w:rPr>
        <w:t>activities</w:t>
      </w:r>
      <w:r w:rsidRPr="00480F6F">
        <w:rPr>
          <w:rFonts w:ascii="Avenir Book" w:hAnsi="Avenir Book"/>
          <w:color w:val="000000"/>
        </w:rPr>
        <w:t xml:space="preserve"> will trigger Davis-Bacon. </w:t>
      </w:r>
    </w:p>
    <w:p w14:paraId="78091CA9" w14:textId="77777777" w:rsidR="006A39B2" w:rsidRPr="00C00BE6" w:rsidRDefault="006A39B2" w:rsidP="00480F6F">
      <w:pPr>
        <w:widowControl/>
        <w:rPr>
          <w:rFonts w:ascii="Avenir Book" w:hAnsi="Avenir Book"/>
          <w:color w:val="000000"/>
        </w:rPr>
      </w:pPr>
    </w:p>
    <w:p w14:paraId="78091CAA" w14:textId="3E4779D0" w:rsidR="006A39B2" w:rsidRPr="00BD40B5" w:rsidRDefault="00C830CF" w:rsidP="00480F6F">
      <w:pPr>
        <w:pBdr>
          <w:top w:val="nil"/>
          <w:left w:val="nil"/>
          <w:bottom w:val="nil"/>
          <w:right w:val="nil"/>
          <w:between w:val="nil"/>
        </w:pBdr>
        <w:tabs>
          <w:tab w:val="left" w:pos="204"/>
        </w:tabs>
        <w:rPr>
          <w:rFonts w:ascii="Avenir Heavy" w:hAnsi="Avenir Heavy"/>
          <w:b/>
          <w:bCs/>
          <w:color w:val="000000"/>
        </w:rPr>
      </w:pPr>
      <w:r w:rsidRPr="00607371">
        <w:rPr>
          <w:rFonts w:ascii="Avenir Medium" w:hAnsi="Avenir Medium"/>
          <w:color w:val="000000"/>
        </w:rPr>
        <w:t>Environmental Review Process:</w:t>
      </w:r>
      <w:r w:rsidRPr="00C00BE6">
        <w:rPr>
          <w:rFonts w:ascii="Avenir Book" w:hAnsi="Avenir Book"/>
          <w:color w:val="000000"/>
        </w:rPr>
        <w:t xml:space="preserve"> The City will perform an </w:t>
      </w:r>
      <w:hyperlink r:id="rId21" w:history="1">
        <w:r w:rsidR="008C6CA0" w:rsidRPr="008C6CA0">
          <w:rPr>
            <w:rStyle w:val="Hyperlink"/>
            <w:rFonts w:ascii="Avenir Book" w:hAnsi="Avenir Book"/>
          </w:rPr>
          <w:t>E</w:t>
        </w:r>
        <w:r w:rsidRPr="008C6CA0">
          <w:rPr>
            <w:rStyle w:val="Hyperlink"/>
            <w:rFonts w:ascii="Avenir Book" w:hAnsi="Avenir Book"/>
          </w:rPr>
          <w:t xml:space="preserve">nvironmental </w:t>
        </w:r>
        <w:r w:rsidR="008C6CA0" w:rsidRPr="008C6CA0">
          <w:rPr>
            <w:rStyle w:val="Hyperlink"/>
            <w:rFonts w:ascii="Avenir Book" w:hAnsi="Avenir Book"/>
          </w:rPr>
          <w:t>R</w:t>
        </w:r>
        <w:r w:rsidRPr="008C6CA0">
          <w:rPr>
            <w:rStyle w:val="Hyperlink"/>
            <w:rFonts w:ascii="Avenir Book" w:hAnsi="Avenir Book"/>
          </w:rPr>
          <w:t>eview</w:t>
        </w:r>
      </w:hyperlink>
      <w:r w:rsidRPr="00C00BE6">
        <w:rPr>
          <w:rFonts w:ascii="Avenir Book" w:hAnsi="Avenir Book"/>
          <w:color w:val="000000"/>
        </w:rPr>
        <w:t xml:space="preserve"> </w:t>
      </w:r>
      <w:r w:rsidR="008C6CA0">
        <w:rPr>
          <w:rFonts w:ascii="Avenir Book" w:hAnsi="Avenir Book"/>
          <w:color w:val="000000"/>
        </w:rPr>
        <w:t>on</w:t>
      </w:r>
      <w:r w:rsidRPr="00C00BE6">
        <w:rPr>
          <w:rFonts w:ascii="Avenir Book" w:hAnsi="Avenir Book"/>
          <w:color w:val="000000"/>
        </w:rPr>
        <w:t xml:space="preserve"> the </w:t>
      </w:r>
      <w:r w:rsidR="008C6CA0">
        <w:rPr>
          <w:rFonts w:ascii="Avenir Book" w:hAnsi="Avenir Book"/>
          <w:color w:val="000000"/>
        </w:rPr>
        <w:t>activity</w:t>
      </w:r>
      <w:r w:rsidRPr="00C00BE6">
        <w:rPr>
          <w:rFonts w:ascii="Avenir Book" w:hAnsi="Avenir Book"/>
          <w:color w:val="000000"/>
        </w:rPr>
        <w:t xml:space="preserve"> site per HUD regulation</w:t>
      </w:r>
      <w:r w:rsidR="008C6CA0">
        <w:rPr>
          <w:rFonts w:ascii="Avenir Book" w:hAnsi="Avenir Book"/>
          <w:color w:val="000000"/>
        </w:rPr>
        <w:t>s</w:t>
      </w:r>
      <w:r w:rsidRPr="00C00BE6">
        <w:rPr>
          <w:rFonts w:ascii="Avenir Book" w:hAnsi="Avenir Book"/>
          <w:color w:val="000000"/>
        </w:rPr>
        <w:t xml:space="preserve"> at </w:t>
      </w:r>
      <w:hyperlink r:id="rId22" w:history="1">
        <w:r w:rsidR="006A39B2" w:rsidRPr="001901C1">
          <w:rPr>
            <w:rStyle w:val="Hyperlink"/>
            <w:rFonts w:ascii="Avenir Book" w:hAnsi="Avenir Book"/>
          </w:rPr>
          <w:t>24 CFR 570.604</w:t>
        </w:r>
      </w:hyperlink>
      <w:r w:rsidRPr="00C00BE6">
        <w:rPr>
          <w:rFonts w:ascii="Avenir Book" w:hAnsi="Avenir Book"/>
          <w:color w:val="000000"/>
        </w:rPr>
        <w:t xml:space="preserve"> and at </w:t>
      </w:r>
      <w:hyperlink r:id="rId23" w:history="1">
        <w:r w:rsidR="006A39B2" w:rsidRPr="00414C28">
          <w:rPr>
            <w:rStyle w:val="Hyperlink"/>
            <w:rFonts w:ascii="Avenir Book" w:hAnsi="Avenir Book"/>
          </w:rPr>
          <w:t>40 CFR Part 1500-1508</w:t>
        </w:r>
      </w:hyperlink>
      <w:r w:rsidRPr="00C00BE6">
        <w:rPr>
          <w:rFonts w:ascii="Avenir Book" w:hAnsi="Avenir Book"/>
          <w:color w:val="000000"/>
        </w:rPr>
        <w:t xml:space="preserve">. </w:t>
      </w:r>
      <w:r w:rsidR="00F24865" w:rsidRPr="00BD40B5">
        <w:rPr>
          <w:rFonts w:ascii="Avenir Heavy" w:hAnsi="Avenir Heavy"/>
          <w:b/>
          <w:bCs/>
          <w:color w:val="000000"/>
        </w:rPr>
        <w:t>T</w:t>
      </w:r>
      <w:r w:rsidRPr="00BD40B5">
        <w:rPr>
          <w:rFonts w:ascii="Avenir Heavy" w:hAnsi="Avenir Heavy"/>
          <w:b/>
          <w:bCs/>
          <w:color w:val="000000"/>
        </w:rPr>
        <w:t xml:space="preserve">his full process may take 90-120 days; no work may start until this process </w:t>
      </w:r>
      <w:r w:rsidR="00577204" w:rsidRPr="00BD40B5">
        <w:rPr>
          <w:rFonts w:ascii="Avenir Heavy" w:hAnsi="Avenir Heavy"/>
          <w:b/>
          <w:bCs/>
          <w:color w:val="000000"/>
        </w:rPr>
        <w:t>is</w:t>
      </w:r>
      <w:r w:rsidRPr="00BD40B5">
        <w:rPr>
          <w:rFonts w:ascii="Avenir Heavy" w:hAnsi="Avenir Heavy"/>
          <w:b/>
          <w:bCs/>
          <w:color w:val="000000"/>
        </w:rPr>
        <w:t xml:space="preserve"> complete. </w:t>
      </w:r>
    </w:p>
    <w:p w14:paraId="78091CAB" w14:textId="77777777" w:rsidR="006A39B2" w:rsidRPr="00C00BE6" w:rsidRDefault="006A39B2" w:rsidP="00480F6F">
      <w:pPr>
        <w:pBdr>
          <w:top w:val="nil"/>
          <w:left w:val="nil"/>
          <w:bottom w:val="nil"/>
          <w:right w:val="nil"/>
          <w:between w:val="nil"/>
        </w:pBdr>
        <w:tabs>
          <w:tab w:val="left" w:pos="204"/>
        </w:tabs>
        <w:rPr>
          <w:rFonts w:ascii="Avenir Book" w:hAnsi="Avenir Book"/>
          <w:color w:val="000000"/>
        </w:rPr>
      </w:pPr>
    </w:p>
    <w:p w14:paraId="78091CAC" w14:textId="77777777" w:rsidR="006A39B2" w:rsidRPr="00C00BE6" w:rsidRDefault="00C830CF" w:rsidP="00480F6F">
      <w:pPr>
        <w:pBdr>
          <w:top w:val="nil"/>
          <w:left w:val="nil"/>
          <w:bottom w:val="nil"/>
          <w:right w:val="nil"/>
          <w:between w:val="nil"/>
        </w:pBdr>
        <w:tabs>
          <w:tab w:val="left" w:pos="204"/>
        </w:tabs>
        <w:rPr>
          <w:rFonts w:ascii="Avenir Book" w:hAnsi="Avenir Book"/>
          <w:color w:val="000000"/>
        </w:rPr>
      </w:pPr>
      <w:r w:rsidRPr="00BD40B5">
        <w:rPr>
          <w:rFonts w:ascii="Avenir Medium" w:hAnsi="Avenir Medium"/>
          <w:color w:val="000000"/>
        </w:rPr>
        <w:t>Reporting:</w:t>
      </w:r>
      <w:r w:rsidRPr="00C00BE6">
        <w:rPr>
          <w:rFonts w:ascii="Avenir Book" w:hAnsi="Avenir Book"/>
          <w:color w:val="000000"/>
        </w:rPr>
        <w:t xml:space="preserve"> To ensure compliance, the developer must submit </w:t>
      </w:r>
      <w:proofErr w:type="gramStart"/>
      <w:r w:rsidRPr="00C00BE6">
        <w:rPr>
          <w:rFonts w:ascii="Avenir Book" w:hAnsi="Avenir Book"/>
          <w:color w:val="000000"/>
        </w:rPr>
        <w:t>quarterly</w:t>
      </w:r>
      <w:proofErr w:type="gramEnd"/>
      <w:r w:rsidRPr="00C00BE6">
        <w:rPr>
          <w:rFonts w:ascii="Avenir Book" w:hAnsi="Avenir Book"/>
          <w:color w:val="000000"/>
        </w:rPr>
        <w:t xml:space="preserve"> and completion reports to </w:t>
      </w:r>
      <w:r w:rsidRPr="00C00BE6">
        <w:rPr>
          <w:rFonts w:ascii="Avenir Book" w:hAnsi="Avenir Book"/>
          <w:color w:val="000000"/>
        </w:rPr>
        <w:lastRenderedPageBreak/>
        <w:t>City staff.</w:t>
      </w:r>
    </w:p>
    <w:p w14:paraId="78091CAD" w14:textId="77777777" w:rsidR="006A39B2" w:rsidRPr="00C00BE6" w:rsidRDefault="006A39B2" w:rsidP="00480F6F">
      <w:pPr>
        <w:pBdr>
          <w:top w:val="nil"/>
          <w:left w:val="nil"/>
          <w:bottom w:val="nil"/>
          <w:right w:val="nil"/>
          <w:between w:val="nil"/>
        </w:pBdr>
        <w:tabs>
          <w:tab w:val="left" w:pos="204"/>
        </w:tabs>
        <w:rPr>
          <w:rFonts w:ascii="Avenir Book" w:hAnsi="Avenir Book"/>
          <w:color w:val="000000"/>
        </w:rPr>
      </w:pPr>
    </w:p>
    <w:p w14:paraId="78091CAE" w14:textId="13BBFFA1" w:rsidR="006A39B2" w:rsidRPr="00C00BE6" w:rsidRDefault="00C830CF" w:rsidP="00480F6F">
      <w:pPr>
        <w:pBdr>
          <w:top w:val="nil"/>
          <w:left w:val="nil"/>
          <w:bottom w:val="nil"/>
          <w:right w:val="nil"/>
          <w:between w:val="nil"/>
        </w:pBdr>
        <w:tabs>
          <w:tab w:val="left" w:pos="204"/>
        </w:tabs>
        <w:rPr>
          <w:rFonts w:ascii="Avenir Book" w:hAnsi="Avenir Book"/>
          <w:color w:val="000000"/>
        </w:rPr>
      </w:pPr>
      <w:r w:rsidRPr="00BD40B5">
        <w:rPr>
          <w:rFonts w:ascii="Avenir Medium" w:hAnsi="Avenir Medium"/>
          <w:color w:val="000000"/>
        </w:rPr>
        <w:t>Monitoring:</w:t>
      </w:r>
      <w:r w:rsidRPr="00C00BE6">
        <w:rPr>
          <w:rFonts w:ascii="Avenir Book" w:hAnsi="Avenir Book"/>
          <w:color w:val="000000"/>
        </w:rPr>
        <w:t xml:space="preserve"> All recipients of federal funds will be monitored by City staff to verify </w:t>
      </w:r>
      <w:r w:rsidR="00BD40B5">
        <w:rPr>
          <w:rFonts w:ascii="Avenir Book" w:hAnsi="Avenir Book"/>
          <w:color w:val="000000"/>
        </w:rPr>
        <w:t>activity</w:t>
      </w:r>
      <w:r w:rsidRPr="00C00BE6">
        <w:rPr>
          <w:rFonts w:ascii="Avenir Book" w:hAnsi="Avenir Book"/>
          <w:color w:val="000000"/>
        </w:rPr>
        <w:t xml:space="preserve"> details.</w:t>
      </w:r>
    </w:p>
    <w:p w14:paraId="78091CAF" w14:textId="77777777" w:rsidR="006A39B2" w:rsidRPr="00C00BE6" w:rsidRDefault="006A39B2" w:rsidP="00480F6F">
      <w:pPr>
        <w:pBdr>
          <w:top w:val="nil"/>
          <w:left w:val="nil"/>
          <w:bottom w:val="nil"/>
          <w:right w:val="nil"/>
          <w:between w:val="nil"/>
        </w:pBdr>
        <w:tabs>
          <w:tab w:val="left" w:pos="204"/>
        </w:tabs>
        <w:rPr>
          <w:rFonts w:ascii="Avenir Book" w:hAnsi="Avenir Book"/>
          <w:color w:val="000000"/>
        </w:rPr>
      </w:pPr>
    </w:p>
    <w:p w14:paraId="78091CB0" w14:textId="67EE830A" w:rsidR="006A39B2" w:rsidRPr="00C00BE6" w:rsidRDefault="00C830CF" w:rsidP="00480F6F">
      <w:pPr>
        <w:pBdr>
          <w:top w:val="nil"/>
          <w:left w:val="nil"/>
          <w:bottom w:val="nil"/>
          <w:right w:val="nil"/>
          <w:between w:val="nil"/>
        </w:pBdr>
        <w:tabs>
          <w:tab w:val="left" w:pos="204"/>
        </w:tabs>
        <w:rPr>
          <w:rFonts w:ascii="Avenir Book" w:hAnsi="Avenir Book"/>
          <w:color w:val="FF0000"/>
        </w:rPr>
      </w:pPr>
      <w:r w:rsidRPr="00134733">
        <w:rPr>
          <w:rFonts w:ascii="Avenir Medium" w:hAnsi="Avenir Medium"/>
          <w:color w:val="000000"/>
        </w:rPr>
        <w:t>Timely Completion:</w:t>
      </w:r>
      <w:r w:rsidRPr="00C00BE6">
        <w:rPr>
          <w:rFonts w:ascii="Avenir Book" w:hAnsi="Avenir Book"/>
          <w:color w:val="000000"/>
        </w:rPr>
        <w:t xml:space="preserve"> Recipients under contract to receive City and/or federal funds must complete work within the timeframe specified in the contract. Failure to complete the </w:t>
      </w:r>
      <w:r w:rsidR="00FB4DD1">
        <w:rPr>
          <w:rFonts w:ascii="Avenir Book" w:hAnsi="Avenir Book"/>
          <w:color w:val="000000"/>
        </w:rPr>
        <w:t xml:space="preserve">activity </w:t>
      </w:r>
      <w:r w:rsidRPr="00C00BE6">
        <w:rPr>
          <w:rFonts w:ascii="Avenir Book" w:hAnsi="Avenir Book"/>
          <w:color w:val="000000"/>
        </w:rPr>
        <w:t>work may be grounds, at the City’s discretion, for cancellation of the contract.</w:t>
      </w:r>
    </w:p>
    <w:p w14:paraId="78091CB1" w14:textId="77777777" w:rsidR="006A39B2" w:rsidRPr="00C00BE6" w:rsidRDefault="006A39B2" w:rsidP="00480F6F">
      <w:pPr>
        <w:pBdr>
          <w:top w:val="nil"/>
          <w:left w:val="nil"/>
          <w:bottom w:val="nil"/>
          <w:right w:val="nil"/>
          <w:between w:val="nil"/>
        </w:pBdr>
        <w:rPr>
          <w:rFonts w:ascii="Avenir Book" w:hAnsi="Avenir Book"/>
          <w:color w:val="FF0000"/>
        </w:rPr>
      </w:pPr>
    </w:p>
    <w:p w14:paraId="78091CB2" w14:textId="5F128F24" w:rsidR="006A39B2" w:rsidRPr="00C00BE6" w:rsidRDefault="00C830CF" w:rsidP="00480F6F">
      <w:pPr>
        <w:pBdr>
          <w:top w:val="nil"/>
          <w:left w:val="nil"/>
          <w:bottom w:val="nil"/>
          <w:right w:val="nil"/>
          <w:between w:val="nil"/>
        </w:pBdr>
        <w:tabs>
          <w:tab w:val="left" w:pos="204"/>
        </w:tabs>
        <w:rPr>
          <w:rFonts w:ascii="Avenir Book" w:hAnsi="Avenir Book"/>
          <w:color w:val="FF0000"/>
        </w:rPr>
      </w:pPr>
      <w:r w:rsidRPr="004C35A0">
        <w:rPr>
          <w:rFonts w:ascii="Avenir Medium" w:hAnsi="Avenir Medium"/>
          <w:color w:val="000000"/>
        </w:rPr>
        <w:t>HUD Regulations and the City’s Policies &amp; Procedures Manuals</w:t>
      </w:r>
      <w:r w:rsidR="004C35A0">
        <w:rPr>
          <w:rFonts w:ascii="Avenir Medium" w:hAnsi="Avenir Medium"/>
          <w:color w:val="000000"/>
        </w:rPr>
        <w:t>:</w:t>
      </w:r>
      <w:r w:rsidRPr="00C00BE6">
        <w:rPr>
          <w:rFonts w:ascii="Avenir Book" w:hAnsi="Avenir Book"/>
          <w:color w:val="000000"/>
        </w:rPr>
        <w:t xml:space="preserve"> </w:t>
      </w:r>
      <w:r w:rsidR="004C35A0">
        <w:rPr>
          <w:rFonts w:ascii="Avenir Book" w:hAnsi="Avenir Book"/>
          <w:color w:val="000000"/>
        </w:rPr>
        <w:t>A</w:t>
      </w:r>
      <w:r w:rsidRPr="00C00BE6">
        <w:rPr>
          <w:rFonts w:ascii="Avenir Book" w:hAnsi="Avenir Book"/>
          <w:color w:val="000000"/>
        </w:rPr>
        <w:t xml:space="preserve">ward recipients must follow applicable HUD regulations and the </w:t>
      </w:r>
      <w:r w:rsidR="004C35A0">
        <w:rPr>
          <w:rFonts w:ascii="Avenir Book" w:hAnsi="Avenir Book"/>
          <w:color w:val="000000"/>
        </w:rPr>
        <w:t>Greenwood CDBG</w:t>
      </w:r>
      <w:r w:rsidRPr="00C00BE6">
        <w:rPr>
          <w:rFonts w:ascii="Avenir Book" w:hAnsi="Avenir Book"/>
          <w:color w:val="000000"/>
        </w:rPr>
        <w:t xml:space="preserve"> Policies &amp; Procedures Manual</w:t>
      </w:r>
      <w:r w:rsidR="004C35A0">
        <w:rPr>
          <w:rFonts w:ascii="Avenir Book" w:hAnsi="Avenir Book"/>
          <w:color w:val="000000"/>
        </w:rPr>
        <w:t>.</w:t>
      </w:r>
    </w:p>
    <w:p w14:paraId="78091CB3" w14:textId="77777777" w:rsidR="006A39B2" w:rsidRPr="00C00BE6" w:rsidRDefault="006A39B2" w:rsidP="00480F6F">
      <w:pPr>
        <w:pBdr>
          <w:top w:val="nil"/>
          <w:left w:val="nil"/>
          <w:bottom w:val="nil"/>
          <w:right w:val="nil"/>
          <w:between w:val="nil"/>
        </w:pBdr>
        <w:rPr>
          <w:rFonts w:ascii="Avenir Book" w:hAnsi="Avenir Book"/>
          <w:color w:val="FF0000"/>
        </w:rPr>
      </w:pPr>
    </w:p>
    <w:p w14:paraId="78091CB7" w14:textId="2D39B370" w:rsidR="006A39B2" w:rsidRPr="004C35A0" w:rsidRDefault="00C830CF" w:rsidP="00480F6F">
      <w:pPr>
        <w:pBdr>
          <w:top w:val="nil"/>
          <w:left w:val="nil"/>
          <w:bottom w:val="nil"/>
          <w:right w:val="nil"/>
          <w:between w:val="nil"/>
        </w:pBdr>
        <w:tabs>
          <w:tab w:val="left" w:pos="204"/>
        </w:tabs>
        <w:rPr>
          <w:rFonts w:ascii="Avenir Heavy" w:hAnsi="Avenir Heavy"/>
          <w:b/>
          <w:bCs/>
          <w:color w:val="FF0000"/>
        </w:rPr>
      </w:pPr>
      <w:r w:rsidRPr="004C35A0">
        <w:rPr>
          <w:rFonts w:ascii="Avenir Heavy" w:hAnsi="Avenir Heavy"/>
          <w:b/>
          <w:bCs/>
          <w:color w:val="000000"/>
        </w:rPr>
        <w:t xml:space="preserve">All new construction residential </w:t>
      </w:r>
      <w:r w:rsidR="00FB4DD1">
        <w:rPr>
          <w:rFonts w:ascii="Avenir Heavy" w:hAnsi="Avenir Heavy"/>
          <w:b/>
          <w:bCs/>
          <w:color w:val="000000"/>
        </w:rPr>
        <w:t>activities</w:t>
      </w:r>
      <w:r w:rsidRPr="004C35A0">
        <w:rPr>
          <w:rFonts w:ascii="Avenir Heavy" w:hAnsi="Avenir Heavy"/>
          <w:b/>
          <w:bCs/>
          <w:color w:val="000000"/>
        </w:rPr>
        <w:t xml:space="preserve"> must include a vapor mitigation system. </w:t>
      </w:r>
    </w:p>
    <w:p w14:paraId="78091CC4" w14:textId="77777777" w:rsidR="006A39B2" w:rsidRPr="00C00BE6" w:rsidRDefault="006A39B2">
      <w:pPr>
        <w:rPr>
          <w:rFonts w:ascii="Avenir Book" w:hAnsi="Avenir Book"/>
          <w:b/>
          <w:u w:val="single"/>
        </w:rPr>
      </w:pPr>
    </w:p>
    <w:p w14:paraId="78091CC6" w14:textId="213CD317" w:rsidR="006A39B2" w:rsidRPr="00FC6C32" w:rsidRDefault="00C830CF" w:rsidP="00FC6C32">
      <w:pPr>
        <w:pBdr>
          <w:top w:val="nil"/>
          <w:left w:val="nil"/>
          <w:bottom w:val="nil"/>
          <w:right w:val="nil"/>
          <w:between w:val="nil"/>
        </w:pBdr>
        <w:jc w:val="both"/>
        <w:rPr>
          <w:rFonts w:ascii="Avenir Medium" w:hAnsi="Avenir Medium"/>
          <w:color w:val="000000"/>
          <w:sz w:val="28"/>
          <w:szCs w:val="28"/>
        </w:rPr>
      </w:pPr>
      <w:r w:rsidRPr="009A3298">
        <w:rPr>
          <w:rFonts w:ascii="Avenir Medium" w:hAnsi="Avenir Medium"/>
          <w:color w:val="000000"/>
          <w:sz w:val="28"/>
          <w:szCs w:val="28"/>
        </w:rPr>
        <w:t xml:space="preserve">Insurance Provisions for All Awarded </w:t>
      </w:r>
      <w:r w:rsidR="00FB4DD1">
        <w:rPr>
          <w:rFonts w:ascii="Avenir Medium" w:hAnsi="Avenir Medium"/>
          <w:color w:val="000000"/>
          <w:sz w:val="28"/>
          <w:szCs w:val="28"/>
        </w:rPr>
        <w:t>Activities</w:t>
      </w:r>
      <w:r w:rsidRPr="00C00BE6">
        <w:rPr>
          <w:rFonts w:ascii="Avenir Book" w:hAnsi="Avenir Book"/>
          <w:color w:val="FF0000"/>
        </w:rPr>
        <w:tab/>
      </w:r>
      <w:r w:rsidRPr="00C00BE6">
        <w:rPr>
          <w:rFonts w:ascii="Avenir Book" w:hAnsi="Avenir Book"/>
          <w:color w:val="FF0000"/>
        </w:rPr>
        <w:tab/>
      </w:r>
    </w:p>
    <w:p w14:paraId="78091CC7" w14:textId="6D8022F0" w:rsidR="006A39B2" w:rsidRPr="00C00BE6" w:rsidRDefault="00C830CF">
      <w:pPr>
        <w:numPr>
          <w:ilvl w:val="0"/>
          <w:numId w:val="16"/>
        </w:numPr>
        <w:pBdr>
          <w:top w:val="nil"/>
          <w:left w:val="nil"/>
          <w:bottom w:val="nil"/>
          <w:right w:val="nil"/>
          <w:between w:val="nil"/>
        </w:pBdr>
        <w:ind w:left="900"/>
        <w:rPr>
          <w:rFonts w:ascii="Avenir Book" w:hAnsi="Avenir Book"/>
        </w:rPr>
      </w:pPr>
      <w:r w:rsidRPr="00C00BE6">
        <w:rPr>
          <w:rFonts w:ascii="Avenir Book" w:hAnsi="Avenir Book"/>
          <w:color w:val="000000"/>
        </w:rPr>
        <w:t xml:space="preserve">Applicant </w:t>
      </w:r>
      <w:r w:rsidR="009363B0">
        <w:rPr>
          <w:rFonts w:ascii="Avenir Book" w:hAnsi="Avenir Book"/>
          <w:color w:val="000000"/>
        </w:rPr>
        <w:t xml:space="preserve">will </w:t>
      </w:r>
      <w:r w:rsidRPr="00C00BE6">
        <w:rPr>
          <w:rFonts w:ascii="Avenir Book" w:hAnsi="Avenir Book"/>
          <w:color w:val="000000"/>
        </w:rPr>
        <w:t xml:space="preserve">maintain adequate workers’ compensation insurance for its employees involved in the </w:t>
      </w:r>
      <w:r w:rsidR="009A3298">
        <w:rPr>
          <w:rFonts w:ascii="Avenir Book" w:hAnsi="Avenir Book"/>
          <w:color w:val="000000"/>
        </w:rPr>
        <w:t>activity</w:t>
      </w:r>
      <w:r w:rsidRPr="00C00BE6">
        <w:rPr>
          <w:rFonts w:ascii="Avenir Book" w:hAnsi="Avenir Book"/>
          <w:color w:val="000000"/>
        </w:rPr>
        <w:t xml:space="preserve">.  </w:t>
      </w:r>
    </w:p>
    <w:p w14:paraId="78091CC8" w14:textId="77777777" w:rsidR="006A39B2" w:rsidRPr="00C00BE6" w:rsidRDefault="006A39B2">
      <w:pPr>
        <w:ind w:left="900"/>
        <w:rPr>
          <w:rFonts w:ascii="Avenir Book" w:hAnsi="Avenir Book"/>
        </w:rPr>
      </w:pPr>
    </w:p>
    <w:p w14:paraId="78091CC9" w14:textId="1647ADEA" w:rsidR="006A39B2" w:rsidRPr="00C00BE6" w:rsidRDefault="00C830CF">
      <w:pPr>
        <w:numPr>
          <w:ilvl w:val="0"/>
          <w:numId w:val="16"/>
        </w:numPr>
        <w:pBdr>
          <w:top w:val="nil"/>
          <w:left w:val="nil"/>
          <w:bottom w:val="nil"/>
          <w:right w:val="nil"/>
          <w:between w:val="nil"/>
        </w:pBdr>
        <w:ind w:left="900"/>
        <w:rPr>
          <w:rFonts w:ascii="Avenir Book" w:hAnsi="Avenir Book"/>
        </w:rPr>
      </w:pPr>
      <w:r w:rsidRPr="00C00BE6">
        <w:rPr>
          <w:rFonts w:ascii="Avenir Book" w:hAnsi="Avenir Book"/>
          <w:color w:val="000000"/>
        </w:rPr>
        <w:t xml:space="preserve">Applicant </w:t>
      </w:r>
      <w:r w:rsidR="009363B0">
        <w:rPr>
          <w:rFonts w:ascii="Avenir Book" w:hAnsi="Avenir Book"/>
          <w:color w:val="000000"/>
        </w:rPr>
        <w:t>will</w:t>
      </w:r>
      <w:r w:rsidRPr="00C00BE6">
        <w:rPr>
          <w:rFonts w:ascii="Avenir Book" w:hAnsi="Avenir Book"/>
          <w:color w:val="000000"/>
        </w:rPr>
        <w:t xml:space="preserve"> maintain and ensure that any subcontractor or other third-party retained by </w:t>
      </w:r>
      <w:r w:rsidR="006D500F">
        <w:rPr>
          <w:rFonts w:ascii="Avenir Book" w:hAnsi="Avenir Book"/>
          <w:color w:val="000000"/>
        </w:rPr>
        <w:t>a</w:t>
      </w:r>
      <w:r w:rsidRPr="00C00BE6">
        <w:rPr>
          <w:rFonts w:ascii="Avenir Book" w:hAnsi="Avenir Book"/>
          <w:color w:val="000000"/>
        </w:rPr>
        <w:t xml:space="preserve">pplicant in connection with the </w:t>
      </w:r>
      <w:r w:rsidR="00FB4DD1">
        <w:rPr>
          <w:rFonts w:ascii="Avenir Book" w:hAnsi="Avenir Book"/>
          <w:color w:val="000000"/>
        </w:rPr>
        <w:t>activity</w:t>
      </w:r>
      <w:r w:rsidRPr="00C00BE6">
        <w:rPr>
          <w:rFonts w:ascii="Avenir Book" w:hAnsi="Avenir Book"/>
          <w:color w:val="000000"/>
        </w:rPr>
        <w:t xml:space="preserve"> maintains adequate property damage, automobile, public liability, and</w:t>
      </w:r>
      <w:r w:rsidR="006D500F">
        <w:rPr>
          <w:rFonts w:ascii="Avenir Book" w:hAnsi="Avenir Book"/>
          <w:color w:val="000000"/>
        </w:rPr>
        <w:t xml:space="preserve"> </w:t>
      </w:r>
      <w:r w:rsidRPr="00C00BE6">
        <w:rPr>
          <w:rFonts w:ascii="Avenir Book" w:hAnsi="Avenir Book"/>
          <w:color w:val="000000"/>
        </w:rPr>
        <w:t xml:space="preserve">professional liability insurance coverage as is reasonable under the circumstances given the </w:t>
      </w:r>
      <w:r w:rsidR="006D500F">
        <w:rPr>
          <w:rFonts w:ascii="Avenir Book" w:hAnsi="Avenir Book"/>
          <w:color w:val="000000"/>
        </w:rPr>
        <w:t>activity’s scope.</w:t>
      </w:r>
    </w:p>
    <w:p w14:paraId="78091CCA" w14:textId="77777777" w:rsidR="006A39B2" w:rsidRPr="00C00BE6" w:rsidRDefault="006A39B2">
      <w:pPr>
        <w:ind w:left="900"/>
        <w:rPr>
          <w:rFonts w:ascii="Avenir Book" w:hAnsi="Avenir Book"/>
        </w:rPr>
      </w:pPr>
    </w:p>
    <w:p w14:paraId="78091CCB" w14:textId="16263003" w:rsidR="006A39B2" w:rsidRPr="00C00BE6" w:rsidRDefault="00C830CF">
      <w:pPr>
        <w:numPr>
          <w:ilvl w:val="0"/>
          <w:numId w:val="16"/>
        </w:numPr>
        <w:pBdr>
          <w:top w:val="nil"/>
          <w:left w:val="nil"/>
          <w:bottom w:val="nil"/>
          <w:right w:val="nil"/>
          <w:between w:val="nil"/>
        </w:pBdr>
        <w:ind w:left="900"/>
        <w:rPr>
          <w:rFonts w:ascii="Avenir Book" w:hAnsi="Avenir Book"/>
        </w:rPr>
      </w:pPr>
      <w:r w:rsidRPr="00C00BE6">
        <w:rPr>
          <w:rFonts w:ascii="Avenir Book" w:hAnsi="Avenir Book"/>
          <w:color w:val="000000"/>
        </w:rPr>
        <w:t xml:space="preserve">Applicant </w:t>
      </w:r>
      <w:r w:rsidR="009363B0">
        <w:rPr>
          <w:rFonts w:ascii="Avenir Book" w:hAnsi="Avenir Book"/>
          <w:color w:val="000000"/>
        </w:rPr>
        <w:t>will</w:t>
      </w:r>
      <w:r w:rsidRPr="00C00BE6">
        <w:rPr>
          <w:rFonts w:ascii="Avenir Book" w:hAnsi="Avenir Book"/>
          <w:color w:val="000000"/>
        </w:rPr>
        <w:t xml:space="preserve"> comply with all bonding and insurance requirements of </w:t>
      </w:r>
      <w:r w:rsidR="00440C2F">
        <w:rPr>
          <w:rFonts w:ascii="Avenir Book" w:hAnsi="Avenir Book"/>
          <w:color w:val="000000"/>
        </w:rPr>
        <w:t>the City of Greenwood</w:t>
      </w:r>
      <w:r w:rsidRPr="00C00BE6">
        <w:rPr>
          <w:rFonts w:ascii="Avenir Book" w:hAnsi="Avenir Book"/>
          <w:color w:val="000000"/>
        </w:rPr>
        <w:t xml:space="preserve"> and 2 CFR 200. </w:t>
      </w:r>
      <w:r w:rsidR="00440C2F">
        <w:rPr>
          <w:rFonts w:ascii="Avenir Book" w:hAnsi="Avenir Book"/>
          <w:color w:val="000000"/>
        </w:rPr>
        <w:t xml:space="preserve">Greenwood </w:t>
      </w:r>
      <w:r w:rsidRPr="00C00BE6">
        <w:rPr>
          <w:rFonts w:ascii="Avenir Book" w:hAnsi="Avenir Book"/>
          <w:color w:val="000000"/>
        </w:rPr>
        <w:t xml:space="preserve">may designate the initial insurance requirements and may, in its sole discretion, require the Applicant to furnish different or additional insurance during the term of an agreement.  </w:t>
      </w:r>
    </w:p>
    <w:p w14:paraId="78091CCC" w14:textId="77777777" w:rsidR="006A39B2" w:rsidRPr="00C00BE6" w:rsidRDefault="006A39B2">
      <w:pPr>
        <w:ind w:left="900"/>
        <w:rPr>
          <w:rFonts w:ascii="Avenir Book" w:hAnsi="Avenir Book"/>
        </w:rPr>
      </w:pPr>
    </w:p>
    <w:p w14:paraId="78091CCD" w14:textId="423849D1" w:rsidR="006A39B2" w:rsidRPr="00C00BE6" w:rsidRDefault="009363B0">
      <w:pPr>
        <w:numPr>
          <w:ilvl w:val="0"/>
          <w:numId w:val="16"/>
        </w:numPr>
        <w:pBdr>
          <w:top w:val="nil"/>
          <w:left w:val="nil"/>
          <w:bottom w:val="nil"/>
          <w:right w:val="nil"/>
          <w:between w:val="nil"/>
        </w:pBdr>
        <w:ind w:left="900"/>
        <w:rPr>
          <w:rFonts w:ascii="Avenir Book" w:hAnsi="Avenir Book"/>
        </w:rPr>
      </w:pPr>
      <w:r>
        <w:rPr>
          <w:rFonts w:ascii="Avenir Book" w:hAnsi="Avenir Book"/>
          <w:color w:val="000000"/>
        </w:rPr>
        <w:t xml:space="preserve">Applicant will provide </w:t>
      </w:r>
      <w:r w:rsidR="00C830CF" w:rsidRPr="00C00BE6">
        <w:rPr>
          <w:rFonts w:ascii="Avenir Book" w:hAnsi="Avenir Book"/>
          <w:color w:val="000000"/>
        </w:rPr>
        <w:t xml:space="preserve">Certificates of </w:t>
      </w:r>
      <w:r>
        <w:rPr>
          <w:rFonts w:ascii="Avenir Book" w:hAnsi="Avenir Book"/>
          <w:color w:val="000000"/>
        </w:rPr>
        <w:t>I</w:t>
      </w:r>
      <w:r w:rsidR="00C830CF" w:rsidRPr="00C00BE6">
        <w:rPr>
          <w:rFonts w:ascii="Avenir Book" w:hAnsi="Avenir Book"/>
          <w:color w:val="000000"/>
        </w:rPr>
        <w:t xml:space="preserve">nsurance, naming the City of </w:t>
      </w:r>
      <w:r w:rsidR="00AA70BC">
        <w:rPr>
          <w:rFonts w:ascii="Avenir Book" w:hAnsi="Avenir Book"/>
          <w:color w:val="000000"/>
        </w:rPr>
        <w:t>Greenwood</w:t>
      </w:r>
      <w:r w:rsidR="00D7645D">
        <w:rPr>
          <w:rFonts w:ascii="Avenir Book" w:hAnsi="Avenir Book"/>
          <w:color w:val="000000"/>
        </w:rPr>
        <w:t xml:space="preserve"> </w:t>
      </w:r>
      <w:r w:rsidR="00C830CF" w:rsidRPr="00C00BE6">
        <w:rPr>
          <w:rFonts w:ascii="Avenir Book" w:hAnsi="Avenir Book"/>
          <w:color w:val="000000"/>
        </w:rPr>
        <w:t xml:space="preserve">as an additional insured and showing </w:t>
      </w:r>
      <w:r w:rsidR="00383EF8">
        <w:rPr>
          <w:rFonts w:ascii="Avenir Book" w:hAnsi="Avenir Book"/>
          <w:color w:val="000000"/>
        </w:rPr>
        <w:t xml:space="preserve">active </w:t>
      </w:r>
      <w:r w:rsidR="00C830CF" w:rsidRPr="00C00BE6">
        <w:rPr>
          <w:rFonts w:ascii="Avenir Book" w:hAnsi="Avenir Book"/>
          <w:color w:val="000000"/>
        </w:rPr>
        <w:t>coverage</w:t>
      </w:r>
      <w:r>
        <w:rPr>
          <w:rFonts w:ascii="Avenir Book" w:hAnsi="Avenir Book"/>
          <w:color w:val="000000"/>
        </w:rPr>
        <w:t>,</w:t>
      </w:r>
      <w:r w:rsidR="00C830CF" w:rsidRPr="00C00BE6">
        <w:rPr>
          <w:rFonts w:ascii="Avenir Book" w:hAnsi="Avenir Book"/>
          <w:color w:val="000000"/>
        </w:rPr>
        <w:t xml:space="preserve"> </w:t>
      </w:r>
      <w:r w:rsidR="00DD53C6">
        <w:rPr>
          <w:rFonts w:ascii="Avenir Book" w:hAnsi="Avenir Book"/>
          <w:color w:val="000000"/>
        </w:rPr>
        <w:t xml:space="preserve">to </w:t>
      </w:r>
      <w:r w:rsidR="00D7645D">
        <w:rPr>
          <w:rFonts w:ascii="Avenir Book" w:hAnsi="Avenir Book"/>
          <w:color w:val="000000"/>
        </w:rPr>
        <w:t>the Greenwood CDBG team</w:t>
      </w:r>
      <w:r w:rsidR="00C830CF" w:rsidRPr="00C00BE6">
        <w:rPr>
          <w:rFonts w:ascii="Avenir Book" w:hAnsi="Avenir Book"/>
          <w:color w:val="000000"/>
        </w:rPr>
        <w:t xml:space="preserve"> </w:t>
      </w:r>
      <w:r w:rsidR="00D7645D">
        <w:rPr>
          <w:rFonts w:ascii="Avenir Book" w:hAnsi="Avenir Book"/>
          <w:color w:val="000000"/>
        </w:rPr>
        <w:t>before</w:t>
      </w:r>
      <w:r w:rsidR="00C830CF" w:rsidRPr="00C00BE6">
        <w:rPr>
          <w:rFonts w:ascii="Avenir Book" w:hAnsi="Avenir Book"/>
          <w:color w:val="000000"/>
        </w:rPr>
        <w:t xml:space="preserve"> the </w:t>
      </w:r>
      <w:r w:rsidR="00DD53C6">
        <w:rPr>
          <w:rFonts w:ascii="Avenir Book" w:hAnsi="Avenir Book"/>
          <w:color w:val="000000"/>
        </w:rPr>
        <w:t xml:space="preserve">activity’s work commences. Further, Applicant will ensure </w:t>
      </w:r>
      <w:r w:rsidR="00EE1BBC">
        <w:rPr>
          <w:rFonts w:ascii="Avenir Book" w:hAnsi="Avenir Book"/>
          <w:color w:val="000000"/>
        </w:rPr>
        <w:t>t</w:t>
      </w:r>
      <w:r w:rsidR="00C830CF" w:rsidRPr="00C00BE6">
        <w:rPr>
          <w:rFonts w:ascii="Avenir Book" w:hAnsi="Avenir Book"/>
          <w:color w:val="000000"/>
        </w:rPr>
        <w:t xml:space="preserve">hese certificates </w:t>
      </w:r>
      <w:r w:rsidR="00C9129D">
        <w:rPr>
          <w:rFonts w:ascii="Avenir Book" w:hAnsi="Avenir Book"/>
          <w:color w:val="000000"/>
        </w:rPr>
        <w:t>verify a notice requirement</w:t>
      </w:r>
      <w:r w:rsidR="00C830CF" w:rsidRPr="00C00BE6">
        <w:rPr>
          <w:rFonts w:ascii="Avenir Book" w:hAnsi="Avenir Book"/>
          <w:color w:val="000000"/>
        </w:rPr>
        <w:t xml:space="preserve"> that coverage under the policies will not expire or be cancelled until at least </w:t>
      </w:r>
      <w:r w:rsidR="00F16FFB">
        <w:rPr>
          <w:rFonts w:ascii="Avenir Book" w:hAnsi="Avenir Book"/>
          <w:color w:val="000000"/>
        </w:rPr>
        <w:t>60</w:t>
      </w:r>
      <w:r w:rsidR="00C830CF" w:rsidRPr="00C00BE6">
        <w:rPr>
          <w:rFonts w:ascii="Avenir Book" w:hAnsi="Avenir Book"/>
          <w:color w:val="000000"/>
        </w:rPr>
        <w:t xml:space="preserve"> days written notice </w:t>
      </w:r>
      <w:r w:rsidR="007E7ADB">
        <w:rPr>
          <w:rFonts w:ascii="Avenir Book" w:hAnsi="Avenir Book"/>
          <w:color w:val="000000"/>
        </w:rPr>
        <w:t>is provided to the City of Greenwood.</w:t>
      </w:r>
    </w:p>
    <w:p w14:paraId="78091CCE" w14:textId="77777777" w:rsidR="006A39B2" w:rsidRPr="00C00BE6" w:rsidRDefault="00C830CF">
      <w:pPr>
        <w:pBdr>
          <w:top w:val="nil"/>
          <w:left w:val="nil"/>
          <w:bottom w:val="nil"/>
          <w:right w:val="nil"/>
          <w:between w:val="nil"/>
        </w:pBdr>
        <w:tabs>
          <w:tab w:val="left" w:pos="204"/>
        </w:tabs>
        <w:rPr>
          <w:rFonts w:ascii="Avenir Book" w:hAnsi="Avenir Book"/>
          <w:color w:val="FF0000"/>
        </w:rPr>
      </w:pPr>
      <w:r w:rsidRPr="00C00BE6">
        <w:rPr>
          <w:rFonts w:ascii="Avenir Book" w:hAnsi="Avenir Book"/>
        </w:rPr>
        <w:br w:type="page"/>
      </w:r>
    </w:p>
    <w:p w14:paraId="78091CCF" w14:textId="17B5E825" w:rsidR="006A39B2" w:rsidRPr="00C8736F" w:rsidRDefault="00874EEF" w:rsidP="00EE1BBC">
      <w:pPr>
        <w:widowControl/>
        <w:spacing w:line="276" w:lineRule="auto"/>
        <w:rPr>
          <w:rFonts w:ascii="Avenir Medium" w:hAnsi="Avenir Medium"/>
        </w:rPr>
      </w:pPr>
      <w:bookmarkStart w:id="4" w:name="bookmark=id.tyjcwt" w:colFirst="0" w:colLast="0"/>
      <w:bookmarkEnd w:id="4"/>
      <w:r>
        <w:rPr>
          <w:rFonts w:ascii="Avenir Medium" w:hAnsi="Avenir Medium"/>
          <w:sz w:val="32"/>
          <w:szCs w:val="32"/>
        </w:rPr>
        <w:lastRenderedPageBreak/>
        <w:t>Activity</w:t>
      </w:r>
      <w:r w:rsidR="00C830CF" w:rsidRPr="00C8736F">
        <w:rPr>
          <w:rFonts w:ascii="Avenir Medium" w:hAnsi="Avenir Medium"/>
          <w:sz w:val="32"/>
          <w:szCs w:val="32"/>
        </w:rPr>
        <w:t xml:space="preserve"> </w:t>
      </w:r>
      <w:r>
        <w:rPr>
          <w:rFonts w:ascii="Avenir Medium" w:hAnsi="Avenir Medium"/>
          <w:sz w:val="32"/>
          <w:szCs w:val="32"/>
        </w:rPr>
        <w:t>o</w:t>
      </w:r>
      <w:r w:rsidR="00C830CF" w:rsidRPr="00C8736F">
        <w:rPr>
          <w:rFonts w:ascii="Avenir Medium" w:hAnsi="Avenir Medium"/>
          <w:sz w:val="32"/>
          <w:szCs w:val="32"/>
        </w:rPr>
        <w:t>verview</w:t>
      </w:r>
    </w:p>
    <w:tbl>
      <w:tblPr>
        <w:tblStyle w:val="a"/>
        <w:tblpPr w:leftFromText="180" w:rightFromText="180" w:vertAnchor="page" w:horzAnchor="margin" w:tblpXSpec="center" w:tblpY="1548"/>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05"/>
        <w:gridCol w:w="6755"/>
      </w:tblGrid>
      <w:tr w:rsidR="00BA69D6" w:rsidRPr="00C00BE6" w14:paraId="6F43D1FE" w14:textId="77777777" w:rsidTr="004678F9">
        <w:trPr>
          <w:trHeight w:val="332"/>
          <w:jc w:val="center"/>
        </w:trPr>
        <w:tc>
          <w:tcPr>
            <w:tcW w:w="44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F2F6251" w14:textId="7C5E0835" w:rsidR="00BA69D6" w:rsidRPr="00073ACC" w:rsidRDefault="00073ACC" w:rsidP="00947F7B">
            <w:pPr>
              <w:pBdr>
                <w:top w:val="nil"/>
                <w:left w:val="nil"/>
                <w:bottom w:val="nil"/>
                <w:right w:val="nil"/>
                <w:between w:val="nil"/>
              </w:pBdr>
              <w:spacing w:line="276" w:lineRule="auto"/>
              <w:rPr>
                <w:rFonts w:ascii="Avenir Medium" w:hAnsi="Avenir Medium"/>
                <w:color w:val="000000"/>
              </w:rPr>
            </w:pPr>
            <w:r w:rsidRPr="00073ACC">
              <w:rPr>
                <w:rFonts w:ascii="Avenir Medium" w:hAnsi="Avenir Medium"/>
                <w:color w:val="000000"/>
              </w:rPr>
              <w:t>General</w:t>
            </w:r>
          </w:p>
        </w:tc>
        <w:tc>
          <w:tcPr>
            <w:tcW w:w="675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7DB9DDB" w14:textId="77777777" w:rsidR="00BA69D6" w:rsidRPr="00C00BE6" w:rsidRDefault="00BA69D6" w:rsidP="00947F7B">
            <w:pPr>
              <w:pBdr>
                <w:top w:val="nil"/>
                <w:left w:val="nil"/>
                <w:bottom w:val="nil"/>
                <w:right w:val="nil"/>
                <w:between w:val="nil"/>
              </w:pBdr>
              <w:spacing w:line="276" w:lineRule="auto"/>
              <w:rPr>
                <w:rFonts w:ascii="Avenir Book" w:hAnsi="Avenir Book"/>
                <w:b/>
                <w:color w:val="000000"/>
              </w:rPr>
            </w:pPr>
          </w:p>
        </w:tc>
      </w:tr>
      <w:tr w:rsidR="00BA69D6" w:rsidRPr="00C00BE6" w14:paraId="7644118E" w14:textId="77777777" w:rsidTr="004678F9">
        <w:trPr>
          <w:trHeight w:val="432"/>
          <w:jc w:val="center"/>
        </w:trPr>
        <w:tc>
          <w:tcPr>
            <w:tcW w:w="4405" w:type="dxa"/>
            <w:tcBorders>
              <w:top w:val="single" w:sz="4" w:space="0" w:color="000000"/>
              <w:left w:val="single" w:sz="4" w:space="0" w:color="000000"/>
              <w:bottom w:val="single" w:sz="4" w:space="0" w:color="000000"/>
              <w:right w:val="single" w:sz="4" w:space="0" w:color="000000"/>
            </w:tcBorders>
            <w:vAlign w:val="center"/>
          </w:tcPr>
          <w:p w14:paraId="17DBEBA5" w14:textId="0AE00FC9" w:rsidR="00BA69D6" w:rsidRPr="00C00BE6" w:rsidRDefault="00BA69D6" w:rsidP="00947F7B">
            <w:pPr>
              <w:pBdr>
                <w:top w:val="nil"/>
                <w:left w:val="nil"/>
                <w:bottom w:val="nil"/>
                <w:right w:val="nil"/>
                <w:between w:val="nil"/>
              </w:pBdr>
              <w:spacing w:line="276" w:lineRule="auto"/>
              <w:rPr>
                <w:rFonts w:ascii="Avenir Book" w:hAnsi="Avenir Book"/>
                <w:color w:val="000000"/>
              </w:rPr>
            </w:pPr>
            <w:r>
              <w:rPr>
                <w:rFonts w:ascii="Avenir Book" w:hAnsi="Avenir Book"/>
                <w:color w:val="000000"/>
              </w:rPr>
              <w:t>Activity n</w:t>
            </w:r>
            <w:r w:rsidRPr="00C00BE6">
              <w:rPr>
                <w:rFonts w:ascii="Avenir Book" w:hAnsi="Avenir Book"/>
                <w:color w:val="000000"/>
              </w:rPr>
              <w:t>ame</w:t>
            </w:r>
          </w:p>
        </w:tc>
        <w:tc>
          <w:tcPr>
            <w:tcW w:w="6755" w:type="dxa"/>
            <w:tcBorders>
              <w:top w:val="single" w:sz="4" w:space="0" w:color="000000"/>
              <w:left w:val="single" w:sz="4" w:space="0" w:color="000000"/>
              <w:bottom w:val="single" w:sz="4" w:space="0" w:color="000000"/>
              <w:right w:val="single" w:sz="4" w:space="0" w:color="000000"/>
            </w:tcBorders>
            <w:vAlign w:val="center"/>
          </w:tcPr>
          <w:p w14:paraId="6AEBE1D8" w14:textId="77777777" w:rsidR="00BA69D6" w:rsidRPr="00C00BE6" w:rsidRDefault="00BA69D6" w:rsidP="00947F7B">
            <w:pPr>
              <w:pBdr>
                <w:top w:val="nil"/>
                <w:left w:val="nil"/>
                <w:bottom w:val="nil"/>
                <w:right w:val="nil"/>
                <w:between w:val="nil"/>
              </w:pBdr>
              <w:spacing w:line="276" w:lineRule="auto"/>
              <w:rPr>
                <w:rFonts w:ascii="Avenir Book" w:hAnsi="Avenir Book"/>
                <w:color w:val="000000"/>
              </w:rPr>
            </w:pPr>
            <w:r w:rsidRPr="00C00BE6">
              <w:rPr>
                <w:rFonts w:ascii="Avenir Book" w:hAnsi="Avenir Book"/>
                <w:color w:val="000000"/>
              </w:rPr>
              <w:t>     </w:t>
            </w:r>
          </w:p>
        </w:tc>
      </w:tr>
      <w:tr w:rsidR="00BA69D6" w:rsidRPr="00C00BE6" w14:paraId="7CA8BA74" w14:textId="77777777" w:rsidTr="004678F9">
        <w:trPr>
          <w:trHeight w:val="432"/>
          <w:jc w:val="center"/>
        </w:trPr>
        <w:tc>
          <w:tcPr>
            <w:tcW w:w="4405" w:type="dxa"/>
            <w:tcBorders>
              <w:top w:val="single" w:sz="4" w:space="0" w:color="000000"/>
              <w:left w:val="single" w:sz="4" w:space="0" w:color="000000"/>
              <w:bottom w:val="single" w:sz="4" w:space="0" w:color="000000"/>
              <w:right w:val="single" w:sz="4" w:space="0" w:color="000000"/>
            </w:tcBorders>
            <w:vAlign w:val="center"/>
          </w:tcPr>
          <w:p w14:paraId="2C62589E" w14:textId="5F98B99C" w:rsidR="00BA69D6" w:rsidRPr="00C00BE6" w:rsidRDefault="00BA69D6" w:rsidP="00947F7B">
            <w:pPr>
              <w:pBdr>
                <w:top w:val="nil"/>
                <w:left w:val="nil"/>
                <w:bottom w:val="nil"/>
                <w:right w:val="nil"/>
                <w:between w:val="nil"/>
              </w:pBdr>
              <w:spacing w:line="276" w:lineRule="auto"/>
              <w:rPr>
                <w:rFonts w:ascii="Avenir Book" w:hAnsi="Avenir Book"/>
                <w:color w:val="000000"/>
              </w:rPr>
            </w:pPr>
            <w:r w:rsidRPr="00C00BE6">
              <w:rPr>
                <w:rFonts w:ascii="Avenir Book" w:hAnsi="Avenir Book"/>
                <w:color w:val="000000"/>
              </w:rPr>
              <w:t xml:space="preserve">Applicant </w:t>
            </w:r>
            <w:r w:rsidR="008079EF">
              <w:rPr>
                <w:rFonts w:ascii="Avenir Book" w:hAnsi="Avenir Book"/>
                <w:color w:val="000000"/>
              </w:rPr>
              <w:t>o</w:t>
            </w:r>
            <w:r w:rsidRPr="00C00BE6">
              <w:rPr>
                <w:rFonts w:ascii="Avenir Book" w:hAnsi="Avenir Book"/>
                <w:color w:val="000000"/>
              </w:rPr>
              <w:t>rganization</w:t>
            </w:r>
          </w:p>
        </w:tc>
        <w:tc>
          <w:tcPr>
            <w:tcW w:w="6755" w:type="dxa"/>
            <w:tcBorders>
              <w:top w:val="single" w:sz="4" w:space="0" w:color="000000"/>
              <w:left w:val="single" w:sz="4" w:space="0" w:color="000000"/>
              <w:bottom w:val="single" w:sz="4" w:space="0" w:color="000000"/>
              <w:right w:val="single" w:sz="4" w:space="0" w:color="000000"/>
            </w:tcBorders>
            <w:vAlign w:val="center"/>
          </w:tcPr>
          <w:p w14:paraId="53EE6BC1" w14:textId="77777777" w:rsidR="00BA69D6" w:rsidRPr="00C00BE6" w:rsidRDefault="00BA69D6" w:rsidP="00947F7B">
            <w:pPr>
              <w:pBdr>
                <w:top w:val="nil"/>
                <w:left w:val="nil"/>
                <w:bottom w:val="nil"/>
                <w:right w:val="nil"/>
                <w:between w:val="nil"/>
              </w:pBdr>
              <w:spacing w:line="276" w:lineRule="auto"/>
              <w:rPr>
                <w:rFonts w:ascii="Avenir Book" w:hAnsi="Avenir Book"/>
                <w:color w:val="000000"/>
              </w:rPr>
            </w:pPr>
            <w:r w:rsidRPr="00C00BE6">
              <w:rPr>
                <w:rFonts w:ascii="Avenir Book" w:hAnsi="Avenir Book"/>
                <w:color w:val="000000"/>
              </w:rPr>
              <w:t>     </w:t>
            </w:r>
          </w:p>
        </w:tc>
      </w:tr>
      <w:tr w:rsidR="00BA69D6" w:rsidRPr="00C00BE6" w14:paraId="1E03DE82" w14:textId="77777777" w:rsidTr="004678F9">
        <w:trPr>
          <w:trHeight w:val="432"/>
          <w:jc w:val="center"/>
        </w:trPr>
        <w:tc>
          <w:tcPr>
            <w:tcW w:w="4405" w:type="dxa"/>
            <w:tcBorders>
              <w:top w:val="single" w:sz="4" w:space="0" w:color="000000"/>
              <w:left w:val="single" w:sz="4" w:space="0" w:color="000000"/>
              <w:bottom w:val="single" w:sz="4" w:space="0" w:color="000000"/>
              <w:right w:val="single" w:sz="4" w:space="0" w:color="000000"/>
            </w:tcBorders>
            <w:vAlign w:val="center"/>
          </w:tcPr>
          <w:p w14:paraId="7005F131" w14:textId="05ADA1AF" w:rsidR="00BA69D6" w:rsidRPr="00C00BE6" w:rsidRDefault="008079EF" w:rsidP="00947F7B">
            <w:pPr>
              <w:pBdr>
                <w:top w:val="nil"/>
                <w:left w:val="nil"/>
                <w:bottom w:val="nil"/>
                <w:right w:val="nil"/>
                <w:between w:val="nil"/>
              </w:pBdr>
              <w:spacing w:line="276" w:lineRule="auto"/>
              <w:rPr>
                <w:rFonts w:ascii="Avenir Book" w:hAnsi="Avenir Book"/>
                <w:color w:val="000000"/>
              </w:rPr>
            </w:pPr>
            <w:r>
              <w:rPr>
                <w:rFonts w:ascii="Avenir Book" w:hAnsi="Avenir Book"/>
                <w:color w:val="000000"/>
              </w:rPr>
              <w:t>Activity a</w:t>
            </w:r>
            <w:r w:rsidR="00BA69D6" w:rsidRPr="00C00BE6">
              <w:rPr>
                <w:rFonts w:ascii="Avenir Book" w:hAnsi="Avenir Book"/>
                <w:color w:val="000000"/>
              </w:rPr>
              <w:t>ddress</w:t>
            </w:r>
            <w:r>
              <w:rPr>
                <w:rFonts w:ascii="Avenir Book" w:hAnsi="Avenir Book"/>
                <w:color w:val="000000"/>
              </w:rPr>
              <w:t>(es)</w:t>
            </w:r>
          </w:p>
        </w:tc>
        <w:tc>
          <w:tcPr>
            <w:tcW w:w="6755" w:type="dxa"/>
            <w:tcBorders>
              <w:top w:val="single" w:sz="4" w:space="0" w:color="000000"/>
              <w:left w:val="single" w:sz="4" w:space="0" w:color="000000"/>
              <w:bottom w:val="single" w:sz="4" w:space="0" w:color="000000"/>
              <w:right w:val="single" w:sz="4" w:space="0" w:color="000000"/>
            </w:tcBorders>
            <w:vAlign w:val="center"/>
          </w:tcPr>
          <w:p w14:paraId="2F02EB26" w14:textId="77777777" w:rsidR="00BA69D6" w:rsidRPr="00C00BE6" w:rsidRDefault="00BA69D6" w:rsidP="00947F7B">
            <w:pPr>
              <w:pBdr>
                <w:top w:val="nil"/>
                <w:left w:val="nil"/>
                <w:bottom w:val="nil"/>
                <w:right w:val="nil"/>
                <w:between w:val="nil"/>
              </w:pBdr>
              <w:spacing w:line="276" w:lineRule="auto"/>
              <w:rPr>
                <w:rFonts w:ascii="Avenir Book" w:hAnsi="Avenir Book"/>
                <w:color w:val="000000"/>
              </w:rPr>
            </w:pPr>
            <w:r w:rsidRPr="00C00BE6">
              <w:rPr>
                <w:rFonts w:ascii="Avenir Book" w:hAnsi="Avenir Book"/>
                <w:color w:val="000000"/>
              </w:rPr>
              <w:t>     </w:t>
            </w:r>
          </w:p>
        </w:tc>
      </w:tr>
      <w:tr w:rsidR="00BA69D6" w:rsidRPr="00C00BE6" w14:paraId="0745F7FA" w14:textId="77777777" w:rsidTr="004678F9">
        <w:trPr>
          <w:trHeight w:val="432"/>
          <w:jc w:val="center"/>
        </w:trPr>
        <w:tc>
          <w:tcPr>
            <w:tcW w:w="4405" w:type="dxa"/>
            <w:tcBorders>
              <w:top w:val="single" w:sz="4" w:space="0" w:color="000000"/>
              <w:left w:val="single" w:sz="4" w:space="0" w:color="000000"/>
              <w:bottom w:val="single" w:sz="4" w:space="0" w:color="000000"/>
              <w:right w:val="single" w:sz="4" w:space="0" w:color="000000"/>
            </w:tcBorders>
            <w:vAlign w:val="center"/>
          </w:tcPr>
          <w:p w14:paraId="157BE291" w14:textId="4C43A1BA" w:rsidR="00BA69D6" w:rsidRPr="00C00BE6" w:rsidRDefault="008079EF" w:rsidP="00947F7B">
            <w:pPr>
              <w:pBdr>
                <w:top w:val="nil"/>
                <w:left w:val="nil"/>
                <w:bottom w:val="nil"/>
                <w:right w:val="nil"/>
                <w:between w:val="nil"/>
              </w:pBdr>
              <w:spacing w:line="276" w:lineRule="auto"/>
              <w:rPr>
                <w:rFonts w:ascii="Avenir Book" w:hAnsi="Avenir Book"/>
                <w:color w:val="000000"/>
              </w:rPr>
            </w:pPr>
            <w:r>
              <w:rPr>
                <w:rFonts w:ascii="Avenir Book" w:hAnsi="Avenir Book"/>
                <w:color w:val="000000"/>
              </w:rPr>
              <w:t>Activity service area</w:t>
            </w:r>
          </w:p>
        </w:tc>
        <w:tc>
          <w:tcPr>
            <w:tcW w:w="6755" w:type="dxa"/>
            <w:tcBorders>
              <w:top w:val="single" w:sz="4" w:space="0" w:color="000000"/>
              <w:left w:val="single" w:sz="4" w:space="0" w:color="000000"/>
              <w:bottom w:val="single" w:sz="4" w:space="0" w:color="000000"/>
              <w:right w:val="single" w:sz="4" w:space="0" w:color="000000"/>
            </w:tcBorders>
            <w:vAlign w:val="center"/>
          </w:tcPr>
          <w:p w14:paraId="4CAF9723" w14:textId="77777777" w:rsidR="00BA69D6" w:rsidRPr="00C00BE6" w:rsidRDefault="00BA69D6" w:rsidP="00947F7B">
            <w:pPr>
              <w:pBdr>
                <w:top w:val="nil"/>
                <w:left w:val="nil"/>
                <w:bottom w:val="nil"/>
                <w:right w:val="nil"/>
                <w:between w:val="nil"/>
              </w:pBdr>
              <w:spacing w:line="276" w:lineRule="auto"/>
              <w:rPr>
                <w:rFonts w:ascii="Avenir Book" w:hAnsi="Avenir Book"/>
                <w:color w:val="000000"/>
              </w:rPr>
            </w:pPr>
            <w:r w:rsidRPr="00C00BE6">
              <w:rPr>
                <w:rFonts w:ascii="Avenir Book" w:hAnsi="Avenir Book"/>
                <w:color w:val="000000"/>
              </w:rPr>
              <w:t>     </w:t>
            </w:r>
          </w:p>
        </w:tc>
      </w:tr>
      <w:tr w:rsidR="00BA69D6" w:rsidRPr="00C00BE6" w14:paraId="49726956" w14:textId="77777777" w:rsidTr="004678F9">
        <w:trPr>
          <w:trHeight w:val="432"/>
          <w:jc w:val="center"/>
        </w:trPr>
        <w:tc>
          <w:tcPr>
            <w:tcW w:w="4405" w:type="dxa"/>
            <w:tcBorders>
              <w:top w:val="single" w:sz="4" w:space="0" w:color="000000"/>
              <w:left w:val="single" w:sz="4" w:space="0" w:color="000000"/>
              <w:bottom w:val="single" w:sz="4" w:space="0" w:color="000000"/>
              <w:right w:val="single" w:sz="4" w:space="0" w:color="000000"/>
            </w:tcBorders>
            <w:vAlign w:val="center"/>
          </w:tcPr>
          <w:p w14:paraId="2246F8A1" w14:textId="283D344C" w:rsidR="00BA69D6" w:rsidRPr="00C00BE6" w:rsidRDefault="008079EF" w:rsidP="00947F7B">
            <w:pPr>
              <w:pBdr>
                <w:top w:val="nil"/>
                <w:left w:val="nil"/>
                <w:bottom w:val="nil"/>
                <w:right w:val="nil"/>
                <w:between w:val="nil"/>
              </w:pBdr>
              <w:spacing w:line="276" w:lineRule="auto"/>
              <w:rPr>
                <w:rFonts w:ascii="Avenir Book" w:hAnsi="Avenir Book"/>
                <w:color w:val="000000"/>
              </w:rPr>
            </w:pPr>
            <w:r>
              <w:rPr>
                <w:rFonts w:ascii="Avenir Book" w:hAnsi="Avenir Book"/>
                <w:color w:val="000000"/>
              </w:rPr>
              <w:t>Activity n</w:t>
            </w:r>
            <w:r w:rsidR="00BA69D6" w:rsidRPr="00C00BE6">
              <w:rPr>
                <w:rFonts w:ascii="Avenir Book" w:hAnsi="Avenir Book"/>
                <w:color w:val="000000"/>
              </w:rPr>
              <w:t>eighborhood</w:t>
            </w:r>
          </w:p>
        </w:tc>
        <w:tc>
          <w:tcPr>
            <w:tcW w:w="6755" w:type="dxa"/>
            <w:tcBorders>
              <w:top w:val="single" w:sz="4" w:space="0" w:color="000000"/>
              <w:left w:val="single" w:sz="4" w:space="0" w:color="000000"/>
              <w:bottom w:val="single" w:sz="4" w:space="0" w:color="000000"/>
              <w:right w:val="single" w:sz="4" w:space="0" w:color="000000"/>
            </w:tcBorders>
            <w:vAlign w:val="center"/>
          </w:tcPr>
          <w:p w14:paraId="17BD04EB" w14:textId="77777777" w:rsidR="00BA69D6" w:rsidRPr="00C00BE6" w:rsidRDefault="00BA69D6" w:rsidP="00947F7B">
            <w:pPr>
              <w:pBdr>
                <w:top w:val="nil"/>
                <w:left w:val="nil"/>
                <w:bottom w:val="nil"/>
                <w:right w:val="nil"/>
                <w:between w:val="nil"/>
              </w:pBdr>
              <w:spacing w:line="276" w:lineRule="auto"/>
              <w:rPr>
                <w:rFonts w:ascii="Avenir Book" w:hAnsi="Avenir Book"/>
                <w:color w:val="000000"/>
              </w:rPr>
            </w:pPr>
            <w:r w:rsidRPr="00C00BE6">
              <w:rPr>
                <w:rFonts w:ascii="Avenir Book" w:hAnsi="Avenir Book"/>
                <w:color w:val="000000"/>
              </w:rPr>
              <w:t>     </w:t>
            </w:r>
          </w:p>
        </w:tc>
      </w:tr>
      <w:tr w:rsidR="00BA69D6" w:rsidRPr="00C00BE6" w14:paraId="46197A3A" w14:textId="77777777" w:rsidTr="004678F9">
        <w:trPr>
          <w:trHeight w:val="432"/>
          <w:jc w:val="center"/>
        </w:trPr>
        <w:tc>
          <w:tcPr>
            <w:tcW w:w="4405" w:type="dxa"/>
            <w:tcBorders>
              <w:top w:val="single" w:sz="4" w:space="0" w:color="000000"/>
              <w:left w:val="single" w:sz="4" w:space="0" w:color="000000"/>
              <w:bottom w:val="single" w:sz="4" w:space="0" w:color="000000"/>
              <w:right w:val="single" w:sz="4" w:space="0" w:color="000000"/>
            </w:tcBorders>
            <w:vAlign w:val="center"/>
          </w:tcPr>
          <w:p w14:paraId="453FEA66" w14:textId="71C09B80" w:rsidR="00BA69D6" w:rsidRPr="00C00BE6" w:rsidRDefault="008079EF" w:rsidP="00947F7B">
            <w:pPr>
              <w:pBdr>
                <w:top w:val="nil"/>
                <w:left w:val="nil"/>
                <w:bottom w:val="nil"/>
                <w:right w:val="nil"/>
                <w:between w:val="nil"/>
              </w:pBdr>
              <w:spacing w:line="276" w:lineRule="auto"/>
              <w:rPr>
                <w:rFonts w:ascii="Avenir Book" w:hAnsi="Avenir Book"/>
                <w:color w:val="000000"/>
              </w:rPr>
            </w:pPr>
            <w:r>
              <w:rPr>
                <w:rFonts w:ascii="Avenir Book" w:hAnsi="Avenir Book"/>
                <w:color w:val="000000"/>
              </w:rPr>
              <w:t>Activity</w:t>
            </w:r>
            <w:r w:rsidR="00BA69D6" w:rsidRPr="00C00BE6">
              <w:rPr>
                <w:rFonts w:ascii="Avenir Book" w:hAnsi="Avenir Book"/>
                <w:color w:val="000000"/>
              </w:rPr>
              <w:t xml:space="preserve"> </w:t>
            </w:r>
            <w:r>
              <w:rPr>
                <w:rFonts w:ascii="Avenir Book" w:hAnsi="Avenir Book"/>
                <w:color w:val="000000"/>
              </w:rPr>
              <w:t>d</w:t>
            </w:r>
            <w:r w:rsidR="00BA69D6" w:rsidRPr="00C00BE6">
              <w:rPr>
                <w:rFonts w:ascii="Avenir Book" w:hAnsi="Avenir Book"/>
                <w:color w:val="000000"/>
              </w:rPr>
              <w:t xml:space="preserve">evelopment </w:t>
            </w:r>
            <w:r>
              <w:rPr>
                <w:rFonts w:ascii="Avenir Book" w:hAnsi="Avenir Book"/>
                <w:color w:val="000000"/>
              </w:rPr>
              <w:t>c</w:t>
            </w:r>
            <w:r w:rsidR="00BA69D6" w:rsidRPr="00C00BE6">
              <w:rPr>
                <w:rFonts w:ascii="Avenir Book" w:hAnsi="Avenir Book"/>
                <w:color w:val="000000"/>
              </w:rPr>
              <w:t>ost</w:t>
            </w:r>
          </w:p>
        </w:tc>
        <w:tc>
          <w:tcPr>
            <w:tcW w:w="6755" w:type="dxa"/>
            <w:tcBorders>
              <w:top w:val="single" w:sz="4" w:space="0" w:color="000000"/>
              <w:left w:val="single" w:sz="4" w:space="0" w:color="000000"/>
              <w:bottom w:val="single" w:sz="4" w:space="0" w:color="000000"/>
              <w:right w:val="single" w:sz="4" w:space="0" w:color="000000"/>
            </w:tcBorders>
            <w:vAlign w:val="center"/>
          </w:tcPr>
          <w:p w14:paraId="401022F2" w14:textId="77777777" w:rsidR="00BA69D6" w:rsidRPr="00C00BE6" w:rsidRDefault="00BA69D6" w:rsidP="00947F7B">
            <w:pPr>
              <w:pBdr>
                <w:top w:val="nil"/>
                <w:left w:val="nil"/>
                <w:bottom w:val="nil"/>
                <w:right w:val="nil"/>
                <w:between w:val="nil"/>
              </w:pBdr>
              <w:spacing w:line="276" w:lineRule="auto"/>
              <w:rPr>
                <w:rFonts w:ascii="Avenir Book" w:hAnsi="Avenir Book"/>
                <w:color w:val="000000"/>
              </w:rPr>
            </w:pPr>
            <w:r w:rsidRPr="00C00BE6">
              <w:rPr>
                <w:rFonts w:ascii="Avenir Book" w:hAnsi="Avenir Book"/>
                <w:color w:val="000000"/>
              </w:rPr>
              <w:t>     </w:t>
            </w:r>
          </w:p>
        </w:tc>
      </w:tr>
      <w:tr w:rsidR="00BA69D6" w:rsidRPr="00C00BE6" w14:paraId="65A97D71" w14:textId="77777777" w:rsidTr="004678F9">
        <w:trPr>
          <w:trHeight w:val="432"/>
          <w:jc w:val="center"/>
        </w:trPr>
        <w:tc>
          <w:tcPr>
            <w:tcW w:w="4405" w:type="dxa"/>
            <w:tcBorders>
              <w:top w:val="single" w:sz="4" w:space="0" w:color="000000"/>
              <w:left w:val="single" w:sz="4" w:space="0" w:color="000000"/>
              <w:bottom w:val="single" w:sz="4" w:space="0" w:color="000000"/>
              <w:right w:val="single" w:sz="4" w:space="0" w:color="000000"/>
            </w:tcBorders>
            <w:vAlign w:val="center"/>
          </w:tcPr>
          <w:p w14:paraId="024FB6CE" w14:textId="170F565F" w:rsidR="00BA69D6" w:rsidRPr="00C00BE6" w:rsidRDefault="009752D1" w:rsidP="00947F7B">
            <w:pPr>
              <w:pBdr>
                <w:top w:val="nil"/>
                <w:left w:val="nil"/>
                <w:bottom w:val="nil"/>
                <w:right w:val="nil"/>
                <w:between w:val="nil"/>
              </w:pBdr>
              <w:spacing w:line="276" w:lineRule="auto"/>
              <w:rPr>
                <w:rFonts w:ascii="Avenir Book" w:hAnsi="Avenir Book"/>
                <w:color w:val="000000"/>
              </w:rPr>
            </w:pPr>
            <w:r>
              <w:rPr>
                <w:rFonts w:ascii="Avenir Book" w:hAnsi="Avenir Book"/>
                <w:color w:val="000000"/>
              </w:rPr>
              <w:t>CDBG funds requested</w:t>
            </w:r>
          </w:p>
        </w:tc>
        <w:tc>
          <w:tcPr>
            <w:tcW w:w="6755" w:type="dxa"/>
            <w:tcBorders>
              <w:top w:val="single" w:sz="4" w:space="0" w:color="000000"/>
              <w:left w:val="single" w:sz="4" w:space="0" w:color="000000"/>
              <w:bottom w:val="single" w:sz="4" w:space="0" w:color="000000"/>
              <w:right w:val="single" w:sz="4" w:space="0" w:color="000000"/>
            </w:tcBorders>
            <w:vAlign w:val="center"/>
          </w:tcPr>
          <w:p w14:paraId="4724B110" w14:textId="77777777" w:rsidR="00BA69D6" w:rsidRPr="00C00BE6" w:rsidRDefault="00BA69D6" w:rsidP="00947F7B">
            <w:pPr>
              <w:pBdr>
                <w:top w:val="nil"/>
                <w:left w:val="nil"/>
                <w:bottom w:val="nil"/>
                <w:right w:val="nil"/>
                <w:between w:val="nil"/>
              </w:pBdr>
              <w:spacing w:line="276" w:lineRule="auto"/>
              <w:rPr>
                <w:rFonts w:ascii="Avenir Book" w:hAnsi="Avenir Book"/>
                <w:color w:val="000000"/>
              </w:rPr>
            </w:pPr>
            <w:r w:rsidRPr="00C00BE6">
              <w:rPr>
                <w:rFonts w:ascii="Avenir Book" w:hAnsi="Avenir Book"/>
                <w:color w:val="000000"/>
              </w:rPr>
              <w:t>     </w:t>
            </w:r>
          </w:p>
        </w:tc>
      </w:tr>
      <w:tr w:rsidR="00BA69D6" w:rsidRPr="00C00BE6" w14:paraId="39E77F26" w14:textId="77777777" w:rsidTr="004678F9">
        <w:trPr>
          <w:trHeight w:val="432"/>
          <w:jc w:val="center"/>
        </w:trPr>
        <w:tc>
          <w:tcPr>
            <w:tcW w:w="4405" w:type="dxa"/>
            <w:tcBorders>
              <w:top w:val="single" w:sz="4" w:space="0" w:color="000000"/>
              <w:left w:val="single" w:sz="4" w:space="0" w:color="000000"/>
              <w:bottom w:val="single" w:sz="4" w:space="0" w:color="000000"/>
              <w:right w:val="single" w:sz="4" w:space="0" w:color="000000"/>
            </w:tcBorders>
            <w:vAlign w:val="center"/>
          </w:tcPr>
          <w:p w14:paraId="4F819275" w14:textId="77777777" w:rsidR="009752D1" w:rsidRDefault="00BA69D6" w:rsidP="00947F7B">
            <w:pPr>
              <w:pBdr>
                <w:top w:val="nil"/>
                <w:left w:val="nil"/>
                <w:bottom w:val="nil"/>
                <w:right w:val="nil"/>
                <w:between w:val="nil"/>
              </w:pBdr>
              <w:spacing w:line="276" w:lineRule="auto"/>
              <w:rPr>
                <w:rFonts w:ascii="Avenir Book" w:hAnsi="Avenir Book"/>
                <w:color w:val="000000"/>
              </w:rPr>
            </w:pPr>
            <w:r w:rsidRPr="00C00BE6">
              <w:rPr>
                <w:rFonts w:ascii="Avenir Book" w:hAnsi="Avenir Book"/>
                <w:color w:val="000000"/>
              </w:rPr>
              <w:t xml:space="preserve">Development </w:t>
            </w:r>
            <w:r w:rsidR="009752D1">
              <w:rPr>
                <w:rFonts w:ascii="Avenir Book" w:hAnsi="Avenir Book"/>
                <w:color w:val="000000"/>
              </w:rPr>
              <w:t>e</w:t>
            </w:r>
            <w:r w:rsidRPr="00C00BE6">
              <w:rPr>
                <w:rFonts w:ascii="Avenir Book" w:hAnsi="Avenir Book"/>
                <w:color w:val="000000"/>
              </w:rPr>
              <w:t xml:space="preserve">nd </w:t>
            </w:r>
            <w:r w:rsidR="009752D1">
              <w:rPr>
                <w:rFonts w:ascii="Avenir Book" w:hAnsi="Avenir Book"/>
                <w:color w:val="000000"/>
              </w:rPr>
              <w:t>u</w:t>
            </w:r>
            <w:r w:rsidRPr="00C00BE6">
              <w:rPr>
                <w:rFonts w:ascii="Avenir Book" w:hAnsi="Avenir Book"/>
                <w:color w:val="000000"/>
              </w:rPr>
              <w:t xml:space="preserve">se </w:t>
            </w:r>
          </w:p>
          <w:p w14:paraId="3D8A47E3" w14:textId="04DA8DE1" w:rsidR="00BA69D6" w:rsidRPr="00C00BE6" w:rsidRDefault="00BA69D6" w:rsidP="00947F7B">
            <w:pPr>
              <w:pBdr>
                <w:top w:val="nil"/>
                <w:left w:val="nil"/>
                <w:bottom w:val="nil"/>
                <w:right w:val="nil"/>
                <w:between w:val="nil"/>
              </w:pBdr>
              <w:spacing w:line="276" w:lineRule="auto"/>
              <w:rPr>
                <w:rFonts w:ascii="Avenir Book" w:hAnsi="Avenir Book"/>
                <w:color w:val="000000"/>
              </w:rPr>
            </w:pPr>
            <w:r w:rsidRPr="00C00BE6">
              <w:rPr>
                <w:rFonts w:ascii="Avenir Book" w:hAnsi="Avenir Book"/>
                <w:color w:val="000000"/>
              </w:rPr>
              <w:t>(check all that apply)</w:t>
            </w:r>
          </w:p>
        </w:tc>
        <w:tc>
          <w:tcPr>
            <w:tcW w:w="6755" w:type="dxa"/>
            <w:tcBorders>
              <w:top w:val="single" w:sz="4" w:space="0" w:color="000000"/>
              <w:left w:val="single" w:sz="4" w:space="0" w:color="000000"/>
              <w:bottom w:val="single" w:sz="4" w:space="0" w:color="000000"/>
              <w:right w:val="single" w:sz="4" w:space="0" w:color="000000"/>
            </w:tcBorders>
            <w:vAlign w:val="center"/>
          </w:tcPr>
          <w:p w14:paraId="7CF499A4" w14:textId="79B40EF8" w:rsidR="00BA69D6" w:rsidRPr="00C00BE6" w:rsidRDefault="00BA69D6" w:rsidP="00947F7B">
            <w:pPr>
              <w:pBdr>
                <w:top w:val="nil"/>
                <w:left w:val="nil"/>
                <w:bottom w:val="nil"/>
                <w:right w:val="nil"/>
                <w:between w:val="nil"/>
              </w:pBdr>
              <w:spacing w:line="276" w:lineRule="auto"/>
              <w:rPr>
                <w:rFonts w:ascii="Avenir Book" w:hAnsi="Avenir Book"/>
                <w:color w:val="000000"/>
              </w:rPr>
            </w:pPr>
            <w:r w:rsidRPr="00C00BE6">
              <w:rPr>
                <w:rFonts w:ascii="Segoe UI Symbol" w:hAnsi="Segoe UI Symbol" w:cs="Segoe UI Symbol"/>
                <w:color w:val="000000"/>
              </w:rPr>
              <w:t>☐</w:t>
            </w:r>
            <w:r w:rsidRPr="00C00BE6">
              <w:rPr>
                <w:rFonts w:ascii="Avenir Book" w:hAnsi="Avenir Book"/>
                <w:color w:val="000000"/>
              </w:rPr>
              <w:t xml:space="preserve"> Residential </w:t>
            </w:r>
            <w:r w:rsidR="009752D1">
              <w:rPr>
                <w:rFonts w:ascii="Avenir Book" w:hAnsi="Avenir Book"/>
                <w:color w:val="000000"/>
              </w:rPr>
              <w:t>r</w:t>
            </w:r>
            <w:r w:rsidRPr="00C00BE6">
              <w:rPr>
                <w:rFonts w:ascii="Avenir Book" w:hAnsi="Avenir Book"/>
                <w:color w:val="000000"/>
              </w:rPr>
              <w:t>ental</w:t>
            </w:r>
          </w:p>
          <w:p w14:paraId="4EB72209" w14:textId="59B61E39" w:rsidR="00BA69D6" w:rsidRPr="00C00BE6" w:rsidRDefault="00BA69D6" w:rsidP="00947F7B">
            <w:pPr>
              <w:pBdr>
                <w:top w:val="nil"/>
                <w:left w:val="nil"/>
                <w:bottom w:val="nil"/>
                <w:right w:val="nil"/>
                <w:between w:val="nil"/>
              </w:pBdr>
              <w:spacing w:line="276" w:lineRule="auto"/>
              <w:rPr>
                <w:rFonts w:ascii="Avenir Book" w:hAnsi="Avenir Book"/>
                <w:color w:val="000000"/>
              </w:rPr>
            </w:pPr>
            <w:r w:rsidRPr="00C00BE6">
              <w:rPr>
                <w:rFonts w:ascii="Segoe UI Symbol" w:hAnsi="Segoe UI Symbol" w:cs="Segoe UI Symbol"/>
                <w:color w:val="000000"/>
              </w:rPr>
              <w:t>☐</w:t>
            </w:r>
            <w:r w:rsidRPr="00C00BE6">
              <w:rPr>
                <w:rFonts w:ascii="Avenir Book" w:hAnsi="Avenir Book"/>
                <w:color w:val="000000"/>
              </w:rPr>
              <w:t xml:space="preserve"> Residential </w:t>
            </w:r>
            <w:r w:rsidR="009752D1">
              <w:rPr>
                <w:rFonts w:ascii="Avenir Book" w:hAnsi="Avenir Book"/>
                <w:color w:val="000000"/>
              </w:rPr>
              <w:t>h</w:t>
            </w:r>
            <w:r w:rsidRPr="00C00BE6">
              <w:rPr>
                <w:rFonts w:ascii="Avenir Book" w:hAnsi="Avenir Book"/>
                <w:color w:val="000000"/>
              </w:rPr>
              <w:t>omeownership</w:t>
            </w:r>
          </w:p>
          <w:p w14:paraId="62A19E0A" w14:textId="658C46E6" w:rsidR="00BA69D6" w:rsidRPr="00C00BE6" w:rsidRDefault="00BA69D6" w:rsidP="00947F7B">
            <w:pPr>
              <w:rPr>
                <w:rFonts w:ascii="Avenir Book" w:hAnsi="Avenir Book"/>
              </w:rPr>
            </w:pPr>
            <w:r w:rsidRPr="00C00BE6">
              <w:rPr>
                <w:rFonts w:ascii="Segoe UI Symbol" w:hAnsi="Segoe UI Symbol" w:cs="Segoe UI Symbol"/>
              </w:rPr>
              <w:t>☐</w:t>
            </w:r>
            <w:r w:rsidRPr="00C00BE6">
              <w:rPr>
                <w:rFonts w:ascii="Avenir Book" w:hAnsi="Avenir Book"/>
              </w:rPr>
              <w:t xml:space="preserve"> Lease-</w:t>
            </w:r>
            <w:r w:rsidR="009752D1">
              <w:rPr>
                <w:rFonts w:ascii="Avenir Book" w:hAnsi="Avenir Book"/>
              </w:rPr>
              <w:t>p</w:t>
            </w:r>
            <w:r w:rsidRPr="00C00BE6">
              <w:rPr>
                <w:rFonts w:ascii="Avenir Book" w:hAnsi="Avenir Book"/>
              </w:rPr>
              <w:t>urchase</w:t>
            </w:r>
          </w:p>
          <w:p w14:paraId="6D38DF9D" w14:textId="65FF68C1" w:rsidR="00BA69D6" w:rsidRPr="00C00BE6" w:rsidRDefault="00BA69D6" w:rsidP="00947F7B">
            <w:pPr>
              <w:pBdr>
                <w:top w:val="nil"/>
                <w:left w:val="nil"/>
                <w:bottom w:val="nil"/>
                <w:right w:val="nil"/>
                <w:between w:val="nil"/>
              </w:pBdr>
              <w:spacing w:line="276" w:lineRule="auto"/>
              <w:rPr>
                <w:rFonts w:ascii="Avenir Book" w:hAnsi="Avenir Book"/>
                <w:color w:val="000000"/>
              </w:rPr>
            </w:pPr>
            <w:r w:rsidRPr="00C00BE6">
              <w:rPr>
                <w:rFonts w:ascii="Segoe UI Symbol" w:hAnsi="Segoe UI Symbol" w:cs="Segoe UI Symbol"/>
                <w:color w:val="000000"/>
              </w:rPr>
              <w:t>☐</w:t>
            </w:r>
            <w:r w:rsidRPr="00C00BE6">
              <w:rPr>
                <w:rFonts w:ascii="Avenir Book" w:hAnsi="Avenir Book"/>
                <w:color w:val="000000"/>
              </w:rPr>
              <w:t xml:space="preserve"> Mixed </w:t>
            </w:r>
            <w:r w:rsidR="009752D1">
              <w:rPr>
                <w:rFonts w:ascii="Avenir Book" w:hAnsi="Avenir Book"/>
                <w:color w:val="000000"/>
              </w:rPr>
              <w:t>u</w:t>
            </w:r>
            <w:r w:rsidRPr="00C00BE6">
              <w:rPr>
                <w:rFonts w:ascii="Avenir Book" w:hAnsi="Avenir Book"/>
                <w:color w:val="000000"/>
              </w:rPr>
              <w:t xml:space="preserve">se </w:t>
            </w:r>
          </w:p>
        </w:tc>
      </w:tr>
      <w:tr w:rsidR="00BA69D6" w:rsidRPr="00C00BE6" w14:paraId="2E21A2AD" w14:textId="77777777" w:rsidTr="004678F9">
        <w:trPr>
          <w:trHeight w:val="432"/>
          <w:jc w:val="center"/>
        </w:trPr>
        <w:tc>
          <w:tcPr>
            <w:tcW w:w="4405" w:type="dxa"/>
            <w:tcBorders>
              <w:top w:val="single" w:sz="4" w:space="0" w:color="000000"/>
              <w:left w:val="single" w:sz="4" w:space="0" w:color="000000"/>
              <w:bottom w:val="single" w:sz="4" w:space="0" w:color="000000"/>
              <w:right w:val="single" w:sz="4" w:space="0" w:color="000000"/>
            </w:tcBorders>
            <w:vAlign w:val="center"/>
          </w:tcPr>
          <w:p w14:paraId="0105AB0D" w14:textId="6CF7D607" w:rsidR="00BA69D6" w:rsidRPr="00C00BE6" w:rsidRDefault="00BA69D6" w:rsidP="00947F7B">
            <w:pPr>
              <w:rPr>
                <w:rFonts w:ascii="Avenir Book" w:hAnsi="Avenir Book"/>
              </w:rPr>
            </w:pPr>
            <w:r w:rsidRPr="00C00BE6">
              <w:rPr>
                <w:rFonts w:ascii="Avenir Book" w:hAnsi="Avenir Book"/>
              </w:rPr>
              <w:t xml:space="preserve">Total </w:t>
            </w:r>
            <w:r w:rsidR="00073ACC">
              <w:rPr>
                <w:rFonts w:ascii="Avenir Book" w:hAnsi="Avenir Book"/>
              </w:rPr>
              <w:t>n</w:t>
            </w:r>
            <w:r w:rsidRPr="00C00BE6">
              <w:rPr>
                <w:rFonts w:ascii="Avenir Book" w:hAnsi="Avenir Book"/>
              </w:rPr>
              <w:t xml:space="preserve">umber of </w:t>
            </w:r>
            <w:r w:rsidR="00073ACC">
              <w:rPr>
                <w:rFonts w:ascii="Avenir Book" w:hAnsi="Avenir Book"/>
              </w:rPr>
              <w:t>u</w:t>
            </w:r>
            <w:r w:rsidRPr="00C00BE6">
              <w:rPr>
                <w:rFonts w:ascii="Avenir Book" w:hAnsi="Avenir Book"/>
              </w:rPr>
              <w:t>nits</w:t>
            </w:r>
          </w:p>
        </w:tc>
        <w:tc>
          <w:tcPr>
            <w:tcW w:w="6755" w:type="dxa"/>
            <w:tcBorders>
              <w:top w:val="single" w:sz="4" w:space="0" w:color="000000"/>
              <w:left w:val="single" w:sz="4" w:space="0" w:color="000000"/>
              <w:bottom w:val="single" w:sz="4" w:space="0" w:color="000000"/>
              <w:right w:val="single" w:sz="4" w:space="0" w:color="000000"/>
            </w:tcBorders>
            <w:vAlign w:val="center"/>
          </w:tcPr>
          <w:p w14:paraId="517FC7D2" w14:textId="77777777" w:rsidR="00BA69D6" w:rsidRPr="00C00BE6" w:rsidRDefault="00BA69D6" w:rsidP="00947F7B">
            <w:pPr>
              <w:pBdr>
                <w:top w:val="nil"/>
                <w:left w:val="nil"/>
                <w:bottom w:val="nil"/>
                <w:right w:val="nil"/>
                <w:between w:val="nil"/>
              </w:pBdr>
              <w:spacing w:line="276" w:lineRule="auto"/>
              <w:rPr>
                <w:rFonts w:ascii="Avenir Book" w:hAnsi="Avenir Book"/>
                <w:color w:val="000000"/>
              </w:rPr>
            </w:pPr>
            <w:r w:rsidRPr="00C00BE6">
              <w:rPr>
                <w:rFonts w:ascii="Avenir Book" w:hAnsi="Avenir Book"/>
                <w:color w:val="000000"/>
              </w:rPr>
              <w:t>     </w:t>
            </w:r>
          </w:p>
        </w:tc>
      </w:tr>
      <w:tr w:rsidR="00BA69D6" w:rsidRPr="00C00BE6" w14:paraId="69EE8D85" w14:textId="77777777" w:rsidTr="004678F9">
        <w:trPr>
          <w:trHeight w:val="432"/>
          <w:jc w:val="center"/>
        </w:trPr>
        <w:tc>
          <w:tcPr>
            <w:tcW w:w="4405" w:type="dxa"/>
            <w:tcBorders>
              <w:top w:val="single" w:sz="4" w:space="0" w:color="000000"/>
              <w:left w:val="single" w:sz="4" w:space="0" w:color="000000"/>
              <w:bottom w:val="single" w:sz="4" w:space="0" w:color="000000"/>
              <w:right w:val="single" w:sz="4" w:space="0" w:color="000000"/>
            </w:tcBorders>
            <w:vAlign w:val="center"/>
          </w:tcPr>
          <w:p w14:paraId="5B6A8E8D" w14:textId="496A68B3" w:rsidR="00BA69D6" w:rsidRPr="00C00BE6" w:rsidRDefault="00BA69D6" w:rsidP="00947F7B">
            <w:pPr>
              <w:pBdr>
                <w:top w:val="nil"/>
                <w:left w:val="nil"/>
                <w:bottom w:val="nil"/>
                <w:right w:val="nil"/>
                <w:between w:val="nil"/>
              </w:pBdr>
              <w:spacing w:line="276" w:lineRule="auto"/>
              <w:rPr>
                <w:rFonts w:ascii="Avenir Book" w:hAnsi="Avenir Book"/>
                <w:color w:val="000000"/>
              </w:rPr>
            </w:pPr>
            <w:r w:rsidRPr="00C00BE6">
              <w:rPr>
                <w:rFonts w:ascii="Avenir Book" w:hAnsi="Avenir Book"/>
                <w:color w:val="000000"/>
              </w:rPr>
              <w:t xml:space="preserve">Total </w:t>
            </w:r>
            <w:r w:rsidR="00073ACC">
              <w:rPr>
                <w:rFonts w:ascii="Avenir Book" w:hAnsi="Avenir Book"/>
                <w:color w:val="000000"/>
              </w:rPr>
              <w:t>n</w:t>
            </w:r>
            <w:r w:rsidRPr="00C00BE6">
              <w:rPr>
                <w:rFonts w:ascii="Avenir Book" w:hAnsi="Avenir Book"/>
                <w:color w:val="000000"/>
              </w:rPr>
              <w:t>umber of CDBG-assisted units</w:t>
            </w:r>
          </w:p>
        </w:tc>
        <w:tc>
          <w:tcPr>
            <w:tcW w:w="6755" w:type="dxa"/>
            <w:tcBorders>
              <w:top w:val="single" w:sz="4" w:space="0" w:color="000000"/>
              <w:left w:val="single" w:sz="4" w:space="0" w:color="000000"/>
              <w:bottom w:val="single" w:sz="4" w:space="0" w:color="000000"/>
              <w:right w:val="single" w:sz="4" w:space="0" w:color="000000"/>
            </w:tcBorders>
            <w:vAlign w:val="center"/>
          </w:tcPr>
          <w:p w14:paraId="21EBB0E9" w14:textId="77777777" w:rsidR="00BA69D6" w:rsidRPr="00C00BE6" w:rsidRDefault="00BA69D6" w:rsidP="00947F7B">
            <w:pPr>
              <w:pBdr>
                <w:top w:val="nil"/>
                <w:left w:val="nil"/>
                <w:bottom w:val="nil"/>
                <w:right w:val="nil"/>
                <w:between w:val="nil"/>
              </w:pBdr>
              <w:spacing w:line="276" w:lineRule="auto"/>
              <w:rPr>
                <w:rFonts w:ascii="Avenir Book" w:hAnsi="Avenir Book"/>
                <w:color w:val="000000"/>
              </w:rPr>
            </w:pPr>
            <w:r w:rsidRPr="00C00BE6">
              <w:rPr>
                <w:rFonts w:ascii="Avenir Book" w:hAnsi="Avenir Book"/>
                <w:color w:val="000000"/>
              </w:rPr>
              <w:t>     </w:t>
            </w:r>
          </w:p>
        </w:tc>
      </w:tr>
      <w:tr w:rsidR="00632E3F" w:rsidRPr="00C00BE6" w14:paraId="6A0B85F9" w14:textId="77777777" w:rsidTr="004678F9">
        <w:trPr>
          <w:trHeight w:val="432"/>
          <w:jc w:val="center"/>
        </w:trPr>
        <w:tc>
          <w:tcPr>
            <w:tcW w:w="4405" w:type="dxa"/>
            <w:tcBorders>
              <w:top w:val="single" w:sz="4" w:space="0" w:color="000000"/>
              <w:left w:val="single" w:sz="4" w:space="0" w:color="000000"/>
              <w:bottom w:val="single" w:sz="4" w:space="0" w:color="000000"/>
              <w:right w:val="single" w:sz="4" w:space="0" w:color="000000"/>
            </w:tcBorders>
            <w:vAlign w:val="center"/>
          </w:tcPr>
          <w:p w14:paraId="0AFD89E2" w14:textId="58514402" w:rsidR="00632E3F" w:rsidRPr="00C00BE6" w:rsidRDefault="001F035F" w:rsidP="00947F7B">
            <w:pPr>
              <w:pBdr>
                <w:top w:val="nil"/>
                <w:left w:val="nil"/>
                <w:bottom w:val="nil"/>
                <w:right w:val="nil"/>
                <w:between w:val="nil"/>
              </w:pBdr>
              <w:spacing w:line="276" w:lineRule="auto"/>
              <w:rPr>
                <w:rFonts w:ascii="Avenir Book" w:hAnsi="Avenir Book"/>
                <w:color w:val="000000"/>
              </w:rPr>
            </w:pPr>
            <w:r>
              <w:rPr>
                <w:rFonts w:ascii="Avenir Book" w:hAnsi="Avenir Book"/>
                <w:color w:val="000000"/>
              </w:rPr>
              <w:t>Number of buildings</w:t>
            </w:r>
          </w:p>
        </w:tc>
        <w:tc>
          <w:tcPr>
            <w:tcW w:w="6755" w:type="dxa"/>
            <w:tcBorders>
              <w:top w:val="single" w:sz="4" w:space="0" w:color="000000"/>
              <w:left w:val="single" w:sz="4" w:space="0" w:color="000000"/>
              <w:bottom w:val="single" w:sz="4" w:space="0" w:color="000000"/>
              <w:right w:val="single" w:sz="4" w:space="0" w:color="000000"/>
            </w:tcBorders>
            <w:vAlign w:val="center"/>
          </w:tcPr>
          <w:p w14:paraId="3B9F51A2" w14:textId="77777777" w:rsidR="00632E3F" w:rsidRPr="00C00BE6" w:rsidRDefault="00632E3F" w:rsidP="00947F7B">
            <w:pPr>
              <w:pBdr>
                <w:top w:val="nil"/>
                <w:left w:val="nil"/>
                <w:bottom w:val="nil"/>
                <w:right w:val="nil"/>
                <w:between w:val="nil"/>
              </w:pBdr>
              <w:spacing w:line="276" w:lineRule="auto"/>
              <w:rPr>
                <w:rFonts w:ascii="Avenir Book" w:hAnsi="Avenir Book"/>
                <w:color w:val="000000"/>
              </w:rPr>
            </w:pPr>
          </w:p>
        </w:tc>
      </w:tr>
      <w:tr w:rsidR="001F035F" w:rsidRPr="00C00BE6" w14:paraId="73F2D8C2" w14:textId="77777777" w:rsidTr="004678F9">
        <w:trPr>
          <w:trHeight w:val="432"/>
          <w:jc w:val="center"/>
        </w:trPr>
        <w:tc>
          <w:tcPr>
            <w:tcW w:w="4405" w:type="dxa"/>
            <w:tcBorders>
              <w:top w:val="single" w:sz="4" w:space="0" w:color="000000"/>
              <w:left w:val="single" w:sz="4" w:space="0" w:color="000000"/>
              <w:bottom w:val="single" w:sz="4" w:space="0" w:color="000000"/>
              <w:right w:val="single" w:sz="4" w:space="0" w:color="000000"/>
            </w:tcBorders>
            <w:vAlign w:val="center"/>
          </w:tcPr>
          <w:p w14:paraId="16F1BDE5" w14:textId="027B4E45" w:rsidR="001F035F" w:rsidRDefault="001F035F" w:rsidP="00947F7B">
            <w:pPr>
              <w:pBdr>
                <w:top w:val="nil"/>
                <w:left w:val="nil"/>
                <w:bottom w:val="nil"/>
                <w:right w:val="nil"/>
                <w:between w:val="nil"/>
              </w:pBdr>
              <w:spacing w:line="276" w:lineRule="auto"/>
              <w:rPr>
                <w:rFonts w:ascii="Avenir Book" w:hAnsi="Avenir Book"/>
                <w:color w:val="000000"/>
              </w:rPr>
            </w:pPr>
            <w:r>
              <w:rPr>
                <w:rFonts w:ascii="Avenir Book" w:hAnsi="Avenir Book"/>
                <w:color w:val="000000"/>
              </w:rPr>
              <w:t>Number of stories</w:t>
            </w:r>
          </w:p>
        </w:tc>
        <w:tc>
          <w:tcPr>
            <w:tcW w:w="6755" w:type="dxa"/>
            <w:tcBorders>
              <w:top w:val="single" w:sz="4" w:space="0" w:color="000000"/>
              <w:left w:val="single" w:sz="4" w:space="0" w:color="000000"/>
              <w:bottom w:val="single" w:sz="4" w:space="0" w:color="000000"/>
              <w:right w:val="single" w:sz="4" w:space="0" w:color="000000"/>
            </w:tcBorders>
            <w:vAlign w:val="center"/>
          </w:tcPr>
          <w:p w14:paraId="530EA593" w14:textId="77777777" w:rsidR="001F035F" w:rsidRPr="00C00BE6" w:rsidRDefault="001F035F" w:rsidP="00947F7B">
            <w:pPr>
              <w:pBdr>
                <w:top w:val="nil"/>
                <w:left w:val="nil"/>
                <w:bottom w:val="nil"/>
                <w:right w:val="nil"/>
                <w:between w:val="nil"/>
              </w:pBdr>
              <w:spacing w:line="276" w:lineRule="auto"/>
              <w:rPr>
                <w:rFonts w:ascii="Avenir Book" w:hAnsi="Avenir Book"/>
                <w:color w:val="000000"/>
              </w:rPr>
            </w:pPr>
          </w:p>
        </w:tc>
      </w:tr>
      <w:tr w:rsidR="001F035F" w:rsidRPr="00C00BE6" w14:paraId="232DE0BC" w14:textId="77777777" w:rsidTr="004678F9">
        <w:trPr>
          <w:trHeight w:val="432"/>
          <w:jc w:val="center"/>
        </w:trPr>
        <w:tc>
          <w:tcPr>
            <w:tcW w:w="4405" w:type="dxa"/>
            <w:tcBorders>
              <w:top w:val="single" w:sz="4" w:space="0" w:color="000000"/>
              <w:left w:val="single" w:sz="4" w:space="0" w:color="000000"/>
              <w:bottom w:val="single" w:sz="4" w:space="0" w:color="000000"/>
              <w:right w:val="single" w:sz="4" w:space="0" w:color="000000"/>
            </w:tcBorders>
            <w:vAlign w:val="center"/>
          </w:tcPr>
          <w:p w14:paraId="28B46ACB" w14:textId="39D22245" w:rsidR="001F035F" w:rsidRDefault="001F035F" w:rsidP="00947F7B">
            <w:pPr>
              <w:pBdr>
                <w:top w:val="nil"/>
                <w:left w:val="nil"/>
                <w:bottom w:val="nil"/>
                <w:right w:val="nil"/>
                <w:between w:val="nil"/>
              </w:pBdr>
              <w:spacing w:line="276" w:lineRule="auto"/>
              <w:rPr>
                <w:rFonts w:ascii="Avenir Book" w:hAnsi="Avenir Book"/>
                <w:color w:val="000000"/>
              </w:rPr>
            </w:pPr>
            <w:r>
              <w:rPr>
                <w:rFonts w:ascii="Avenir Book" w:hAnsi="Avenir Book"/>
                <w:color w:val="000000"/>
              </w:rPr>
              <w:t>Parking (resident, guest, etc.)</w:t>
            </w:r>
          </w:p>
        </w:tc>
        <w:tc>
          <w:tcPr>
            <w:tcW w:w="6755" w:type="dxa"/>
            <w:tcBorders>
              <w:top w:val="single" w:sz="4" w:space="0" w:color="000000"/>
              <w:left w:val="single" w:sz="4" w:space="0" w:color="000000"/>
              <w:bottom w:val="single" w:sz="4" w:space="0" w:color="000000"/>
              <w:right w:val="single" w:sz="4" w:space="0" w:color="000000"/>
            </w:tcBorders>
            <w:vAlign w:val="center"/>
          </w:tcPr>
          <w:p w14:paraId="2C71C20B" w14:textId="77777777" w:rsidR="001F035F" w:rsidRPr="00C00BE6" w:rsidRDefault="001F035F" w:rsidP="00947F7B">
            <w:pPr>
              <w:pBdr>
                <w:top w:val="nil"/>
                <w:left w:val="nil"/>
                <w:bottom w:val="nil"/>
                <w:right w:val="nil"/>
                <w:between w:val="nil"/>
              </w:pBdr>
              <w:spacing w:line="276" w:lineRule="auto"/>
              <w:rPr>
                <w:rFonts w:ascii="Avenir Book" w:hAnsi="Avenir Book"/>
                <w:color w:val="000000"/>
              </w:rPr>
            </w:pPr>
          </w:p>
        </w:tc>
      </w:tr>
      <w:tr w:rsidR="001F035F" w:rsidRPr="00C00BE6" w14:paraId="6A449038" w14:textId="77777777" w:rsidTr="004678F9">
        <w:trPr>
          <w:trHeight w:val="432"/>
          <w:jc w:val="center"/>
        </w:trPr>
        <w:tc>
          <w:tcPr>
            <w:tcW w:w="4405" w:type="dxa"/>
            <w:tcBorders>
              <w:top w:val="single" w:sz="4" w:space="0" w:color="000000"/>
              <w:left w:val="single" w:sz="4" w:space="0" w:color="000000"/>
              <w:bottom w:val="single" w:sz="4" w:space="0" w:color="000000"/>
              <w:right w:val="single" w:sz="4" w:space="0" w:color="000000"/>
            </w:tcBorders>
            <w:vAlign w:val="center"/>
          </w:tcPr>
          <w:p w14:paraId="0AF4FEA1" w14:textId="623D3F6E" w:rsidR="001F035F" w:rsidRDefault="001F035F" w:rsidP="00947F7B">
            <w:pPr>
              <w:pBdr>
                <w:top w:val="nil"/>
                <w:left w:val="nil"/>
                <w:bottom w:val="nil"/>
                <w:right w:val="nil"/>
                <w:between w:val="nil"/>
              </w:pBdr>
              <w:spacing w:line="276" w:lineRule="auto"/>
              <w:rPr>
                <w:rFonts w:ascii="Avenir Book" w:hAnsi="Avenir Book"/>
                <w:color w:val="000000"/>
              </w:rPr>
            </w:pPr>
            <w:r>
              <w:rPr>
                <w:rFonts w:ascii="Avenir Book" w:hAnsi="Avenir Book"/>
                <w:color w:val="000000"/>
              </w:rPr>
              <w:t>Community space</w:t>
            </w:r>
            <w:r w:rsidR="000D326E">
              <w:rPr>
                <w:rFonts w:ascii="Avenir Book" w:hAnsi="Avenir Book"/>
                <w:color w:val="000000"/>
              </w:rPr>
              <w:t xml:space="preserve"> square footage</w:t>
            </w:r>
          </w:p>
        </w:tc>
        <w:tc>
          <w:tcPr>
            <w:tcW w:w="6755" w:type="dxa"/>
            <w:tcBorders>
              <w:top w:val="single" w:sz="4" w:space="0" w:color="000000"/>
              <w:left w:val="single" w:sz="4" w:space="0" w:color="000000"/>
              <w:bottom w:val="single" w:sz="4" w:space="0" w:color="000000"/>
              <w:right w:val="single" w:sz="4" w:space="0" w:color="000000"/>
            </w:tcBorders>
            <w:vAlign w:val="center"/>
          </w:tcPr>
          <w:p w14:paraId="73D91697" w14:textId="77777777" w:rsidR="001F035F" w:rsidRPr="00C00BE6" w:rsidRDefault="001F035F" w:rsidP="00947F7B">
            <w:pPr>
              <w:pBdr>
                <w:top w:val="nil"/>
                <w:left w:val="nil"/>
                <w:bottom w:val="nil"/>
                <w:right w:val="nil"/>
                <w:between w:val="nil"/>
              </w:pBdr>
              <w:spacing w:line="276" w:lineRule="auto"/>
              <w:rPr>
                <w:rFonts w:ascii="Avenir Book" w:hAnsi="Avenir Book"/>
                <w:color w:val="000000"/>
              </w:rPr>
            </w:pPr>
          </w:p>
        </w:tc>
      </w:tr>
      <w:tr w:rsidR="00BA69D6" w:rsidRPr="00C00BE6" w14:paraId="01C77E2B" w14:textId="77777777" w:rsidTr="00947F7B">
        <w:trPr>
          <w:trHeight w:val="368"/>
          <w:jc w:val="center"/>
        </w:trPr>
        <w:tc>
          <w:tcPr>
            <w:tcW w:w="11160" w:type="dxa"/>
            <w:gridSpan w:val="2"/>
            <w:tcBorders>
              <w:top w:val="single" w:sz="4" w:space="0" w:color="000000"/>
              <w:left w:val="single" w:sz="4" w:space="0" w:color="000000"/>
              <w:bottom w:val="single" w:sz="4" w:space="0" w:color="000000"/>
              <w:right w:val="single" w:sz="4" w:space="0" w:color="000000"/>
            </w:tcBorders>
            <w:vAlign w:val="center"/>
          </w:tcPr>
          <w:p w14:paraId="04426273" w14:textId="26E0EA7A" w:rsidR="00BA69D6" w:rsidRPr="00C00BE6" w:rsidRDefault="00BA69D6" w:rsidP="00947F7B">
            <w:pPr>
              <w:pBdr>
                <w:top w:val="nil"/>
                <w:left w:val="nil"/>
                <w:bottom w:val="nil"/>
                <w:right w:val="nil"/>
                <w:between w:val="nil"/>
              </w:pBdr>
              <w:spacing w:line="276" w:lineRule="auto"/>
              <w:rPr>
                <w:rFonts w:ascii="Avenir Book" w:hAnsi="Avenir Book"/>
                <w:color w:val="000000"/>
              </w:rPr>
            </w:pPr>
            <w:r w:rsidRPr="00073ACC">
              <w:rPr>
                <w:rFonts w:ascii="Avenir Medium" w:hAnsi="Avenir Medium"/>
                <w:color w:val="000000"/>
              </w:rPr>
              <w:t>Summary:</w:t>
            </w:r>
            <w:r w:rsidRPr="00C00BE6">
              <w:rPr>
                <w:rFonts w:ascii="Avenir Book" w:hAnsi="Avenir Book"/>
                <w:b/>
                <w:color w:val="000000"/>
              </w:rPr>
              <w:t xml:space="preserve"> </w:t>
            </w:r>
            <w:r w:rsidRPr="00C00BE6">
              <w:rPr>
                <w:rFonts w:ascii="Avenir Book" w:hAnsi="Avenir Book"/>
                <w:color w:val="000000"/>
              </w:rPr>
              <w:t xml:space="preserve">Provide a 100 word or </w:t>
            </w:r>
            <w:r w:rsidR="00073ACC">
              <w:rPr>
                <w:rFonts w:ascii="Avenir Book" w:hAnsi="Avenir Book"/>
                <w:color w:val="000000"/>
              </w:rPr>
              <w:t>less</w:t>
            </w:r>
            <w:r w:rsidRPr="00C00BE6">
              <w:rPr>
                <w:rFonts w:ascii="Avenir Book" w:hAnsi="Avenir Book"/>
                <w:color w:val="000000"/>
              </w:rPr>
              <w:t xml:space="preserve"> summary of the </w:t>
            </w:r>
            <w:r w:rsidR="00073ACC">
              <w:rPr>
                <w:rFonts w:ascii="Avenir Book" w:hAnsi="Avenir Book"/>
                <w:color w:val="000000"/>
              </w:rPr>
              <w:t>activity</w:t>
            </w:r>
            <w:r w:rsidR="006C11BC">
              <w:rPr>
                <w:rFonts w:ascii="Avenir Book" w:hAnsi="Avenir Book"/>
                <w:color w:val="000000"/>
              </w:rPr>
              <w:t>,</w:t>
            </w:r>
            <w:r w:rsidRPr="00C00BE6">
              <w:rPr>
                <w:rFonts w:ascii="Avenir Book" w:hAnsi="Avenir Book"/>
                <w:color w:val="000000"/>
              </w:rPr>
              <w:t xml:space="preserve"> and how </w:t>
            </w:r>
            <w:r w:rsidR="006C11BC">
              <w:rPr>
                <w:rFonts w:ascii="Avenir Book" w:hAnsi="Avenir Book"/>
                <w:color w:val="000000"/>
              </w:rPr>
              <w:t xml:space="preserve">CDBG </w:t>
            </w:r>
            <w:r w:rsidRPr="00C00BE6">
              <w:rPr>
                <w:rFonts w:ascii="Avenir Book" w:hAnsi="Avenir Book"/>
                <w:color w:val="000000"/>
              </w:rPr>
              <w:t>funds will be used if awarded.</w:t>
            </w:r>
          </w:p>
        </w:tc>
      </w:tr>
      <w:tr w:rsidR="00BA69D6" w:rsidRPr="00C00BE6" w14:paraId="779E1617" w14:textId="77777777" w:rsidTr="00947F7B">
        <w:trPr>
          <w:trHeight w:val="432"/>
          <w:jc w:val="center"/>
        </w:trPr>
        <w:tc>
          <w:tcPr>
            <w:tcW w:w="11160" w:type="dxa"/>
            <w:gridSpan w:val="2"/>
            <w:tcBorders>
              <w:top w:val="single" w:sz="4" w:space="0" w:color="000000"/>
              <w:left w:val="single" w:sz="4" w:space="0" w:color="000000"/>
              <w:bottom w:val="single" w:sz="4" w:space="0" w:color="000000"/>
              <w:right w:val="single" w:sz="4" w:space="0" w:color="000000"/>
            </w:tcBorders>
            <w:vAlign w:val="center"/>
          </w:tcPr>
          <w:p w14:paraId="25D28AC2" w14:textId="6A5DDA69" w:rsidR="00D56C0C" w:rsidRPr="00C00BE6" w:rsidRDefault="00D56C0C" w:rsidP="00D56C0C">
            <w:pPr>
              <w:rPr>
                <w:rFonts w:ascii="Avenir Book" w:hAnsi="Avenir Book"/>
                <w:b/>
                <w:u w:val="single"/>
              </w:rPr>
            </w:pPr>
            <w:r>
              <w:rPr>
                <w:rFonts w:ascii="Avenir Book" w:hAnsi="Avenir Book"/>
              </w:rPr>
              <w:t xml:space="preserve"> </w:t>
            </w:r>
            <w:r>
              <w:rPr>
                <w:rFonts w:ascii="Avenir Book" w:hAnsi="Avenir Book"/>
              </w:rPr>
              <w:t>[Type response here]</w:t>
            </w:r>
          </w:p>
          <w:p w14:paraId="5D3FE76D" w14:textId="192202B4" w:rsidR="00BA69D6" w:rsidRPr="00C00BE6" w:rsidRDefault="00BA69D6" w:rsidP="00947F7B">
            <w:pPr>
              <w:rPr>
                <w:rFonts w:ascii="Avenir Book" w:hAnsi="Avenir Book"/>
              </w:rPr>
            </w:pPr>
          </w:p>
        </w:tc>
      </w:tr>
    </w:tbl>
    <w:p w14:paraId="78091D09" w14:textId="73A50AE9" w:rsidR="006A39B2" w:rsidRPr="00C00BE6" w:rsidRDefault="006A39B2">
      <w:pPr>
        <w:widowControl/>
        <w:spacing w:after="200" w:line="276" w:lineRule="auto"/>
        <w:rPr>
          <w:rFonts w:ascii="Avenir Book" w:hAnsi="Avenir Book"/>
          <w:b/>
          <w:u w:val="single"/>
        </w:rPr>
      </w:pPr>
    </w:p>
    <w:tbl>
      <w:tblPr>
        <w:tblStyle w:val="a0"/>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95"/>
        <w:gridCol w:w="6665"/>
      </w:tblGrid>
      <w:tr w:rsidR="006A39B2" w:rsidRPr="00C00BE6" w14:paraId="78091D0B" w14:textId="77777777" w:rsidTr="004678F9">
        <w:trPr>
          <w:trHeight w:val="300"/>
          <w:jc w:val="center"/>
        </w:trPr>
        <w:tc>
          <w:tcPr>
            <w:tcW w:w="11160" w:type="dxa"/>
            <w:gridSpan w:val="2"/>
            <w:shd w:val="clear" w:color="auto" w:fill="D9D9D9"/>
            <w:vAlign w:val="center"/>
          </w:tcPr>
          <w:p w14:paraId="78091D0A" w14:textId="25EAF826" w:rsidR="006A39B2" w:rsidRPr="004908E4" w:rsidRDefault="00C830CF">
            <w:pPr>
              <w:rPr>
                <w:rFonts w:ascii="Avenir Medium" w:hAnsi="Avenir Medium"/>
                <w:sz w:val="28"/>
                <w:szCs w:val="28"/>
              </w:rPr>
            </w:pPr>
            <w:r w:rsidRPr="004908E4">
              <w:rPr>
                <w:rFonts w:ascii="Avenir Medium" w:hAnsi="Avenir Medium"/>
                <w:sz w:val="28"/>
                <w:szCs w:val="28"/>
              </w:rPr>
              <w:t>Development</w:t>
            </w:r>
          </w:p>
        </w:tc>
      </w:tr>
      <w:tr w:rsidR="006A39B2" w:rsidRPr="00C00BE6" w14:paraId="78091D11" w14:textId="77777777" w:rsidTr="004678F9">
        <w:trPr>
          <w:trHeight w:val="1320"/>
          <w:jc w:val="center"/>
        </w:trPr>
        <w:tc>
          <w:tcPr>
            <w:tcW w:w="4495" w:type="dxa"/>
            <w:vAlign w:val="center"/>
          </w:tcPr>
          <w:p w14:paraId="78091D0C" w14:textId="466544F3" w:rsidR="006A39B2" w:rsidRPr="00C00BE6" w:rsidRDefault="00C830CF">
            <w:pPr>
              <w:rPr>
                <w:rFonts w:ascii="Avenir Book" w:hAnsi="Avenir Book"/>
                <w:b/>
              </w:rPr>
            </w:pPr>
            <w:r w:rsidRPr="00C00BE6">
              <w:rPr>
                <w:rFonts w:ascii="Avenir Book" w:hAnsi="Avenir Book"/>
              </w:rPr>
              <w:t xml:space="preserve">Type of development activity to be undertaken </w:t>
            </w:r>
            <w:r w:rsidR="00B90D50">
              <w:rPr>
                <w:rFonts w:ascii="Avenir Book" w:hAnsi="Avenir Book"/>
              </w:rPr>
              <w:t>CDBG</w:t>
            </w:r>
            <w:r w:rsidRPr="00C00BE6">
              <w:rPr>
                <w:rFonts w:ascii="Avenir Book" w:hAnsi="Avenir Book"/>
              </w:rPr>
              <w:t xml:space="preserve"> funds (</w:t>
            </w:r>
            <w:r w:rsidR="00A82F68">
              <w:rPr>
                <w:rFonts w:ascii="Avenir Book" w:hAnsi="Avenir Book"/>
              </w:rPr>
              <w:t>c</w:t>
            </w:r>
            <w:r w:rsidRPr="00C00BE6">
              <w:rPr>
                <w:rFonts w:ascii="Avenir Book" w:hAnsi="Avenir Book"/>
              </w:rPr>
              <w:t>heck all that apply)</w:t>
            </w:r>
            <w:r w:rsidRPr="00C00BE6">
              <w:rPr>
                <w:rFonts w:ascii="Avenir Book" w:hAnsi="Avenir Book"/>
                <w:b/>
              </w:rPr>
              <w:t xml:space="preserve"> </w:t>
            </w:r>
          </w:p>
        </w:tc>
        <w:tc>
          <w:tcPr>
            <w:tcW w:w="6665" w:type="dxa"/>
          </w:tcPr>
          <w:p w14:paraId="2F56F28C" w14:textId="5B005955" w:rsidR="00B90D50" w:rsidRDefault="00C830CF">
            <w:pPr>
              <w:rPr>
                <w:rFonts w:ascii="Avenir Book" w:hAnsi="Avenir Book"/>
              </w:rPr>
            </w:pPr>
            <w:r w:rsidRPr="00C00BE6">
              <w:rPr>
                <w:rFonts w:ascii="Segoe UI Symbol" w:hAnsi="Segoe UI Symbol" w:cs="Segoe UI Symbol"/>
                <w:b/>
              </w:rPr>
              <w:t>☐</w:t>
            </w:r>
            <w:r w:rsidR="00B90D50">
              <w:rPr>
                <w:rFonts w:ascii="Segoe UI Symbol" w:hAnsi="Segoe UI Symbol" w:cs="Segoe UI Symbol"/>
                <w:b/>
              </w:rPr>
              <w:t xml:space="preserve"> </w:t>
            </w:r>
            <w:r w:rsidRPr="00C00BE6">
              <w:rPr>
                <w:rFonts w:ascii="Avenir Book" w:hAnsi="Avenir Book"/>
              </w:rPr>
              <w:t xml:space="preserve">Acquisition </w:t>
            </w:r>
          </w:p>
          <w:p w14:paraId="10314BAE" w14:textId="77777777" w:rsidR="004B4402" w:rsidRDefault="00C830CF">
            <w:pPr>
              <w:rPr>
                <w:rFonts w:ascii="Avenir Book" w:hAnsi="Avenir Book"/>
                <w:b/>
                <w:u w:val="single"/>
              </w:rPr>
            </w:pPr>
            <w:r w:rsidRPr="00C00BE6">
              <w:rPr>
                <w:rFonts w:ascii="Segoe UI Symbol" w:hAnsi="Segoe UI Symbol" w:cs="Segoe UI Symbol"/>
              </w:rPr>
              <w:t>☐</w:t>
            </w:r>
            <w:r w:rsidRPr="00C00BE6">
              <w:rPr>
                <w:rFonts w:ascii="Avenir Book" w:hAnsi="Avenir Book"/>
              </w:rPr>
              <w:t xml:space="preserve"> Rehabilitation </w:t>
            </w:r>
          </w:p>
          <w:p w14:paraId="78091D0F" w14:textId="4EEA75CC" w:rsidR="006A39B2" w:rsidRPr="004B4402" w:rsidRDefault="00C830CF">
            <w:pPr>
              <w:rPr>
                <w:rFonts w:ascii="Avenir Book" w:hAnsi="Avenir Book"/>
              </w:rPr>
            </w:pPr>
            <w:r w:rsidRPr="00C00BE6">
              <w:rPr>
                <w:rFonts w:ascii="Segoe UI Symbol" w:hAnsi="Segoe UI Symbol" w:cs="Segoe UI Symbol"/>
              </w:rPr>
              <w:t>☐</w:t>
            </w:r>
            <w:r w:rsidR="004B4402">
              <w:rPr>
                <w:rFonts w:ascii="Segoe UI Symbol" w:hAnsi="Segoe UI Symbol" w:cs="Segoe UI Symbol"/>
              </w:rPr>
              <w:t xml:space="preserve"> </w:t>
            </w:r>
            <w:r w:rsidRPr="00C00BE6">
              <w:rPr>
                <w:rFonts w:ascii="Avenir Book" w:hAnsi="Avenir Book"/>
              </w:rPr>
              <w:t xml:space="preserve">Relocation </w:t>
            </w:r>
            <w:r w:rsidRPr="00C00BE6">
              <w:rPr>
                <w:rFonts w:ascii="Avenir Book" w:hAnsi="Avenir Book"/>
                <w:b/>
                <w:u w:val="single"/>
              </w:rPr>
              <w:t>          </w:t>
            </w:r>
          </w:p>
          <w:p w14:paraId="78091D10" w14:textId="7B9080C9" w:rsidR="006A39B2" w:rsidRPr="00C00BE6" w:rsidRDefault="004B4402">
            <w:pPr>
              <w:rPr>
                <w:rFonts w:ascii="Avenir Book" w:hAnsi="Avenir Book"/>
                <w:b/>
              </w:rPr>
            </w:pPr>
            <w:r w:rsidRPr="00C00BE6">
              <w:rPr>
                <w:rFonts w:ascii="Segoe UI Symbol" w:hAnsi="Segoe UI Symbol" w:cs="Segoe UI Symbol"/>
              </w:rPr>
              <w:t>☐</w:t>
            </w:r>
            <w:r>
              <w:rPr>
                <w:rFonts w:ascii="Segoe UI Symbol" w:hAnsi="Segoe UI Symbol" w:cs="Segoe UI Symbol"/>
              </w:rPr>
              <w:t xml:space="preserve"> </w:t>
            </w:r>
            <w:r w:rsidR="00C830CF" w:rsidRPr="00C00BE6">
              <w:rPr>
                <w:rFonts w:ascii="Avenir Book" w:hAnsi="Avenir Book"/>
              </w:rPr>
              <w:t xml:space="preserve">Demolition </w:t>
            </w:r>
            <w:r w:rsidR="00C830CF" w:rsidRPr="00C00BE6">
              <w:rPr>
                <w:rFonts w:ascii="Avenir Book" w:hAnsi="Avenir Book"/>
                <w:b/>
                <w:u w:val="single"/>
              </w:rPr>
              <w:t>     </w:t>
            </w:r>
          </w:p>
        </w:tc>
      </w:tr>
      <w:tr w:rsidR="006A39B2" w:rsidRPr="00C00BE6" w14:paraId="78091D17" w14:textId="77777777" w:rsidTr="004678F9">
        <w:trPr>
          <w:trHeight w:val="1605"/>
          <w:jc w:val="center"/>
        </w:trPr>
        <w:tc>
          <w:tcPr>
            <w:tcW w:w="4495" w:type="dxa"/>
            <w:tcBorders>
              <w:top w:val="single" w:sz="4" w:space="0" w:color="000000"/>
              <w:left w:val="single" w:sz="4" w:space="0" w:color="000000"/>
              <w:bottom w:val="single" w:sz="4" w:space="0" w:color="000000"/>
              <w:right w:val="single" w:sz="4" w:space="0" w:color="000000"/>
            </w:tcBorders>
            <w:vAlign w:val="center"/>
          </w:tcPr>
          <w:p w14:paraId="78091D12" w14:textId="3AFB7498" w:rsidR="006A39B2" w:rsidRPr="00C00BE6" w:rsidRDefault="003365B4">
            <w:pPr>
              <w:rPr>
                <w:rFonts w:ascii="Avenir Book" w:hAnsi="Avenir Book"/>
                <w:color w:val="FF0000"/>
              </w:rPr>
            </w:pPr>
            <w:r>
              <w:rPr>
                <w:rFonts w:ascii="Avenir Book" w:hAnsi="Avenir Book"/>
              </w:rPr>
              <w:t>Activity</w:t>
            </w:r>
            <w:r w:rsidR="00C830CF" w:rsidRPr="00C00BE6">
              <w:rPr>
                <w:rFonts w:ascii="Avenir Book" w:hAnsi="Avenir Book"/>
              </w:rPr>
              <w:t xml:space="preserve"> characteristics (check all that apply)</w:t>
            </w:r>
          </w:p>
        </w:tc>
        <w:tc>
          <w:tcPr>
            <w:tcW w:w="6665" w:type="dxa"/>
            <w:tcBorders>
              <w:top w:val="single" w:sz="4" w:space="0" w:color="000000"/>
              <w:left w:val="single" w:sz="4" w:space="0" w:color="000000"/>
              <w:bottom w:val="single" w:sz="4" w:space="0" w:color="000000"/>
              <w:right w:val="single" w:sz="4" w:space="0" w:color="000000"/>
            </w:tcBorders>
            <w:vAlign w:val="center"/>
          </w:tcPr>
          <w:p w14:paraId="78091D13" w14:textId="54AB4D9C" w:rsidR="006A39B2" w:rsidRPr="00C00BE6" w:rsidRDefault="00C830CF">
            <w:pPr>
              <w:rPr>
                <w:rFonts w:ascii="Avenir Book" w:hAnsi="Avenir Book"/>
                <w:b/>
              </w:rPr>
            </w:pPr>
            <w:r w:rsidRPr="00C00BE6">
              <w:rPr>
                <w:rFonts w:ascii="Segoe UI Symbol" w:hAnsi="Segoe UI Symbol" w:cs="Segoe UI Symbol"/>
              </w:rPr>
              <w:t>☐</w:t>
            </w:r>
            <w:r w:rsidRPr="00C00BE6">
              <w:rPr>
                <w:rFonts w:ascii="Avenir Book" w:hAnsi="Avenir Book"/>
              </w:rPr>
              <w:t xml:space="preserve"> Single family ho</w:t>
            </w:r>
            <w:r w:rsidR="00A82F68">
              <w:rPr>
                <w:rFonts w:ascii="Avenir Book" w:hAnsi="Avenir Book"/>
              </w:rPr>
              <w:t>using</w:t>
            </w:r>
            <w:r w:rsidRPr="00C00BE6">
              <w:rPr>
                <w:rFonts w:ascii="Avenir Book" w:hAnsi="Avenir Book"/>
                <w:b/>
                <w:u w:val="single"/>
              </w:rPr>
              <w:t>     </w:t>
            </w:r>
          </w:p>
          <w:p w14:paraId="78091D14" w14:textId="44609E51" w:rsidR="006A39B2" w:rsidRPr="00C00BE6" w:rsidRDefault="00C830CF">
            <w:pPr>
              <w:rPr>
                <w:rFonts w:ascii="Avenir Book" w:hAnsi="Avenir Book"/>
                <w:b/>
              </w:rPr>
            </w:pPr>
            <w:r w:rsidRPr="00C00BE6">
              <w:rPr>
                <w:rFonts w:ascii="Segoe UI Symbol" w:hAnsi="Segoe UI Symbol" w:cs="Segoe UI Symbol"/>
              </w:rPr>
              <w:t>☐</w:t>
            </w:r>
            <w:r w:rsidR="00A82F68">
              <w:rPr>
                <w:rFonts w:ascii="Segoe UI Symbol" w:hAnsi="Segoe UI Symbol" w:cs="Segoe UI Symbol"/>
              </w:rPr>
              <w:t xml:space="preserve"> </w:t>
            </w:r>
            <w:r w:rsidRPr="00C00BE6">
              <w:rPr>
                <w:rFonts w:ascii="Avenir Book" w:hAnsi="Avenir Book"/>
              </w:rPr>
              <w:t xml:space="preserve">Multifamily </w:t>
            </w:r>
            <w:r w:rsidR="00A82F68" w:rsidRPr="00C00BE6">
              <w:rPr>
                <w:rFonts w:ascii="Avenir Book" w:hAnsi="Avenir Book"/>
              </w:rPr>
              <w:t>ho</w:t>
            </w:r>
            <w:r w:rsidR="00A82F68">
              <w:rPr>
                <w:rFonts w:ascii="Avenir Book" w:hAnsi="Avenir Book"/>
              </w:rPr>
              <w:t>using</w:t>
            </w:r>
            <w:r w:rsidR="00A82F68" w:rsidRPr="00C00BE6">
              <w:rPr>
                <w:rFonts w:ascii="Avenir Book" w:hAnsi="Avenir Book"/>
                <w:b/>
                <w:u w:val="single"/>
              </w:rPr>
              <w:t xml:space="preserve"> </w:t>
            </w:r>
            <w:r w:rsidRPr="00C00BE6">
              <w:rPr>
                <w:rFonts w:ascii="Avenir Book" w:hAnsi="Avenir Book"/>
                <w:b/>
                <w:u w:val="single"/>
              </w:rPr>
              <w:t>     </w:t>
            </w:r>
          </w:p>
          <w:p w14:paraId="78091D15" w14:textId="667ED52F" w:rsidR="006A39B2" w:rsidRPr="00C00BE6" w:rsidRDefault="00C830CF">
            <w:pPr>
              <w:rPr>
                <w:rFonts w:ascii="Avenir Book" w:hAnsi="Avenir Book"/>
              </w:rPr>
            </w:pPr>
            <w:r w:rsidRPr="00C00BE6">
              <w:rPr>
                <w:rFonts w:ascii="Segoe UI Symbol" w:hAnsi="Segoe UI Symbol" w:cs="Segoe UI Symbol"/>
              </w:rPr>
              <w:t>☐</w:t>
            </w:r>
            <w:r w:rsidRPr="00C00BE6">
              <w:rPr>
                <w:rFonts w:ascii="Avenir Book" w:hAnsi="Avenir Book"/>
              </w:rPr>
              <w:t xml:space="preserve"> Scattered site</w:t>
            </w:r>
            <w:r w:rsidRPr="00C00BE6">
              <w:rPr>
                <w:rFonts w:ascii="Avenir Book" w:hAnsi="Avenir Book"/>
              </w:rPr>
              <w:tab/>
            </w:r>
          </w:p>
          <w:p w14:paraId="76E6F9B3" w14:textId="77777777" w:rsidR="00653464" w:rsidRDefault="00C830CF" w:rsidP="00653464">
            <w:pPr>
              <w:ind w:left="-200" w:firstLine="200"/>
              <w:rPr>
                <w:rFonts w:ascii="Avenir Book" w:hAnsi="Avenir Book"/>
                <w:b/>
                <w:u w:val="single"/>
              </w:rPr>
            </w:pPr>
            <w:r w:rsidRPr="00C00BE6">
              <w:rPr>
                <w:rFonts w:ascii="Segoe UI Symbol" w:hAnsi="Segoe UI Symbol" w:cs="Segoe UI Symbol"/>
              </w:rPr>
              <w:t>☐</w:t>
            </w:r>
            <w:r w:rsidRPr="00C00BE6">
              <w:rPr>
                <w:rFonts w:ascii="Avenir Book" w:hAnsi="Avenir Book"/>
              </w:rPr>
              <w:t xml:space="preserve"> Permanent Supportive Housing</w:t>
            </w:r>
          </w:p>
          <w:p w14:paraId="78091D16" w14:textId="16063BDF" w:rsidR="006A39B2" w:rsidRPr="00C00BE6" w:rsidRDefault="00C830CF" w:rsidP="00653464">
            <w:pPr>
              <w:ind w:left="-200" w:firstLine="200"/>
              <w:rPr>
                <w:rFonts w:ascii="Avenir Book" w:hAnsi="Avenir Book"/>
                <w:b/>
              </w:rPr>
            </w:pPr>
            <w:r w:rsidRPr="00C00BE6">
              <w:rPr>
                <w:rFonts w:ascii="Segoe UI Symbol" w:hAnsi="Segoe UI Symbol" w:cs="Segoe UI Symbol"/>
              </w:rPr>
              <w:t>☐</w:t>
            </w:r>
            <w:r w:rsidR="00653464">
              <w:rPr>
                <w:rFonts w:ascii="Segoe UI Symbol" w:hAnsi="Segoe UI Symbol" w:cs="Segoe UI Symbol"/>
              </w:rPr>
              <w:t xml:space="preserve"> </w:t>
            </w:r>
            <w:r w:rsidRPr="00C00BE6">
              <w:rPr>
                <w:rFonts w:ascii="Avenir Book" w:hAnsi="Avenir Book"/>
              </w:rPr>
              <w:t xml:space="preserve">Other </w:t>
            </w:r>
            <w:r w:rsidRPr="00C00BE6">
              <w:rPr>
                <w:rFonts w:ascii="Avenir Book" w:hAnsi="Avenir Book"/>
                <w:b/>
                <w:u w:val="single"/>
              </w:rPr>
              <w:t>     </w:t>
            </w:r>
          </w:p>
        </w:tc>
      </w:tr>
    </w:tbl>
    <w:p w14:paraId="78091D18" w14:textId="77777777" w:rsidR="006A39B2" w:rsidRPr="00C00BE6" w:rsidRDefault="006A39B2">
      <w:pPr>
        <w:rPr>
          <w:rFonts w:ascii="Avenir Book" w:hAnsi="Avenir Book"/>
          <w:b/>
          <w:sz w:val="32"/>
          <w:szCs w:val="32"/>
          <w:u w:val="single"/>
        </w:rPr>
      </w:pPr>
    </w:p>
    <w:tbl>
      <w:tblPr>
        <w:tblStyle w:val="a1"/>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60"/>
      </w:tblGrid>
      <w:tr w:rsidR="006A39B2" w:rsidRPr="00C00BE6" w14:paraId="78091D1A" w14:textId="77777777" w:rsidTr="004505D2">
        <w:trPr>
          <w:jc w:val="center"/>
        </w:trPr>
        <w:tc>
          <w:tcPr>
            <w:tcW w:w="9535" w:type="dxa"/>
            <w:shd w:val="clear" w:color="auto" w:fill="D9D9D9"/>
          </w:tcPr>
          <w:p w14:paraId="78091D19" w14:textId="1D5B72C7" w:rsidR="006A39B2" w:rsidRPr="009E3646" w:rsidRDefault="004505D2">
            <w:pPr>
              <w:rPr>
                <w:rFonts w:ascii="Avenir Medium" w:hAnsi="Avenir Medium"/>
                <w:sz w:val="28"/>
                <w:szCs w:val="28"/>
              </w:rPr>
            </w:pPr>
            <w:r w:rsidRPr="009E3646">
              <w:rPr>
                <w:rFonts w:ascii="Avenir Medium" w:hAnsi="Avenir Medium"/>
                <w:sz w:val="28"/>
                <w:szCs w:val="28"/>
              </w:rPr>
              <w:t>Activity</w:t>
            </w:r>
            <w:r w:rsidR="00C830CF" w:rsidRPr="009E3646">
              <w:rPr>
                <w:rFonts w:ascii="Avenir Medium" w:hAnsi="Avenir Medium"/>
                <w:sz w:val="28"/>
                <w:szCs w:val="28"/>
              </w:rPr>
              <w:t xml:space="preserve"> </w:t>
            </w:r>
            <w:r w:rsidRPr="009E3646">
              <w:rPr>
                <w:rFonts w:ascii="Avenir Medium" w:hAnsi="Avenir Medium"/>
                <w:sz w:val="28"/>
                <w:szCs w:val="28"/>
              </w:rPr>
              <w:t>n</w:t>
            </w:r>
            <w:r w:rsidR="00C830CF" w:rsidRPr="009E3646">
              <w:rPr>
                <w:rFonts w:ascii="Avenir Medium" w:hAnsi="Avenir Medium"/>
                <w:sz w:val="28"/>
                <w:szCs w:val="28"/>
              </w:rPr>
              <w:t xml:space="preserve">arrative </w:t>
            </w:r>
          </w:p>
        </w:tc>
      </w:tr>
      <w:tr w:rsidR="006A39B2" w:rsidRPr="00C00BE6" w14:paraId="78091D1C" w14:textId="77777777" w:rsidTr="004505D2">
        <w:trPr>
          <w:jc w:val="center"/>
        </w:trPr>
        <w:tc>
          <w:tcPr>
            <w:tcW w:w="9535" w:type="dxa"/>
          </w:tcPr>
          <w:p w14:paraId="78091D1B" w14:textId="28E06C99" w:rsidR="006A39B2" w:rsidRPr="00C00BE6" w:rsidRDefault="00C830CF">
            <w:pPr>
              <w:rPr>
                <w:rFonts w:ascii="Avenir Book" w:hAnsi="Avenir Book"/>
              </w:rPr>
            </w:pPr>
            <w:r w:rsidRPr="00C00BE6">
              <w:rPr>
                <w:rFonts w:ascii="Avenir Book" w:hAnsi="Avenir Book"/>
              </w:rPr>
              <w:t xml:space="preserve">Provide a description of the </w:t>
            </w:r>
            <w:r w:rsidR="007920A7">
              <w:rPr>
                <w:rFonts w:ascii="Avenir Book" w:hAnsi="Avenir Book"/>
              </w:rPr>
              <w:t>activity</w:t>
            </w:r>
            <w:r w:rsidR="00512D9D">
              <w:rPr>
                <w:rFonts w:ascii="Avenir Book" w:hAnsi="Avenir Book"/>
              </w:rPr>
              <w:t>, s</w:t>
            </w:r>
            <w:r w:rsidRPr="00C00BE6">
              <w:rPr>
                <w:rFonts w:ascii="Avenir Book" w:hAnsi="Avenir Book"/>
              </w:rPr>
              <w:t>ummarize all act</w:t>
            </w:r>
            <w:r w:rsidR="00512D9D">
              <w:rPr>
                <w:rFonts w:ascii="Avenir Book" w:hAnsi="Avenir Book"/>
              </w:rPr>
              <w:t>ions</w:t>
            </w:r>
            <w:r w:rsidRPr="00C00BE6">
              <w:rPr>
                <w:rFonts w:ascii="Avenir Book" w:hAnsi="Avenir Book"/>
              </w:rPr>
              <w:t xml:space="preserve"> and the end use of the </w:t>
            </w:r>
            <w:r w:rsidR="00512D9D">
              <w:rPr>
                <w:rFonts w:ascii="Avenir Book" w:hAnsi="Avenir Book"/>
              </w:rPr>
              <w:t>activity</w:t>
            </w:r>
            <w:r w:rsidRPr="00C00BE6">
              <w:rPr>
                <w:rFonts w:ascii="Avenir Book" w:hAnsi="Avenir Book"/>
              </w:rPr>
              <w:t xml:space="preserve">. </w:t>
            </w:r>
            <w:r w:rsidR="00512D9D" w:rsidRPr="00512D9D">
              <w:rPr>
                <w:rFonts w:ascii="Avenir Medium" w:hAnsi="Avenir Medium"/>
              </w:rPr>
              <w:t>May not go past end of this page.</w:t>
            </w:r>
            <w:r w:rsidRPr="00C00BE6">
              <w:rPr>
                <w:rFonts w:ascii="Avenir Book" w:hAnsi="Avenir Book"/>
              </w:rPr>
              <w:t xml:space="preserve"> </w:t>
            </w:r>
          </w:p>
        </w:tc>
      </w:tr>
      <w:tr w:rsidR="006A39B2" w:rsidRPr="00C00BE6" w14:paraId="78091D20" w14:textId="77777777" w:rsidTr="004505D2">
        <w:trPr>
          <w:trHeight w:val="395"/>
          <w:jc w:val="center"/>
        </w:trPr>
        <w:tc>
          <w:tcPr>
            <w:tcW w:w="9535" w:type="dxa"/>
          </w:tcPr>
          <w:p w14:paraId="2D90D1A7" w14:textId="77777777" w:rsidR="00D56C0C" w:rsidRPr="00C00BE6" w:rsidRDefault="00D56C0C" w:rsidP="00D56C0C">
            <w:pPr>
              <w:rPr>
                <w:rFonts w:ascii="Avenir Book" w:hAnsi="Avenir Book"/>
                <w:b/>
                <w:u w:val="single"/>
              </w:rPr>
            </w:pPr>
            <w:r>
              <w:rPr>
                <w:rFonts w:ascii="Avenir Book" w:hAnsi="Avenir Book"/>
              </w:rPr>
              <w:t>[Type response here]</w:t>
            </w:r>
          </w:p>
          <w:p w14:paraId="78091D1D" w14:textId="77777777" w:rsidR="006A39B2" w:rsidRPr="00C00BE6" w:rsidRDefault="006A39B2">
            <w:pPr>
              <w:rPr>
                <w:rFonts w:ascii="Avenir Book" w:hAnsi="Avenir Book"/>
              </w:rPr>
            </w:pPr>
          </w:p>
          <w:p w14:paraId="78091D1E" w14:textId="77777777" w:rsidR="006A39B2" w:rsidRPr="00C00BE6" w:rsidRDefault="00C830CF">
            <w:pPr>
              <w:rPr>
                <w:rFonts w:ascii="Avenir Book" w:hAnsi="Avenir Book"/>
              </w:rPr>
            </w:pPr>
            <w:r w:rsidRPr="00C00BE6">
              <w:rPr>
                <w:rFonts w:ascii="Avenir Book" w:hAnsi="Avenir Book"/>
              </w:rPr>
              <w:t>     </w:t>
            </w:r>
          </w:p>
          <w:p w14:paraId="78091D1F" w14:textId="77777777" w:rsidR="006A39B2" w:rsidRPr="00C00BE6" w:rsidRDefault="006A39B2">
            <w:pPr>
              <w:rPr>
                <w:rFonts w:ascii="Avenir Book" w:hAnsi="Avenir Book"/>
              </w:rPr>
            </w:pPr>
          </w:p>
        </w:tc>
      </w:tr>
    </w:tbl>
    <w:p w14:paraId="78091D21" w14:textId="77777777" w:rsidR="006A39B2" w:rsidRDefault="006A39B2">
      <w:pPr>
        <w:rPr>
          <w:rFonts w:ascii="Avenir Book" w:hAnsi="Avenir Book"/>
          <w:sz w:val="32"/>
          <w:szCs w:val="32"/>
        </w:rPr>
      </w:pPr>
    </w:p>
    <w:tbl>
      <w:tblPr>
        <w:tblStyle w:val="afffa"/>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60"/>
      </w:tblGrid>
      <w:tr w:rsidR="002D4D41" w:rsidRPr="00C00BE6" w14:paraId="5767C4D4" w14:textId="77777777" w:rsidTr="00AA5F89">
        <w:trPr>
          <w:jc w:val="center"/>
        </w:trPr>
        <w:tc>
          <w:tcPr>
            <w:tcW w:w="11160" w:type="dxa"/>
            <w:shd w:val="clear" w:color="auto" w:fill="D9D9D9"/>
          </w:tcPr>
          <w:p w14:paraId="1F0D2C43" w14:textId="77777777" w:rsidR="002D4D41" w:rsidRPr="006634A9" w:rsidRDefault="002D4D41" w:rsidP="00AA5F89">
            <w:pPr>
              <w:rPr>
                <w:rFonts w:ascii="Avenir Medium" w:eastAsia="Calibri" w:hAnsi="Avenir Medium" w:cs="Calibri"/>
                <w:sz w:val="28"/>
                <w:szCs w:val="28"/>
              </w:rPr>
            </w:pPr>
            <w:r w:rsidRPr="006634A9">
              <w:rPr>
                <w:rFonts w:ascii="Avenir Medium" w:eastAsia="Calibri" w:hAnsi="Avenir Medium" w:cs="Calibri"/>
                <w:sz w:val="28"/>
                <w:szCs w:val="28"/>
              </w:rPr>
              <w:t>Consolidated Plan</w:t>
            </w:r>
          </w:p>
        </w:tc>
      </w:tr>
      <w:tr w:rsidR="002D4D41" w:rsidRPr="00C00BE6" w14:paraId="14D28CE7" w14:textId="77777777" w:rsidTr="00AA5F89">
        <w:trPr>
          <w:jc w:val="center"/>
        </w:trPr>
        <w:tc>
          <w:tcPr>
            <w:tcW w:w="11160" w:type="dxa"/>
          </w:tcPr>
          <w:p w14:paraId="42F6E596" w14:textId="7A5F7378" w:rsidR="002D4D41" w:rsidRPr="00C00BE6" w:rsidRDefault="002D4D41" w:rsidP="00AA5F89">
            <w:pPr>
              <w:rPr>
                <w:rFonts w:ascii="Avenir Book" w:eastAsia="Calibri" w:hAnsi="Avenir Book" w:cs="Calibri"/>
                <w:b/>
                <w:sz w:val="24"/>
                <w:szCs w:val="24"/>
                <w:u w:val="single"/>
              </w:rPr>
            </w:pPr>
            <w:r w:rsidRPr="00C00BE6">
              <w:rPr>
                <w:rFonts w:ascii="Avenir Book" w:eastAsia="Calibri" w:hAnsi="Avenir Book" w:cs="Calibri"/>
                <w:sz w:val="24"/>
                <w:szCs w:val="24"/>
              </w:rPr>
              <w:t xml:space="preserve">Does the </w:t>
            </w:r>
            <w:r w:rsidR="00FB4DD1">
              <w:rPr>
                <w:rFonts w:ascii="Avenir Book" w:eastAsia="Calibri" w:hAnsi="Avenir Book" w:cs="Calibri"/>
                <w:sz w:val="24"/>
                <w:szCs w:val="24"/>
              </w:rPr>
              <w:t xml:space="preserve">activity </w:t>
            </w:r>
            <w:r w:rsidRPr="00C00BE6">
              <w:rPr>
                <w:rFonts w:ascii="Avenir Book" w:eastAsia="Calibri" w:hAnsi="Avenir Book" w:cs="Calibri"/>
                <w:sz w:val="24"/>
                <w:szCs w:val="24"/>
              </w:rPr>
              <w:t xml:space="preserve">help achieve </w:t>
            </w:r>
            <w:r>
              <w:rPr>
                <w:rFonts w:ascii="Avenir Book" w:eastAsia="Calibri" w:hAnsi="Avenir Book" w:cs="Calibri"/>
                <w:sz w:val="24"/>
                <w:szCs w:val="24"/>
              </w:rPr>
              <w:t xml:space="preserve">a </w:t>
            </w:r>
            <w:r w:rsidRPr="00C00BE6">
              <w:rPr>
                <w:rFonts w:ascii="Avenir Book" w:eastAsia="Calibri" w:hAnsi="Avenir Book" w:cs="Calibri"/>
                <w:sz w:val="24"/>
                <w:szCs w:val="24"/>
              </w:rPr>
              <w:t xml:space="preserve">goal as identified in the </w:t>
            </w:r>
            <w:r>
              <w:rPr>
                <w:rFonts w:ascii="Avenir Book" w:eastAsia="Calibri" w:hAnsi="Avenir Book" w:cs="Calibri"/>
                <w:sz w:val="24"/>
                <w:szCs w:val="24"/>
              </w:rPr>
              <w:t>Greenwood CDBG Consolidated Plan</w:t>
            </w:r>
            <w:r w:rsidRPr="00C00BE6">
              <w:rPr>
                <w:rFonts w:ascii="Avenir Book" w:eastAsia="Calibri" w:hAnsi="Avenir Book" w:cs="Calibri"/>
                <w:sz w:val="24"/>
                <w:szCs w:val="24"/>
              </w:rPr>
              <w:t xml:space="preserve">? If yes, list the goal below. </w:t>
            </w:r>
          </w:p>
        </w:tc>
      </w:tr>
      <w:tr w:rsidR="0070389B" w:rsidRPr="00C00BE6" w14:paraId="649EE2BD" w14:textId="77777777" w:rsidTr="00A847DB">
        <w:trPr>
          <w:trHeight w:val="4040"/>
          <w:jc w:val="center"/>
        </w:trPr>
        <w:tc>
          <w:tcPr>
            <w:tcW w:w="11160" w:type="dxa"/>
            <w:vAlign w:val="center"/>
          </w:tcPr>
          <w:p w14:paraId="10913A76" w14:textId="77777777" w:rsidR="0070389B" w:rsidRPr="00C00BE6" w:rsidRDefault="0070389B" w:rsidP="00AA5F89">
            <w:pPr>
              <w:rPr>
                <w:rFonts w:ascii="Avenir Book" w:eastAsia="Calibri" w:hAnsi="Avenir Book" w:cs="Calibri"/>
                <w:b/>
                <w:sz w:val="24"/>
                <w:szCs w:val="24"/>
                <w:u w:val="single"/>
              </w:rPr>
            </w:pPr>
            <w:r>
              <w:rPr>
                <w:rFonts w:ascii="Avenir Book" w:eastAsia="Calibri" w:hAnsi="Avenir Book" w:cs="Calibri"/>
                <w:sz w:val="24"/>
                <w:szCs w:val="24"/>
              </w:rPr>
              <w:t>Consolidated</w:t>
            </w:r>
            <w:r w:rsidRPr="00C00BE6">
              <w:rPr>
                <w:rFonts w:ascii="Avenir Book" w:eastAsia="Calibri" w:hAnsi="Avenir Book" w:cs="Calibri"/>
                <w:sz w:val="24"/>
                <w:szCs w:val="24"/>
              </w:rPr>
              <w:t xml:space="preserve"> Plan </w:t>
            </w:r>
            <w:r>
              <w:rPr>
                <w:rFonts w:ascii="Avenir Book" w:eastAsia="Calibri" w:hAnsi="Avenir Book" w:cs="Calibri"/>
                <w:sz w:val="24"/>
                <w:szCs w:val="24"/>
              </w:rPr>
              <w:t>g</w:t>
            </w:r>
            <w:r w:rsidRPr="00C00BE6">
              <w:rPr>
                <w:rFonts w:ascii="Avenir Book" w:eastAsia="Calibri" w:hAnsi="Avenir Book" w:cs="Calibri"/>
                <w:sz w:val="24"/>
                <w:szCs w:val="24"/>
              </w:rPr>
              <w:t>oal</w:t>
            </w:r>
          </w:p>
          <w:p w14:paraId="2E7C7D30" w14:textId="77777777" w:rsidR="0070389B" w:rsidRPr="00C00BE6" w:rsidRDefault="0070389B" w:rsidP="00AA5F89">
            <w:pPr>
              <w:rPr>
                <w:rFonts w:ascii="Avenir Book" w:eastAsia="Calibri" w:hAnsi="Avenir Book" w:cs="Calibri"/>
                <w:sz w:val="24"/>
                <w:szCs w:val="24"/>
              </w:rPr>
            </w:pPr>
            <w:r w:rsidRPr="00C00BE6">
              <w:rPr>
                <w:rFonts w:ascii="Avenir Book" w:eastAsia="Calibri" w:hAnsi="Avenir Book" w:cs="Calibri"/>
                <w:sz w:val="24"/>
                <w:szCs w:val="24"/>
              </w:rPr>
              <w:t>     </w:t>
            </w:r>
          </w:p>
          <w:p w14:paraId="78DB5661" w14:textId="77777777" w:rsidR="0070389B" w:rsidRPr="00C00BE6" w:rsidRDefault="0070389B" w:rsidP="00AA5F89">
            <w:pPr>
              <w:jc w:val="right"/>
              <w:rPr>
                <w:rFonts w:ascii="Avenir Book" w:eastAsia="Calibri" w:hAnsi="Avenir Book" w:cs="Calibri"/>
                <w:sz w:val="24"/>
                <w:szCs w:val="24"/>
              </w:rPr>
            </w:pPr>
            <w:r w:rsidRPr="00C00BE6">
              <w:rPr>
                <w:rFonts w:ascii="Avenir Book" w:eastAsia="Calibri" w:hAnsi="Avenir Book" w:cs="Calibri"/>
                <w:sz w:val="24"/>
                <w:szCs w:val="24"/>
              </w:rPr>
              <w:t>     </w:t>
            </w:r>
          </w:p>
          <w:p w14:paraId="118DAD12" w14:textId="77777777" w:rsidR="0070389B" w:rsidRPr="00C00BE6" w:rsidRDefault="0070389B" w:rsidP="00AA5F89">
            <w:pPr>
              <w:rPr>
                <w:rFonts w:ascii="Avenir Book" w:eastAsia="Calibri" w:hAnsi="Avenir Book" w:cs="Calibri"/>
                <w:sz w:val="24"/>
                <w:szCs w:val="24"/>
              </w:rPr>
            </w:pPr>
            <w:r w:rsidRPr="00C00BE6">
              <w:rPr>
                <w:rFonts w:ascii="Avenir Book" w:eastAsia="Calibri" w:hAnsi="Avenir Book" w:cs="Calibri"/>
                <w:sz w:val="24"/>
                <w:szCs w:val="24"/>
              </w:rPr>
              <w:t>     </w:t>
            </w:r>
          </w:p>
          <w:p w14:paraId="03353953" w14:textId="77777777" w:rsidR="0070389B" w:rsidRPr="00C00BE6" w:rsidRDefault="0070389B" w:rsidP="00AA5F89">
            <w:pPr>
              <w:jc w:val="right"/>
              <w:rPr>
                <w:rFonts w:ascii="Avenir Book" w:eastAsia="Calibri" w:hAnsi="Avenir Book" w:cs="Calibri"/>
                <w:sz w:val="24"/>
                <w:szCs w:val="24"/>
              </w:rPr>
            </w:pPr>
            <w:r w:rsidRPr="00C00BE6">
              <w:rPr>
                <w:rFonts w:ascii="Avenir Book" w:eastAsia="Calibri" w:hAnsi="Avenir Book" w:cs="Calibri"/>
                <w:sz w:val="24"/>
                <w:szCs w:val="24"/>
              </w:rPr>
              <w:t>     </w:t>
            </w:r>
          </w:p>
          <w:p w14:paraId="2BE4D7F5" w14:textId="77777777" w:rsidR="0070389B" w:rsidRPr="00C00BE6" w:rsidRDefault="0070389B" w:rsidP="00AA5F89">
            <w:pPr>
              <w:rPr>
                <w:rFonts w:ascii="Avenir Book" w:eastAsia="Calibri" w:hAnsi="Avenir Book" w:cs="Calibri"/>
                <w:sz w:val="24"/>
                <w:szCs w:val="24"/>
              </w:rPr>
            </w:pPr>
            <w:r w:rsidRPr="00C00BE6">
              <w:rPr>
                <w:rFonts w:ascii="Avenir Book" w:eastAsia="Calibri" w:hAnsi="Avenir Book" w:cs="Calibri"/>
                <w:sz w:val="24"/>
                <w:szCs w:val="24"/>
              </w:rPr>
              <w:t>     </w:t>
            </w:r>
          </w:p>
          <w:p w14:paraId="053D8B55" w14:textId="77777777" w:rsidR="0070389B" w:rsidRPr="00C00BE6" w:rsidRDefault="0070389B" w:rsidP="00AA5F89">
            <w:pPr>
              <w:jc w:val="right"/>
              <w:rPr>
                <w:rFonts w:ascii="Avenir Book" w:eastAsia="Calibri" w:hAnsi="Avenir Book" w:cs="Calibri"/>
                <w:sz w:val="24"/>
                <w:szCs w:val="24"/>
              </w:rPr>
            </w:pPr>
            <w:r w:rsidRPr="00C00BE6">
              <w:rPr>
                <w:rFonts w:ascii="Avenir Book" w:eastAsia="Calibri" w:hAnsi="Avenir Book" w:cs="Calibri"/>
                <w:sz w:val="24"/>
                <w:szCs w:val="24"/>
              </w:rPr>
              <w:t>     </w:t>
            </w:r>
          </w:p>
          <w:p w14:paraId="2516DE46" w14:textId="77777777" w:rsidR="0070389B" w:rsidRPr="00C00BE6" w:rsidRDefault="0070389B" w:rsidP="00AA5F89">
            <w:pPr>
              <w:rPr>
                <w:rFonts w:ascii="Avenir Book" w:eastAsia="Calibri" w:hAnsi="Avenir Book" w:cs="Calibri"/>
                <w:sz w:val="24"/>
                <w:szCs w:val="24"/>
              </w:rPr>
            </w:pPr>
            <w:r w:rsidRPr="00C00BE6">
              <w:rPr>
                <w:rFonts w:ascii="Avenir Book" w:eastAsia="Calibri" w:hAnsi="Avenir Book" w:cs="Calibri"/>
                <w:sz w:val="24"/>
                <w:szCs w:val="24"/>
              </w:rPr>
              <w:t>     </w:t>
            </w:r>
          </w:p>
          <w:p w14:paraId="7959E537" w14:textId="77777777" w:rsidR="0070389B" w:rsidRPr="00C00BE6" w:rsidRDefault="0070389B" w:rsidP="00AA5F89">
            <w:pPr>
              <w:jc w:val="right"/>
              <w:rPr>
                <w:rFonts w:ascii="Avenir Book" w:eastAsia="Calibri" w:hAnsi="Avenir Book" w:cs="Calibri"/>
                <w:sz w:val="24"/>
                <w:szCs w:val="24"/>
              </w:rPr>
            </w:pPr>
            <w:r w:rsidRPr="00C00BE6">
              <w:rPr>
                <w:rFonts w:ascii="Avenir Book" w:eastAsia="Calibri" w:hAnsi="Avenir Book" w:cs="Calibri"/>
                <w:sz w:val="24"/>
                <w:szCs w:val="24"/>
              </w:rPr>
              <w:t>     </w:t>
            </w:r>
          </w:p>
          <w:p w14:paraId="08BB5B41" w14:textId="77777777" w:rsidR="0070389B" w:rsidRPr="00C00BE6" w:rsidRDefault="0070389B" w:rsidP="00AA5F89">
            <w:pPr>
              <w:rPr>
                <w:rFonts w:ascii="Avenir Book" w:eastAsia="Calibri" w:hAnsi="Avenir Book" w:cs="Calibri"/>
                <w:sz w:val="24"/>
                <w:szCs w:val="24"/>
              </w:rPr>
            </w:pPr>
            <w:r w:rsidRPr="00C00BE6">
              <w:rPr>
                <w:rFonts w:ascii="Avenir Book" w:eastAsia="Calibri" w:hAnsi="Avenir Book" w:cs="Calibri"/>
                <w:sz w:val="24"/>
                <w:szCs w:val="24"/>
              </w:rPr>
              <w:t>     </w:t>
            </w:r>
          </w:p>
          <w:p w14:paraId="40C1C492" w14:textId="16A89239" w:rsidR="0070389B" w:rsidRPr="00C00BE6" w:rsidRDefault="0070389B" w:rsidP="00AA5F89">
            <w:pPr>
              <w:jc w:val="right"/>
              <w:rPr>
                <w:rFonts w:ascii="Avenir Book" w:eastAsia="Calibri" w:hAnsi="Avenir Book" w:cs="Calibri"/>
                <w:b/>
                <w:sz w:val="24"/>
                <w:szCs w:val="24"/>
                <w:u w:val="single"/>
              </w:rPr>
            </w:pPr>
            <w:r w:rsidRPr="00C00BE6">
              <w:rPr>
                <w:rFonts w:ascii="Avenir Book" w:eastAsia="Calibri" w:hAnsi="Avenir Book" w:cs="Calibri"/>
                <w:sz w:val="24"/>
                <w:szCs w:val="24"/>
              </w:rPr>
              <w:t>     </w:t>
            </w:r>
          </w:p>
        </w:tc>
      </w:tr>
    </w:tbl>
    <w:p w14:paraId="20F36ACA" w14:textId="77777777" w:rsidR="00512D9D" w:rsidRDefault="00512D9D">
      <w:pPr>
        <w:rPr>
          <w:rFonts w:ascii="Avenir Book" w:hAnsi="Avenir Book"/>
          <w:sz w:val="32"/>
          <w:szCs w:val="32"/>
        </w:rPr>
      </w:pPr>
    </w:p>
    <w:p w14:paraId="78091D38" w14:textId="58923C21" w:rsidR="006A39B2" w:rsidRPr="009E3646" w:rsidRDefault="00C830CF" w:rsidP="00AA2A31">
      <w:pPr>
        <w:widowControl/>
        <w:spacing w:line="276" w:lineRule="auto"/>
        <w:ind w:hanging="180"/>
        <w:jc w:val="both"/>
        <w:rPr>
          <w:rFonts w:ascii="Avenir Medium" w:hAnsi="Avenir Medium"/>
        </w:rPr>
      </w:pPr>
      <w:r w:rsidRPr="009E3646">
        <w:rPr>
          <w:rFonts w:ascii="Avenir Medium" w:hAnsi="Avenir Medium"/>
          <w:sz w:val="32"/>
          <w:szCs w:val="32"/>
        </w:rPr>
        <w:t xml:space="preserve">Threshold: Organizational </w:t>
      </w:r>
      <w:r w:rsidR="000D6B3B">
        <w:rPr>
          <w:rFonts w:ascii="Avenir Medium" w:hAnsi="Avenir Medium"/>
          <w:sz w:val="32"/>
          <w:szCs w:val="32"/>
        </w:rPr>
        <w:t>e</w:t>
      </w:r>
      <w:r w:rsidRPr="009E3646">
        <w:rPr>
          <w:rFonts w:ascii="Avenir Medium" w:hAnsi="Avenir Medium"/>
          <w:sz w:val="32"/>
          <w:szCs w:val="32"/>
        </w:rPr>
        <w:t xml:space="preserve">xperience and </w:t>
      </w:r>
      <w:r w:rsidR="000D6B3B">
        <w:rPr>
          <w:rFonts w:ascii="Avenir Medium" w:hAnsi="Avenir Medium"/>
          <w:sz w:val="32"/>
          <w:szCs w:val="32"/>
        </w:rPr>
        <w:t>c</w:t>
      </w:r>
      <w:r w:rsidRPr="009E3646">
        <w:rPr>
          <w:rFonts w:ascii="Avenir Medium" w:hAnsi="Avenir Medium"/>
          <w:sz w:val="32"/>
          <w:szCs w:val="32"/>
        </w:rPr>
        <w:t>apacity</w:t>
      </w:r>
    </w:p>
    <w:tbl>
      <w:tblPr>
        <w:tblStyle w:val="a3"/>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95"/>
        <w:gridCol w:w="3349"/>
        <w:gridCol w:w="3316"/>
      </w:tblGrid>
      <w:tr w:rsidR="006A39B2" w:rsidRPr="00C00BE6" w14:paraId="78091D3A" w14:textId="77777777" w:rsidTr="00B9111E">
        <w:trPr>
          <w:trHeight w:val="332"/>
          <w:jc w:val="center"/>
        </w:trPr>
        <w:tc>
          <w:tcPr>
            <w:tcW w:w="11160" w:type="dxa"/>
            <w:gridSpan w:val="3"/>
            <w:shd w:val="clear" w:color="auto" w:fill="D9D9D9"/>
            <w:vAlign w:val="center"/>
          </w:tcPr>
          <w:p w14:paraId="78091D39" w14:textId="7B59C41B" w:rsidR="006A39B2" w:rsidRPr="00846AAA" w:rsidRDefault="00C830CF">
            <w:pPr>
              <w:pBdr>
                <w:top w:val="nil"/>
                <w:left w:val="nil"/>
                <w:bottom w:val="nil"/>
                <w:right w:val="nil"/>
                <w:between w:val="nil"/>
              </w:pBdr>
              <w:rPr>
                <w:rFonts w:ascii="Avenir Medium" w:hAnsi="Avenir Medium"/>
                <w:color w:val="000000"/>
                <w:sz w:val="28"/>
                <w:szCs w:val="28"/>
              </w:rPr>
            </w:pPr>
            <w:r w:rsidRPr="00846AAA">
              <w:rPr>
                <w:rFonts w:ascii="Avenir Medium" w:hAnsi="Avenir Medium"/>
                <w:color w:val="000000"/>
                <w:sz w:val="28"/>
                <w:szCs w:val="28"/>
              </w:rPr>
              <w:t xml:space="preserve">Applicant </w:t>
            </w:r>
            <w:r w:rsidR="009E3646" w:rsidRPr="00846AAA">
              <w:rPr>
                <w:rFonts w:ascii="Avenir Medium" w:hAnsi="Avenir Medium"/>
                <w:color w:val="000000"/>
                <w:sz w:val="28"/>
                <w:szCs w:val="28"/>
              </w:rPr>
              <w:t>i</w:t>
            </w:r>
            <w:r w:rsidRPr="00846AAA">
              <w:rPr>
                <w:rFonts w:ascii="Avenir Medium" w:hAnsi="Avenir Medium"/>
                <w:color w:val="000000"/>
                <w:sz w:val="28"/>
                <w:szCs w:val="28"/>
              </w:rPr>
              <w:t>nformation</w:t>
            </w:r>
          </w:p>
        </w:tc>
      </w:tr>
      <w:tr w:rsidR="006A39B2" w:rsidRPr="00C00BE6" w14:paraId="78091D3D" w14:textId="77777777" w:rsidTr="002F2088">
        <w:trPr>
          <w:trHeight w:val="432"/>
          <w:jc w:val="center"/>
        </w:trPr>
        <w:tc>
          <w:tcPr>
            <w:tcW w:w="4495" w:type="dxa"/>
            <w:shd w:val="clear" w:color="auto" w:fill="auto"/>
            <w:vAlign w:val="center"/>
          </w:tcPr>
          <w:p w14:paraId="78091D3B" w14:textId="772640A5"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 xml:space="preserve">Applicant </w:t>
            </w:r>
            <w:r w:rsidR="003C2AF5">
              <w:rPr>
                <w:rFonts w:ascii="Avenir Book" w:hAnsi="Avenir Book"/>
                <w:color w:val="000000"/>
              </w:rPr>
              <w:t>o</w:t>
            </w:r>
            <w:r w:rsidRPr="00C00BE6">
              <w:rPr>
                <w:rFonts w:ascii="Avenir Book" w:hAnsi="Avenir Book"/>
                <w:color w:val="000000"/>
              </w:rPr>
              <w:t xml:space="preserve">rganization </w:t>
            </w:r>
            <w:r w:rsidR="003C2AF5">
              <w:rPr>
                <w:rFonts w:ascii="Avenir Book" w:hAnsi="Avenir Book"/>
                <w:color w:val="000000"/>
              </w:rPr>
              <w:t>f</w:t>
            </w:r>
            <w:r w:rsidRPr="00C00BE6">
              <w:rPr>
                <w:rFonts w:ascii="Avenir Book" w:hAnsi="Avenir Book"/>
                <w:color w:val="000000"/>
              </w:rPr>
              <w:t xml:space="preserve">ull </w:t>
            </w:r>
            <w:r w:rsidR="003C2AF5">
              <w:rPr>
                <w:rFonts w:ascii="Avenir Book" w:hAnsi="Avenir Book"/>
                <w:color w:val="000000"/>
              </w:rPr>
              <w:t>l</w:t>
            </w:r>
            <w:r w:rsidRPr="00C00BE6">
              <w:rPr>
                <w:rFonts w:ascii="Avenir Book" w:hAnsi="Avenir Book"/>
                <w:color w:val="000000"/>
              </w:rPr>
              <w:t xml:space="preserve">egal </w:t>
            </w:r>
            <w:r w:rsidR="003C2AF5">
              <w:rPr>
                <w:rFonts w:ascii="Avenir Book" w:hAnsi="Avenir Book"/>
                <w:color w:val="000000"/>
              </w:rPr>
              <w:t>n</w:t>
            </w:r>
            <w:r w:rsidRPr="00C00BE6">
              <w:rPr>
                <w:rFonts w:ascii="Avenir Book" w:hAnsi="Avenir Book"/>
                <w:color w:val="000000"/>
              </w:rPr>
              <w:t>ame</w:t>
            </w:r>
          </w:p>
        </w:tc>
        <w:tc>
          <w:tcPr>
            <w:tcW w:w="6665" w:type="dxa"/>
            <w:gridSpan w:val="2"/>
            <w:shd w:val="clear" w:color="auto" w:fill="auto"/>
            <w:vAlign w:val="center"/>
          </w:tcPr>
          <w:p w14:paraId="78091D3C"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     </w:t>
            </w:r>
          </w:p>
        </w:tc>
      </w:tr>
      <w:tr w:rsidR="006A39B2" w:rsidRPr="00C00BE6" w14:paraId="78091D40" w14:textId="77777777" w:rsidTr="002F2088">
        <w:trPr>
          <w:trHeight w:val="432"/>
          <w:jc w:val="center"/>
        </w:trPr>
        <w:tc>
          <w:tcPr>
            <w:tcW w:w="4495" w:type="dxa"/>
            <w:shd w:val="clear" w:color="auto" w:fill="auto"/>
            <w:vAlign w:val="center"/>
          </w:tcPr>
          <w:p w14:paraId="78091D3E" w14:textId="7DA66E7A"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Contact Person</w:t>
            </w:r>
            <w:r w:rsidR="005766E6">
              <w:rPr>
                <w:rFonts w:ascii="Avenir Book" w:hAnsi="Avenir Book"/>
                <w:color w:val="000000"/>
              </w:rPr>
              <w:t xml:space="preserve"> for application.</w:t>
            </w:r>
            <w:r w:rsidR="000D6B3B">
              <w:rPr>
                <w:rFonts w:ascii="Avenir Book" w:hAnsi="Avenir Book"/>
                <w:color w:val="000000"/>
              </w:rPr>
              <w:t xml:space="preserve"> </w:t>
            </w:r>
            <w:r w:rsidRPr="005766E6">
              <w:rPr>
                <w:rFonts w:ascii="Avenir Medium" w:hAnsi="Avenir Medium"/>
                <w:color w:val="000000"/>
              </w:rPr>
              <w:t xml:space="preserve">This will be the </w:t>
            </w:r>
            <w:r w:rsidRPr="005766E6">
              <w:rPr>
                <w:rFonts w:ascii="Avenir Heavy" w:hAnsi="Avenir Heavy"/>
                <w:b/>
                <w:bCs/>
                <w:color w:val="000000"/>
              </w:rPr>
              <w:t>only</w:t>
            </w:r>
            <w:r w:rsidRPr="005766E6">
              <w:rPr>
                <w:rFonts w:ascii="Avenir Medium" w:hAnsi="Avenir Medium"/>
                <w:color w:val="000000"/>
              </w:rPr>
              <w:t xml:space="preserve"> person City staff will contact. </w:t>
            </w:r>
          </w:p>
        </w:tc>
        <w:tc>
          <w:tcPr>
            <w:tcW w:w="6665" w:type="dxa"/>
            <w:gridSpan w:val="2"/>
            <w:shd w:val="clear" w:color="auto" w:fill="auto"/>
            <w:vAlign w:val="center"/>
          </w:tcPr>
          <w:p w14:paraId="78091D3F"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     </w:t>
            </w:r>
          </w:p>
        </w:tc>
      </w:tr>
      <w:tr w:rsidR="006A39B2" w:rsidRPr="00C00BE6" w14:paraId="78091D43" w14:textId="77777777" w:rsidTr="002F2088">
        <w:trPr>
          <w:trHeight w:val="432"/>
          <w:jc w:val="center"/>
        </w:trPr>
        <w:tc>
          <w:tcPr>
            <w:tcW w:w="4495" w:type="dxa"/>
            <w:shd w:val="clear" w:color="auto" w:fill="auto"/>
            <w:vAlign w:val="center"/>
          </w:tcPr>
          <w:p w14:paraId="78091D41" w14:textId="1E6E3900"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 xml:space="preserve">Street </w:t>
            </w:r>
            <w:r w:rsidR="00B9111E">
              <w:rPr>
                <w:rFonts w:ascii="Avenir Book" w:hAnsi="Avenir Book"/>
                <w:color w:val="000000"/>
              </w:rPr>
              <w:t>a</w:t>
            </w:r>
            <w:r w:rsidRPr="00C00BE6">
              <w:rPr>
                <w:rFonts w:ascii="Avenir Book" w:hAnsi="Avenir Book"/>
                <w:color w:val="000000"/>
              </w:rPr>
              <w:t>ddress</w:t>
            </w:r>
          </w:p>
        </w:tc>
        <w:tc>
          <w:tcPr>
            <w:tcW w:w="6665" w:type="dxa"/>
            <w:gridSpan w:val="2"/>
            <w:shd w:val="clear" w:color="auto" w:fill="auto"/>
            <w:vAlign w:val="center"/>
          </w:tcPr>
          <w:p w14:paraId="78091D42"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     </w:t>
            </w:r>
          </w:p>
        </w:tc>
      </w:tr>
      <w:tr w:rsidR="006A39B2" w:rsidRPr="00C00BE6" w14:paraId="78091D46" w14:textId="77777777" w:rsidTr="002F2088">
        <w:trPr>
          <w:trHeight w:val="432"/>
          <w:jc w:val="center"/>
        </w:trPr>
        <w:tc>
          <w:tcPr>
            <w:tcW w:w="4495" w:type="dxa"/>
            <w:shd w:val="clear" w:color="auto" w:fill="auto"/>
            <w:vAlign w:val="center"/>
          </w:tcPr>
          <w:p w14:paraId="78091D44" w14:textId="1BA2D42A"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 xml:space="preserve">City, </w:t>
            </w:r>
            <w:r w:rsidR="00B9111E">
              <w:rPr>
                <w:rFonts w:ascii="Avenir Book" w:hAnsi="Avenir Book"/>
                <w:color w:val="000000"/>
              </w:rPr>
              <w:t>s</w:t>
            </w:r>
            <w:r w:rsidRPr="00C00BE6">
              <w:rPr>
                <w:rFonts w:ascii="Avenir Book" w:hAnsi="Avenir Book"/>
                <w:color w:val="000000"/>
              </w:rPr>
              <w:t xml:space="preserve">tate, </w:t>
            </w:r>
            <w:r w:rsidR="00874B94">
              <w:rPr>
                <w:rFonts w:ascii="Avenir Book" w:hAnsi="Avenir Book"/>
                <w:color w:val="000000"/>
              </w:rPr>
              <w:t>ZIP</w:t>
            </w:r>
            <w:r w:rsidRPr="00C00BE6">
              <w:rPr>
                <w:rFonts w:ascii="Avenir Book" w:hAnsi="Avenir Book"/>
                <w:color w:val="000000"/>
              </w:rPr>
              <w:t xml:space="preserve"> </w:t>
            </w:r>
            <w:r w:rsidR="00B9111E">
              <w:rPr>
                <w:rFonts w:ascii="Avenir Book" w:hAnsi="Avenir Book"/>
                <w:color w:val="000000"/>
              </w:rPr>
              <w:t>c</w:t>
            </w:r>
            <w:r w:rsidRPr="00C00BE6">
              <w:rPr>
                <w:rFonts w:ascii="Avenir Book" w:hAnsi="Avenir Book"/>
                <w:color w:val="000000"/>
              </w:rPr>
              <w:t>ode</w:t>
            </w:r>
          </w:p>
        </w:tc>
        <w:tc>
          <w:tcPr>
            <w:tcW w:w="6665" w:type="dxa"/>
            <w:gridSpan w:val="2"/>
            <w:shd w:val="clear" w:color="auto" w:fill="auto"/>
            <w:vAlign w:val="center"/>
          </w:tcPr>
          <w:p w14:paraId="78091D45"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     </w:t>
            </w:r>
          </w:p>
        </w:tc>
      </w:tr>
      <w:tr w:rsidR="006A39B2" w:rsidRPr="00C00BE6" w14:paraId="78091D4C" w14:textId="77777777" w:rsidTr="002F2088">
        <w:trPr>
          <w:trHeight w:val="432"/>
          <w:jc w:val="center"/>
        </w:trPr>
        <w:tc>
          <w:tcPr>
            <w:tcW w:w="4495" w:type="dxa"/>
            <w:shd w:val="clear" w:color="auto" w:fill="auto"/>
            <w:vAlign w:val="center"/>
          </w:tcPr>
          <w:p w14:paraId="78091D4A"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Phone</w:t>
            </w:r>
          </w:p>
        </w:tc>
        <w:tc>
          <w:tcPr>
            <w:tcW w:w="6665" w:type="dxa"/>
            <w:gridSpan w:val="2"/>
            <w:shd w:val="clear" w:color="auto" w:fill="auto"/>
            <w:vAlign w:val="center"/>
          </w:tcPr>
          <w:p w14:paraId="78091D4B"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     </w:t>
            </w:r>
          </w:p>
        </w:tc>
      </w:tr>
      <w:tr w:rsidR="006A39B2" w:rsidRPr="00C00BE6" w14:paraId="78091D52" w14:textId="77777777" w:rsidTr="002F2088">
        <w:trPr>
          <w:trHeight w:val="432"/>
          <w:jc w:val="center"/>
        </w:trPr>
        <w:tc>
          <w:tcPr>
            <w:tcW w:w="4495" w:type="dxa"/>
            <w:tcBorders>
              <w:bottom w:val="single" w:sz="4" w:space="0" w:color="000000"/>
            </w:tcBorders>
            <w:shd w:val="clear" w:color="auto" w:fill="auto"/>
            <w:vAlign w:val="center"/>
          </w:tcPr>
          <w:p w14:paraId="78091D50"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Website</w:t>
            </w:r>
          </w:p>
        </w:tc>
        <w:tc>
          <w:tcPr>
            <w:tcW w:w="6665" w:type="dxa"/>
            <w:gridSpan w:val="2"/>
            <w:tcBorders>
              <w:bottom w:val="single" w:sz="4" w:space="0" w:color="000000"/>
            </w:tcBorders>
            <w:shd w:val="clear" w:color="auto" w:fill="auto"/>
            <w:vAlign w:val="center"/>
          </w:tcPr>
          <w:p w14:paraId="78091D51"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     </w:t>
            </w:r>
          </w:p>
        </w:tc>
      </w:tr>
      <w:tr w:rsidR="006A39B2" w:rsidRPr="00C00BE6" w14:paraId="78091D55" w14:textId="77777777" w:rsidTr="002F2088">
        <w:trPr>
          <w:trHeight w:val="432"/>
          <w:jc w:val="center"/>
        </w:trPr>
        <w:tc>
          <w:tcPr>
            <w:tcW w:w="4495" w:type="dxa"/>
            <w:tcBorders>
              <w:bottom w:val="single" w:sz="4" w:space="0" w:color="000000"/>
            </w:tcBorders>
            <w:shd w:val="clear" w:color="auto" w:fill="auto"/>
            <w:vAlign w:val="center"/>
          </w:tcPr>
          <w:p w14:paraId="78091D53" w14:textId="7B5539F6"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E</w:t>
            </w:r>
            <w:r w:rsidR="003112AA">
              <w:rPr>
                <w:rFonts w:ascii="Avenir Book" w:hAnsi="Avenir Book"/>
                <w:color w:val="000000"/>
              </w:rPr>
              <w:t>-</w:t>
            </w:r>
            <w:r w:rsidRPr="00C00BE6">
              <w:rPr>
                <w:rFonts w:ascii="Avenir Book" w:hAnsi="Avenir Book"/>
                <w:color w:val="000000"/>
              </w:rPr>
              <w:t>mail</w:t>
            </w:r>
          </w:p>
        </w:tc>
        <w:tc>
          <w:tcPr>
            <w:tcW w:w="6665" w:type="dxa"/>
            <w:gridSpan w:val="2"/>
            <w:tcBorders>
              <w:bottom w:val="single" w:sz="4" w:space="0" w:color="000000"/>
            </w:tcBorders>
            <w:shd w:val="clear" w:color="auto" w:fill="auto"/>
            <w:vAlign w:val="center"/>
          </w:tcPr>
          <w:p w14:paraId="78091D54"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     </w:t>
            </w:r>
          </w:p>
        </w:tc>
      </w:tr>
      <w:tr w:rsidR="006D0872" w:rsidRPr="00C00BE6" w14:paraId="78091D5B" w14:textId="77777777" w:rsidTr="002F2088">
        <w:trPr>
          <w:trHeight w:val="432"/>
          <w:jc w:val="center"/>
        </w:trPr>
        <w:tc>
          <w:tcPr>
            <w:tcW w:w="4495" w:type="dxa"/>
            <w:shd w:val="clear" w:color="auto" w:fill="auto"/>
            <w:vAlign w:val="center"/>
          </w:tcPr>
          <w:p w14:paraId="78091D56" w14:textId="2A940238" w:rsidR="006D0872" w:rsidRPr="00C00BE6" w:rsidRDefault="006D0872">
            <w:pPr>
              <w:pBdr>
                <w:top w:val="nil"/>
                <w:left w:val="nil"/>
                <w:bottom w:val="nil"/>
                <w:right w:val="nil"/>
                <w:between w:val="nil"/>
              </w:pBdr>
              <w:rPr>
                <w:rFonts w:ascii="Avenir Book" w:hAnsi="Avenir Book"/>
                <w:color w:val="000000"/>
              </w:rPr>
            </w:pPr>
            <w:r w:rsidRPr="00C00BE6">
              <w:rPr>
                <w:rFonts w:ascii="Avenir Book" w:hAnsi="Avenir Book"/>
                <w:color w:val="000000"/>
              </w:rPr>
              <w:t xml:space="preserve">Type of </w:t>
            </w:r>
            <w:r>
              <w:rPr>
                <w:rFonts w:ascii="Avenir Book" w:hAnsi="Avenir Book"/>
                <w:color w:val="000000"/>
              </w:rPr>
              <w:t>e</w:t>
            </w:r>
            <w:r w:rsidRPr="00C00BE6">
              <w:rPr>
                <w:rFonts w:ascii="Avenir Book" w:hAnsi="Avenir Book"/>
                <w:color w:val="000000"/>
              </w:rPr>
              <w:t>ntity (check all that apply):</w:t>
            </w:r>
          </w:p>
        </w:tc>
        <w:tc>
          <w:tcPr>
            <w:tcW w:w="3349" w:type="dxa"/>
            <w:shd w:val="clear" w:color="auto" w:fill="auto"/>
          </w:tcPr>
          <w:p w14:paraId="48DA69D3" w14:textId="52753FFF" w:rsidR="006D0872" w:rsidRDefault="006D0872">
            <w:pPr>
              <w:pBdr>
                <w:top w:val="nil"/>
                <w:left w:val="nil"/>
                <w:bottom w:val="nil"/>
                <w:right w:val="nil"/>
                <w:between w:val="nil"/>
              </w:pBdr>
              <w:rPr>
                <w:rFonts w:ascii="Avenir Book" w:hAnsi="Avenir Book"/>
                <w:color w:val="000000"/>
              </w:rPr>
            </w:pPr>
            <w:r w:rsidRPr="00C00BE6">
              <w:rPr>
                <w:rFonts w:ascii="Segoe UI Symbol" w:hAnsi="Segoe UI Symbol" w:cs="Segoe UI Symbol"/>
                <w:color w:val="000000"/>
              </w:rPr>
              <w:t>☐</w:t>
            </w:r>
            <w:r w:rsidRPr="00C00BE6">
              <w:rPr>
                <w:rFonts w:ascii="Avenir Book" w:hAnsi="Avenir Book"/>
                <w:color w:val="000000"/>
              </w:rPr>
              <w:t xml:space="preserve"> For </w:t>
            </w:r>
            <w:r>
              <w:rPr>
                <w:rFonts w:ascii="Avenir Book" w:hAnsi="Avenir Book"/>
                <w:color w:val="000000"/>
              </w:rPr>
              <w:t>p</w:t>
            </w:r>
            <w:r w:rsidRPr="00C00BE6">
              <w:rPr>
                <w:rFonts w:ascii="Avenir Book" w:hAnsi="Avenir Book"/>
                <w:color w:val="000000"/>
              </w:rPr>
              <w:t xml:space="preserve">rofit  </w:t>
            </w:r>
          </w:p>
          <w:p w14:paraId="179D82A4" w14:textId="77777777" w:rsidR="006D0872" w:rsidRDefault="006D0872">
            <w:pPr>
              <w:pBdr>
                <w:top w:val="nil"/>
                <w:left w:val="nil"/>
                <w:bottom w:val="nil"/>
                <w:right w:val="nil"/>
                <w:between w:val="nil"/>
              </w:pBdr>
              <w:rPr>
                <w:rFonts w:ascii="Avenir Book" w:hAnsi="Avenir Book"/>
                <w:color w:val="000000"/>
              </w:rPr>
            </w:pPr>
            <w:r w:rsidRPr="00C00BE6">
              <w:rPr>
                <w:rFonts w:ascii="Segoe UI Symbol" w:hAnsi="Segoe UI Symbol" w:cs="Segoe UI Symbol"/>
                <w:color w:val="000000"/>
              </w:rPr>
              <w:lastRenderedPageBreak/>
              <w:t>☐</w:t>
            </w:r>
            <w:r w:rsidRPr="00C00BE6">
              <w:rPr>
                <w:rFonts w:ascii="Avenir Book" w:hAnsi="Avenir Book"/>
                <w:color w:val="000000"/>
              </w:rPr>
              <w:t xml:space="preserve"> Corporation</w:t>
            </w:r>
          </w:p>
          <w:p w14:paraId="78091D57" w14:textId="4B1F8C13" w:rsidR="006D0872" w:rsidRPr="00C00BE6" w:rsidRDefault="006D0872">
            <w:pPr>
              <w:pBdr>
                <w:top w:val="nil"/>
                <w:left w:val="nil"/>
                <w:bottom w:val="nil"/>
                <w:right w:val="nil"/>
                <w:between w:val="nil"/>
              </w:pBdr>
              <w:rPr>
                <w:rFonts w:ascii="Avenir Book" w:hAnsi="Avenir Book"/>
                <w:color w:val="000000"/>
              </w:rPr>
            </w:pPr>
            <w:r w:rsidRPr="00C00BE6">
              <w:rPr>
                <w:rFonts w:ascii="Segoe UI Symbol" w:hAnsi="Segoe UI Symbol" w:cs="Segoe UI Symbol"/>
                <w:color w:val="000000"/>
              </w:rPr>
              <w:t>☐</w:t>
            </w:r>
            <w:r w:rsidRPr="00C00BE6">
              <w:rPr>
                <w:rFonts w:ascii="Avenir Book" w:hAnsi="Avenir Book"/>
                <w:color w:val="000000"/>
              </w:rPr>
              <w:t xml:space="preserve"> Joint </w:t>
            </w:r>
            <w:r>
              <w:rPr>
                <w:rFonts w:ascii="Avenir Book" w:hAnsi="Avenir Book"/>
                <w:color w:val="000000"/>
              </w:rPr>
              <w:t>v</w:t>
            </w:r>
            <w:r w:rsidRPr="00C00BE6">
              <w:rPr>
                <w:rFonts w:ascii="Avenir Book" w:hAnsi="Avenir Book"/>
                <w:color w:val="000000"/>
              </w:rPr>
              <w:t>enture</w:t>
            </w:r>
          </w:p>
          <w:p w14:paraId="78B7AF79" w14:textId="77777777" w:rsidR="006D0872" w:rsidRDefault="006D0872">
            <w:pPr>
              <w:pBdr>
                <w:top w:val="nil"/>
                <w:left w:val="nil"/>
                <w:bottom w:val="nil"/>
                <w:right w:val="nil"/>
                <w:between w:val="nil"/>
              </w:pBdr>
              <w:rPr>
                <w:rFonts w:ascii="Avenir Book" w:hAnsi="Avenir Book"/>
                <w:color w:val="000000"/>
              </w:rPr>
            </w:pPr>
            <w:bookmarkStart w:id="5" w:name="bookmark=id.1t3h5sf" w:colFirst="0" w:colLast="0"/>
            <w:bookmarkEnd w:id="5"/>
            <w:r w:rsidRPr="00C00BE6">
              <w:rPr>
                <w:rFonts w:ascii="Segoe UI Symbol" w:hAnsi="Segoe UI Symbol" w:cs="Segoe UI Symbol"/>
                <w:color w:val="000000"/>
              </w:rPr>
              <w:t>☐</w:t>
            </w:r>
            <w:r w:rsidRPr="00C00BE6">
              <w:rPr>
                <w:rFonts w:ascii="Avenir Book" w:hAnsi="Avenir Book"/>
                <w:color w:val="000000"/>
              </w:rPr>
              <w:t xml:space="preserve"> Non-profit </w:t>
            </w:r>
            <w:bookmarkStart w:id="6" w:name="bookmark=id.4d34og8" w:colFirst="0" w:colLast="0"/>
            <w:bookmarkEnd w:id="6"/>
          </w:p>
        </w:tc>
        <w:tc>
          <w:tcPr>
            <w:tcW w:w="3316" w:type="dxa"/>
            <w:shd w:val="clear" w:color="auto" w:fill="auto"/>
          </w:tcPr>
          <w:p w14:paraId="78091D59" w14:textId="4BBBA50D" w:rsidR="006D0872" w:rsidRPr="00C00BE6" w:rsidRDefault="006D0872">
            <w:pPr>
              <w:pBdr>
                <w:top w:val="nil"/>
                <w:left w:val="nil"/>
                <w:bottom w:val="nil"/>
                <w:right w:val="nil"/>
                <w:between w:val="nil"/>
              </w:pBdr>
              <w:rPr>
                <w:rFonts w:ascii="Avenir Book" w:hAnsi="Avenir Book"/>
                <w:color w:val="000000"/>
              </w:rPr>
            </w:pPr>
            <w:r w:rsidRPr="00C00BE6">
              <w:rPr>
                <w:rFonts w:ascii="Segoe UI Symbol" w:hAnsi="Segoe UI Symbol" w:cs="Segoe UI Symbol"/>
                <w:color w:val="000000"/>
              </w:rPr>
              <w:lastRenderedPageBreak/>
              <w:t>☐</w:t>
            </w:r>
            <w:r w:rsidRPr="00C00BE6">
              <w:rPr>
                <w:rFonts w:ascii="Avenir Book" w:hAnsi="Avenir Book"/>
                <w:color w:val="000000"/>
              </w:rPr>
              <w:t xml:space="preserve"> LLC               </w:t>
            </w:r>
            <w:bookmarkStart w:id="7" w:name="bookmark=id.2s8eyo1" w:colFirst="0" w:colLast="0"/>
            <w:bookmarkEnd w:id="7"/>
            <w:r w:rsidRPr="00C00BE6">
              <w:rPr>
                <w:rFonts w:ascii="Avenir Book" w:hAnsi="Avenir Book"/>
                <w:color w:val="000000"/>
              </w:rPr>
              <w:t xml:space="preserve">       </w:t>
            </w:r>
          </w:p>
          <w:p w14:paraId="5A8B46B0" w14:textId="77777777" w:rsidR="006D0872" w:rsidRDefault="006D0872">
            <w:pPr>
              <w:pBdr>
                <w:top w:val="nil"/>
                <w:left w:val="nil"/>
                <w:bottom w:val="nil"/>
                <w:right w:val="nil"/>
                <w:between w:val="nil"/>
              </w:pBdr>
              <w:rPr>
                <w:rFonts w:ascii="Avenir Book" w:hAnsi="Avenir Book"/>
                <w:color w:val="000000"/>
              </w:rPr>
            </w:pPr>
            <w:r w:rsidRPr="00C00BE6">
              <w:rPr>
                <w:rFonts w:ascii="Segoe UI Symbol" w:hAnsi="Segoe UI Symbol" w:cs="Segoe UI Symbol"/>
                <w:color w:val="000000"/>
              </w:rPr>
              <w:lastRenderedPageBreak/>
              <w:t>☐</w:t>
            </w:r>
            <w:r>
              <w:rPr>
                <w:rFonts w:ascii="Segoe UI Symbol" w:hAnsi="Segoe UI Symbol" w:cs="Segoe UI Symbol"/>
                <w:color w:val="000000"/>
              </w:rPr>
              <w:t xml:space="preserve"> </w:t>
            </w:r>
            <w:r w:rsidRPr="00C00BE6">
              <w:rPr>
                <w:rFonts w:ascii="Avenir Book" w:hAnsi="Avenir Book"/>
                <w:color w:val="000000"/>
              </w:rPr>
              <w:t>Association</w:t>
            </w:r>
          </w:p>
          <w:p w14:paraId="4D619B4A" w14:textId="77777777" w:rsidR="00D33398" w:rsidRDefault="006D0872">
            <w:pPr>
              <w:pBdr>
                <w:top w:val="nil"/>
                <w:left w:val="nil"/>
                <w:bottom w:val="nil"/>
                <w:right w:val="nil"/>
                <w:between w:val="nil"/>
              </w:pBdr>
              <w:rPr>
                <w:rFonts w:ascii="Segoe UI Symbol" w:hAnsi="Segoe UI Symbol" w:cs="Segoe UI Symbol"/>
                <w:color w:val="000000"/>
              </w:rPr>
            </w:pPr>
            <w:r w:rsidRPr="00C00BE6">
              <w:rPr>
                <w:rFonts w:ascii="Segoe UI Symbol" w:hAnsi="Segoe UI Symbol" w:cs="Segoe UI Symbol"/>
                <w:color w:val="000000"/>
              </w:rPr>
              <w:t>☐</w:t>
            </w:r>
            <w:r>
              <w:rPr>
                <w:rFonts w:ascii="Segoe UI Symbol" w:hAnsi="Segoe UI Symbol" w:cs="Segoe UI Symbol"/>
                <w:color w:val="000000"/>
              </w:rPr>
              <w:t xml:space="preserve"> Community Development </w:t>
            </w:r>
            <w:r w:rsidR="00D33398">
              <w:rPr>
                <w:rFonts w:ascii="Segoe UI Symbol" w:hAnsi="Segoe UI Symbol" w:cs="Segoe UI Symbol"/>
                <w:color w:val="000000"/>
              </w:rPr>
              <w:t xml:space="preserve">  </w:t>
            </w:r>
          </w:p>
          <w:p w14:paraId="78091D5A" w14:textId="7359D0DE" w:rsidR="006D0872" w:rsidRPr="00545B39" w:rsidRDefault="00D33398">
            <w:pPr>
              <w:pBdr>
                <w:top w:val="nil"/>
                <w:left w:val="nil"/>
                <w:bottom w:val="nil"/>
                <w:right w:val="nil"/>
                <w:between w:val="nil"/>
              </w:pBdr>
              <w:rPr>
                <w:rFonts w:ascii="Segoe UI Symbol" w:hAnsi="Segoe UI Symbol" w:cs="Segoe UI Symbol"/>
                <w:color w:val="000000"/>
              </w:rPr>
            </w:pPr>
            <w:r>
              <w:rPr>
                <w:rFonts w:ascii="Segoe UI Symbol" w:hAnsi="Segoe UI Symbol" w:cs="Segoe UI Symbol"/>
                <w:color w:val="000000"/>
              </w:rPr>
              <w:t xml:space="preserve">    </w:t>
            </w:r>
            <w:r w:rsidR="006D0872">
              <w:rPr>
                <w:rFonts w:ascii="Segoe UI Symbol" w:hAnsi="Segoe UI Symbol" w:cs="Segoe UI Symbol"/>
                <w:color w:val="000000"/>
              </w:rPr>
              <w:t>Corporation</w:t>
            </w:r>
          </w:p>
        </w:tc>
      </w:tr>
      <w:tr w:rsidR="006A39B2" w:rsidRPr="00C00BE6" w14:paraId="78091D5E" w14:textId="77777777" w:rsidTr="002F2088">
        <w:trPr>
          <w:trHeight w:val="432"/>
          <w:jc w:val="center"/>
        </w:trPr>
        <w:tc>
          <w:tcPr>
            <w:tcW w:w="4495" w:type="dxa"/>
            <w:shd w:val="clear" w:color="auto" w:fill="auto"/>
            <w:vAlign w:val="center"/>
          </w:tcPr>
          <w:p w14:paraId="78091D5C" w14:textId="2927F1D8"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lastRenderedPageBreak/>
              <w:t xml:space="preserve">Number of </w:t>
            </w:r>
            <w:r w:rsidR="005C4230">
              <w:rPr>
                <w:rFonts w:ascii="Avenir Book" w:hAnsi="Avenir Book"/>
                <w:color w:val="000000"/>
              </w:rPr>
              <w:t>y</w:t>
            </w:r>
            <w:r w:rsidRPr="00C00BE6">
              <w:rPr>
                <w:rFonts w:ascii="Avenir Book" w:hAnsi="Avenir Book"/>
                <w:color w:val="000000"/>
              </w:rPr>
              <w:t xml:space="preserve">ears in </w:t>
            </w:r>
            <w:r w:rsidR="005C4230">
              <w:rPr>
                <w:rFonts w:ascii="Avenir Book" w:hAnsi="Avenir Book"/>
                <w:color w:val="000000"/>
              </w:rPr>
              <w:t>o</w:t>
            </w:r>
            <w:r w:rsidRPr="00C00BE6">
              <w:rPr>
                <w:rFonts w:ascii="Avenir Book" w:hAnsi="Avenir Book"/>
                <w:color w:val="000000"/>
              </w:rPr>
              <w:t>peration</w:t>
            </w:r>
          </w:p>
        </w:tc>
        <w:tc>
          <w:tcPr>
            <w:tcW w:w="6665" w:type="dxa"/>
            <w:gridSpan w:val="2"/>
            <w:shd w:val="clear" w:color="auto" w:fill="auto"/>
            <w:vAlign w:val="center"/>
          </w:tcPr>
          <w:p w14:paraId="78091D5D"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   </w:t>
            </w:r>
          </w:p>
        </w:tc>
      </w:tr>
      <w:tr w:rsidR="006A39B2" w:rsidRPr="00C00BE6" w14:paraId="78091D61" w14:textId="77777777" w:rsidTr="002F2088">
        <w:trPr>
          <w:trHeight w:val="432"/>
          <w:jc w:val="center"/>
        </w:trPr>
        <w:tc>
          <w:tcPr>
            <w:tcW w:w="4495" w:type="dxa"/>
            <w:shd w:val="clear" w:color="auto" w:fill="auto"/>
            <w:vAlign w:val="center"/>
          </w:tcPr>
          <w:p w14:paraId="78091D5F" w14:textId="7C75BC50"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 xml:space="preserve">Federal Tax ID # </w:t>
            </w:r>
          </w:p>
        </w:tc>
        <w:tc>
          <w:tcPr>
            <w:tcW w:w="6665" w:type="dxa"/>
            <w:gridSpan w:val="2"/>
            <w:shd w:val="clear" w:color="auto" w:fill="auto"/>
            <w:vAlign w:val="center"/>
          </w:tcPr>
          <w:p w14:paraId="78091D60"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     </w:t>
            </w:r>
          </w:p>
        </w:tc>
      </w:tr>
      <w:tr w:rsidR="006A39B2" w:rsidRPr="00C00BE6" w14:paraId="78091D64" w14:textId="77777777" w:rsidTr="002F2088">
        <w:trPr>
          <w:trHeight w:val="432"/>
          <w:jc w:val="center"/>
        </w:trPr>
        <w:tc>
          <w:tcPr>
            <w:tcW w:w="4495" w:type="dxa"/>
            <w:shd w:val="clear" w:color="auto" w:fill="auto"/>
            <w:vAlign w:val="center"/>
          </w:tcPr>
          <w:p w14:paraId="78091D62"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Date of IRS Determination</w:t>
            </w:r>
          </w:p>
        </w:tc>
        <w:tc>
          <w:tcPr>
            <w:tcW w:w="6665" w:type="dxa"/>
            <w:gridSpan w:val="2"/>
            <w:shd w:val="clear" w:color="auto" w:fill="auto"/>
            <w:vAlign w:val="center"/>
          </w:tcPr>
          <w:p w14:paraId="78091D63"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     </w:t>
            </w:r>
          </w:p>
        </w:tc>
      </w:tr>
      <w:tr w:rsidR="006A39B2" w:rsidRPr="00C00BE6" w14:paraId="78091D67" w14:textId="77777777" w:rsidTr="002F2088">
        <w:trPr>
          <w:trHeight w:val="432"/>
          <w:jc w:val="center"/>
        </w:trPr>
        <w:tc>
          <w:tcPr>
            <w:tcW w:w="4495" w:type="dxa"/>
            <w:shd w:val="clear" w:color="auto" w:fill="auto"/>
            <w:vAlign w:val="center"/>
          </w:tcPr>
          <w:p w14:paraId="78091D65"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UEI Number (mandatory for contract execution)</w:t>
            </w:r>
          </w:p>
        </w:tc>
        <w:tc>
          <w:tcPr>
            <w:tcW w:w="6665" w:type="dxa"/>
            <w:gridSpan w:val="2"/>
            <w:shd w:val="clear" w:color="auto" w:fill="auto"/>
            <w:vAlign w:val="center"/>
          </w:tcPr>
          <w:p w14:paraId="78091D66"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     </w:t>
            </w:r>
          </w:p>
        </w:tc>
      </w:tr>
      <w:tr w:rsidR="006A39B2" w:rsidRPr="00C00BE6" w14:paraId="78091D6A" w14:textId="77777777" w:rsidTr="002F2088">
        <w:trPr>
          <w:trHeight w:val="432"/>
          <w:jc w:val="center"/>
        </w:trPr>
        <w:tc>
          <w:tcPr>
            <w:tcW w:w="4495" w:type="dxa"/>
            <w:shd w:val="clear" w:color="auto" w:fill="auto"/>
            <w:vAlign w:val="center"/>
          </w:tcPr>
          <w:p w14:paraId="78091D68" w14:textId="4F8B9DD2"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 xml:space="preserve">If awarded, what is the </w:t>
            </w:r>
            <w:r w:rsidR="00B62599">
              <w:rPr>
                <w:rFonts w:ascii="Avenir Book" w:hAnsi="Avenir Book"/>
                <w:color w:val="000000"/>
              </w:rPr>
              <w:t xml:space="preserve">legal </w:t>
            </w:r>
            <w:r w:rsidRPr="00C00BE6">
              <w:rPr>
                <w:rFonts w:ascii="Avenir Book" w:hAnsi="Avenir Book"/>
                <w:color w:val="000000"/>
              </w:rPr>
              <w:t xml:space="preserve">name of the contracting entity? </w:t>
            </w:r>
          </w:p>
        </w:tc>
        <w:tc>
          <w:tcPr>
            <w:tcW w:w="6665" w:type="dxa"/>
            <w:gridSpan w:val="2"/>
            <w:shd w:val="clear" w:color="auto" w:fill="auto"/>
            <w:vAlign w:val="center"/>
          </w:tcPr>
          <w:p w14:paraId="78091D69"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     </w:t>
            </w:r>
          </w:p>
        </w:tc>
      </w:tr>
      <w:tr w:rsidR="006A39B2" w:rsidRPr="00C00BE6" w14:paraId="78091D75" w14:textId="77777777" w:rsidTr="00B9111E">
        <w:trPr>
          <w:trHeight w:val="2276"/>
          <w:jc w:val="center"/>
        </w:trPr>
        <w:tc>
          <w:tcPr>
            <w:tcW w:w="11160" w:type="dxa"/>
            <w:gridSpan w:val="3"/>
            <w:shd w:val="clear" w:color="auto" w:fill="auto"/>
            <w:vAlign w:val="center"/>
          </w:tcPr>
          <w:p w14:paraId="78091D6E"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Submit the following documents as attachments for the Applicant:</w:t>
            </w:r>
          </w:p>
          <w:p w14:paraId="78091D6F" w14:textId="7CA6F03F" w:rsidR="006A39B2" w:rsidRPr="00C00BE6" w:rsidRDefault="00C830CF">
            <w:pPr>
              <w:numPr>
                <w:ilvl w:val="0"/>
                <w:numId w:val="9"/>
              </w:numPr>
              <w:pBdr>
                <w:top w:val="nil"/>
                <w:left w:val="nil"/>
                <w:bottom w:val="nil"/>
                <w:right w:val="nil"/>
                <w:between w:val="nil"/>
              </w:pBdr>
              <w:ind w:left="729"/>
              <w:rPr>
                <w:rFonts w:ascii="Avenir Book" w:hAnsi="Avenir Book"/>
                <w:color w:val="000000"/>
              </w:rPr>
            </w:pPr>
            <w:r w:rsidRPr="00C00BE6">
              <w:rPr>
                <w:rFonts w:ascii="Avenir Book" w:hAnsi="Avenir Book"/>
                <w:color w:val="000000"/>
              </w:rPr>
              <w:t>IRS 501(c)(3) Letter for Non-Profits. Name the file “App IRS”</w:t>
            </w:r>
          </w:p>
          <w:p w14:paraId="78091D70" w14:textId="2B5B92C8" w:rsidR="006A39B2" w:rsidRPr="00C00BE6" w:rsidRDefault="00C830CF">
            <w:pPr>
              <w:numPr>
                <w:ilvl w:val="0"/>
                <w:numId w:val="9"/>
              </w:numPr>
              <w:pBdr>
                <w:top w:val="nil"/>
                <w:left w:val="nil"/>
                <w:bottom w:val="nil"/>
                <w:right w:val="nil"/>
                <w:between w:val="nil"/>
              </w:pBdr>
              <w:ind w:left="729"/>
              <w:rPr>
                <w:rFonts w:ascii="Avenir Book" w:hAnsi="Avenir Book"/>
                <w:color w:val="000000"/>
              </w:rPr>
            </w:pPr>
            <w:r w:rsidRPr="00C00BE6">
              <w:rPr>
                <w:rFonts w:ascii="Avenir Book" w:hAnsi="Avenir Book"/>
                <w:color w:val="000000"/>
              </w:rPr>
              <w:t>Articles of Incorporation. Name the file “App Articles”</w:t>
            </w:r>
          </w:p>
          <w:p w14:paraId="78091D71" w14:textId="731AB9BA" w:rsidR="006A39B2" w:rsidRPr="00C00BE6" w:rsidRDefault="00C830CF">
            <w:pPr>
              <w:numPr>
                <w:ilvl w:val="0"/>
                <w:numId w:val="9"/>
              </w:numPr>
              <w:pBdr>
                <w:top w:val="nil"/>
                <w:left w:val="nil"/>
                <w:bottom w:val="nil"/>
                <w:right w:val="nil"/>
                <w:between w:val="nil"/>
              </w:pBdr>
              <w:ind w:left="729"/>
              <w:rPr>
                <w:rFonts w:ascii="Avenir Book" w:hAnsi="Avenir Book"/>
                <w:color w:val="000000"/>
              </w:rPr>
            </w:pPr>
            <w:r w:rsidRPr="00C00BE6">
              <w:rPr>
                <w:rFonts w:ascii="Avenir Book" w:hAnsi="Avenir Book"/>
                <w:color w:val="000000"/>
              </w:rPr>
              <w:t>Proof of Liability Insurance. Name the file “App Insurance”</w:t>
            </w:r>
          </w:p>
          <w:p w14:paraId="78091D72" w14:textId="635401D0" w:rsidR="006A39B2" w:rsidRPr="00C00BE6" w:rsidRDefault="00C830CF">
            <w:pPr>
              <w:numPr>
                <w:ilvl w:val="0"/>
                <w:numId w:val="9"/>
              </w:numPr>
              <w:pBdr>
                <w:top w:val="nil"/>
                <w:left w:val="nil"/>
                <w:bottom w:val="nil"/>
                <w:right w:val="nil"/>
                <w:between w:val="nil"/>
              </w:pBdr>
              <w:ind w:left="729"/>
              <w:rPr>
                <w:rFonts w:ascii="Avenir Book" w:hAnsi="Avenir Book"/>
                <w:color w:val="000000"/>
              </w:rPr>
            </w:pPr>
            <w:r w:rsidRPr="00C00BE6">
              <w:rPr>
                <w:rFonts w:ascii="Avenir Book" w:hAnsi="Avenir Book"/>
                <w:color w:val="000000"/>
              </w:rPr>
              <w:t>Resumes for key staff members. Name the file “App Resumes”</w:t>
            </w:r>
          </w:p>
          <w:p w14:paraId="78091D74" w14:textId="563D2AB4" w:rsidR="006A39B2" w:rsidRPr="00574E4F" w:rsidRDefault="00C830CF" w:rsidP="00574E4F">
            <w:pPr>
              <w:numPr>
                <w:ilvl w:val="0"/>
                <w:numId w:val="9"/>
              </w:numPr>
              <w:pBdr>
                <w:top w:val="nil"/>
                <w:left w:val="nil"/>
                <w:bottom w:val="nil"/>
                <w:right w:val="nil"/>
                <w:between w:val="nil"/>
              </w:pBdr>
              <w:ind w:left="729"/>
              <w:rPr>
                <w:rFonts w:ascii="Avenir Book" w:hAnsi="Avenir Book"/>
                <w:color w:val="000000"/>
              </w:rPr>
            </w:pPr>
            <w:r w:rsidRPr="00C00BE6">
              <w:rPr>
                <w:rFonts w:ascii="Avenir Book" w:hAnsi="Avenir Book"/>
                <w:color w:val="000000"/>
              </w:rPr>
              <w:t>Organizational Chart. Name the file “App Org Chart”</w:t>
            </w:r>
          </w:p>
        </w:tc>
      </w:tr>
      <w:tr w:rsidR="006A39B2" w:rsidRPr="00C00BE6" w14:paraId="78091D77" w14:textId="77777777" w:rsidTr="002F2088">
        <w:trPr>
          <w:trHeight w:val="432"/>
          <w:jc w:val="center"/>
        </w:trPr>
        <w:tc>
          <w:tcPr>
            <w:tcW w:w="11160" w:type="dxa"/>
            <w:gridSpan w:val="3"/>
            <w:shd w:val="clear" w:color="auto" w:fill="D9D9D9"/>
            <w:vAlign w:val="center"/>
          </w:tcPr>
          <w:p w14:paraId="78091D76" w14:textId="4A77E9B4" w:rsidR="006A39B2" w:rsidRPr="00694FF4" w:rsidRDefault="00C830CF">
            <w:pPr>
              <w:pBdr>
                <w:top w:val="nil"/>
                <w:left w:val="nil"/>
                <w:bottom w:val="nil"/>
                <w:right w:val="nil"/>
                <w:between w:val="nil"/>
              </w:pBdr>
              <w:rPr>
                <w:rFonts w:ascii="Avenir Medium" w:hAnsi="Avenir Medium"/>
                <w:color w:val="000000"/>
                <w:sz w:val="28"/>
                <w:szCs w:val="28"/>
              </w:rPr>
            </w:pPr>
            <w:r w:rsidRPr="00694FF4">
              <w:rPr>
                <w:rFonts w:ascii="Avenir Medium" w:hAnsi="Avenir Medium"/>
                <w:color w:val="000000"/>
                <w:sz w:val="28"/>
                <w:szCs w:val="28"/>
              </w:rPr>
              <w:t xml:space="preserve">Applicant </w:t>
            </w:r>
            <w:r w:rsidR="002F2088" w:rsidRPr="00694FF4">
              <w:rPr>
                <w:rFonts w:ascii="Avenir Medium" w:hAnsi="Avenir Medium"/>
                <w:color w:val="000000"/>
                <w:sz w:val="28"/>
                <w:szCs w:val="28"/>
              </w:rPr>
              <w:t>f</w:t>
            </w:r>
            <w:r w:rsidRPr="00694FF4">
              <w:rPr>
                <w:rFonts w:ascii="Avenir Medium" w:hAnsi="Avenir Medium"/>
                <w:color w:val="000000"/>
                <w:sz w:val="28"/>
                <w:szCs w:val="28"/>
              </w:rPr>
              <w:t xml:space="preserve">inance </w:t>
            </w:r>
            <w:r w:rsidR="002F2088" w:rsidRPr="00694FF4">
              <w:rPr>
                <w:rFonts w:ascii="Avenir Medium" w:hAnsi="Avenir Medium"/>
                <w:color w:val="000000"/>
                <w:sz w:val="28"/>
                <w:szCs w:val="28"/>
              </w:rPr>
              <w:t>s</w:t>
            </w:r>
            <w:r w:rsidRPr="00694FF4">
              <w:rPr>
                <w:rFonts w:ascii="Avenir Medium" w:hAnsi="Avenir Medium"/>
                <w:color w:val="000000"/>
                <w:sz w:val="28"/>
                <w:szCs w:val="28"/>
              </w:rPr>
              <w:t>ummary</w:t>
            </w:r>
          </w:p>
        </w:tc>
      </w:tr>
      <w:tr w:rsidR="006A39B2" w:rsidRPr="00C00BE6" w14:paraId="78091D7A" w14:textId="77777777" w:rsidTr="002F2088">
        <w:trPr>
          <w:trHeight w:val="432"/>
          <w:jc w:val="center"/>
        </w:trPr>
        <w:tc>
          <w:tcPr>
            <w:tcW w:w="4495" w:type="dxa"/>
            <w:shd w:val="clear" w:color="auto" w:fill="auto"/>
            <w:vAlign w:val="center"/>
          </w:tcPr>
          <w:p w14:paraId="78091D78" w14:textId="50110EA0" w:rsidR="006A39B2" w:rsidRPr="00C00BE6" w:rsidRDefault="002F2088">
            <w:pPr>
              <w:pBdr>
                <w:top w:val="nil"/>
                <w:left w:val="nil"/>
                <w:bottom w:val="nil"/>
                <w:right w:val="nil"/>
                <w:between w:val="nil"/>
              </w:pBdr>
              <w:rPr>
                <w:rFonts w:ascii="Avenir Book" w:hAnsi="Avenir Book"/>
                <w:color w:val="000000"/>
              </w:rPr>
            </w:pPr>
            <w:r>
              <w:rPr>
                <w:rFonts w:ascii="Avenir Book" w:hAnsi="Avenir Book"/>
                <w:color w:val="000000"/>
              </w:rPr>
              <w:t>O</w:t>
            </w:r>
            <w:r w:rsidR="00C830CF" w:rsidRPr="00C00BE6">
              <w:rPr>
                <w:rFonts w:ascii="Avenir Book" w:hAnsi="Avenir Book"/>
                <w:color w:val="000000"/>
              </w:rPr>
              <w:t>rganization</w:t>
            </w:r>
            <w:r w:rsidR="00FD5C86">
              <w:rPr>
                <w:rFonts w:ascii="Avenir Book" w:hAnsi="Avenir Book"/>
                <w:color w:val="000000"/>
              </w:rPr>
              <w:t xml:space="preserve"> total</w:t>
            </w:r>
            <w:r w:rsidR="00C830CF" w:rsidRPr="00C00BE6">
              <w:rPr>
                <w:rFonts w:ascii="Avenir Book" w:hAnsi="Avenir Book"/>
                <w:color w:val="000000"/>
              </w:rPr>
              <w:t xml:space="preserve"> </w:t>
            </w:r>
            <w:r>
              <w:rPr>
                <w:rFonts w:ascii="Avenir Book" w:hAnsi="Avenir Book"/>
                <w:color w:val="000000"/>
              </w:rPr>
              <w:t>o</w:t>
            </w:r>
            <w:r w:rsidR="00C830CF" w:rsidRPr="00C00BE6">
              <w:rPr>
                <w:rFonts w:ascii="Avenir Book" w:hAnsi="Avenir Book"/>
                <w:color w:val="000000"/>
              </w:rPr>
              <w:t xml:space="preserve">perating </w:t>
            </w:r>
            <w:r>
              <w:rPr>
                <w:rFonts w:ascii="Avenir Book" w:hAnsi="Avenir Book"/>
                <w:color w:val="000000"/>
              </w:rPr>
              <w:t>b</w:t>
            </w:r>
            <w:r w:rsidR="00C830CF" w:rsidRPr="00C00BE6">
              <w:rPr>
                <w:rFonts w:ascii="Avenir Book" w:hAnsi="Avenir Book"/>
                <w:color w:val="000000"/>
              </w:rPr>
              <w:t>udget for FY 2024</w:t>
            </w:r>
          </w:p>
        </w:tc>
        <w:tc>
          <w:tcPr>
            <w:tcW w:w="6665" w:type="dxa"/>
            <w:gridSpan w:val="2"/>
            <w:shd w:val="clear" w:color="auto" w:fill="auto"/>
            <w:vAlign w:val="center"/>
          </w:tcPr>
          <w:p w14:paraId="78091D79"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     </w:t>
            </w:r>
          </w:p>
        </w:tc>
      </w:tr>
      <w:tr w:rsidR="006A39B2" w:rsidRPr="00C00BE6" w14:paraId="78091D7E" w14:textId="77777777" w:rsidTr="002F2088">
        <w:trPr>
          <w:trHeight w:val="432"/>
          <w:jc w:val="center"/>
        </w:trPr>
        <w:tc>
          <w:tcPr>
            <w:tcW w:w="4495" w:type="dxa"/>
            <w:shd w:val="clear" w:color="auto" w:fill="auto"/>
            <w:vAlign w:val="center"/>
          </w:tcPr>
          <w:p w14:paraId="78091D7B" w14:textId="1421BA69"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Are City/County property taxes past due on any properties owned by organization?</w:t>
            </w:r>
          </w:p>
        </w:tc>
        <w:tc>
          <w:tcPr>
            <w:tcW w:w="6665" w:type="dxa"/>
            <w:gridSpan w:val="2"/>
            <w:shd w:val="clear" w:color="auto" w:fill="auto"/>
            <w:vAlign w:val="center"/>
          </w:tcPr>
          <w:p w14:paraId="5DDEC9FE" w14:textId="77777777" w:rsidR="00A959DA" w:rsidRDefault="00C830CF">
            <w:pPr>
              <w:pBdr>
                <w:top w:val="nil"/>
                <w:left w:val="nil"/>
                <w:bottom w:val="nil"/>
                <w:right w:val="nil"/>
                <w:between w:val="nil"/>
              </w:pBdr>
              <w:rPr>
                <w:rFonts w:ascii="Avenir Book" w:hAnsi="Avenir Book"/>
                <w:color w:val="000000"/>
              </w:rPr>
            </w:pPr>
            <w:r w:rsidRPr="00C00BE6">
              <w:rPr>
                <w:rFonts w:ascii="Segoe UI Symbol" w:hAnsi="Segoe UI Symbol" w:cs="Segoe UI Symbol"/>
                <w:color w:val="000000"/>
              </w:rPr>
              <w:t>☐</w:t>
            </w:r>
            <w:r w:rsidRPr="00C00BE6">
              <w:rPr>
                <w:rFonts w:ascii="Avenir Book" w:hAnsi="Avenir Book"/>
                <w:color w:val="000000"/>
              </w:rPr>
              <w:t xml:space="preserve"> Yes</w:t>
            </w:r>
            <w:r w:rsidRPr="00C00BE6">
              <w:rPr>
                <w:rFonts w:ascii="Avenir Book" w:hAnsi="Avenir Book"/>
                <w:color w:val="000000"/>
              </w:rPr>
              <w:tab/>
            </w:r>
            <w:r w:rsidR="00A959DA">
              <w:rPr>
                <w:rFonts w:ascii="Avenir Book" w:hAnsi="Avenir Book"/>
                <w:color w:val="000000"/>
              </w:rPr>
              <w:t>- amount</w:t>
            </w:r>
            <w:r w:rsidRPr="00C00BE6">
              <w:rPr>
                <w:rFonts w:ascii="Avenir Book" w:hAnsi="Avenir Book"/>
                <w:color w:val="000000"/>
              </w:rPr>
              <w:t xml:space="preserve"> $</w:t>
            </w:r>
          </w:p>
          <w:p w14:paraId="78091D7D" w14:textId="45206674" w:rsidR="006A39B2" w:rsidRPr="00C00BE6" w:rsidRDefault="00A959DA">
            <w:pPr>
              <w:pBdr>
                <w:top w:val="nil"/>
                <w:left w:val="nil"/>
                <w:bottom w:val="nil"/>
                <w:right w:val="nil"/>
                <w:between w:val="nil"/>
              </w:pBdr>
              <w:rPr>
                <w:rFonts w:ascii="Avenir Book" w:hAnsi="Avenir Book"/>
                <w:color w:val="000000"/>
              </w:rPr>
            </w:pPr>
            <w:r w:rsidRPr="00C00BE6">
              <w:rPr>
                <w:rFonts w:ascii="Segoe UI Symbol" w:hAnsi="Segoe UI Symbol" w:cs="Segoe UI Symbol"/>
                <w:color w:val="000000"/>
              </w:rPr>
              <w:t>☐</w:t>
            </w:r>
            <w:r w:rsidRPr="00C00BE6">
              <w:rPr>
                <w:rFonts w:ascii="Avenir Book" w:hAnsi="Avenir Book"/>
                <w:color w:val="000000"/>
              </w:rPr>
              <w:t xml:space="preserve"> No  </w:t>
            </w:r>
            <w:r w:rsidR="00C830CF" w:rsidRPr="00C00BE6">
              <w:rPr>
                <w:rFonts w:ascii="Avenir Book" w:hAnsi="Avenir Book"/>
                <w:color w:val="000000"/>
              </w:rPr>
              <w:t>     </w:t>
            </w:r>
          </w:p>
        </w:tc>
      </w:tr>
      <w:tr w:rsidR="006A39B2" w:rsidRPr="00C00BE6" w14:paraId="78091D85" w14:textId="77777777" w:rsidTr="002F2088">
        <w:trPr>
          <w:trHeight w:val="432"/>
          <w:jc w:val="center"/>
        </w:trPr>
        <w:tc>
          <w:tcPr>
            <w:tcW w:w="4495" w:type="dxa"/>
            <w:tcBorders>
              <w:bottom w:val="single" w:sz="4" w:space="0" w:color="000000"/>
            </w:tcBorders>
            <w:shd w:val="clear" w:color="auto" w:fill="auto"/>
            <w:vAlign w:val="center"/>
          </w:tcPr>
          <w:p w14:paraId="78091D82"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Dates covered by most recent financial audit</w:t>
            </w:r>
          </w:p>
        </w:tc>
        <w:tc>
          <w:tcPr>
            <w:tcW w:w="6665" w:type="dxa"/>
            <w:gridSpan w:val="2"/>
            <w:tcBorders>
              <w:bottom w:val="single" w:sz="4" w:space="0" w:color="000000"/>
            </w:tcBorders>
            <w:shd w:val="clear" w:color="auto" w:fill="auto"/>
            <w:vAlign w:val="center"/>
          </w:tcPr>
          <w:p w14:paraId="78091D83" w14:textId="14E379CD"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 xml:space="preserve">From: </w:t>
            </w:r>
            <w:r w:rsidR="005042C0">
              <w:rPr>
                <w:rFonts w:ascii="Avenir Book" w:hAnsi="Avenir Book"/>
                <w:color w:val="000000"/>
              </w:rPr>
              <w:t>MM/DD/YYYY</w:t>
            </w:r>
            <w:r w:rsidRPr="00C00BE6">
              <w:rPr>
                <w:rFonts w:ascii="Avenir Book" w:hAnsi="Avenir Book"/>
                <w:color w:val="000000"/>
              </w:rPr>
              <w:t xml:space="preserve">         To: </w:t>
            </w:r>
            <w:r w:rsidR="005042C0">
              <w:rPr>
                <w:rFonts w:ascii="Avenir Book" w:hAnsi="Avenir Book"/>
                <w:color w:val="000000"/>
              </w:rPr>
              <w:t>MM/DD/YYYY</w:t>
            </w:r>
            <w:r w:rsidR="005042C0" w:rsidRPr="00C00BE6">
              <w:rPr>
                <w:rFonts w:ascii="Avenir Book" w:hAnsi="Avenir Book"/>
                <w:color w:val="000000"/>
              </w:rPr>
              <w:t xml:space="preserve">         </w:t>
            </w:r>
            <w:r w:rsidRPr="00C00BE6">
              <w:rPr>
                <w:rFonts w:ascii="Avenir Book" w:hAnsi="Avenir Book"/>
                <w:color w:val="000000"/>
              </w:rPr>
              <w:t xml:space="preserve">        </w:t>
            </w:r>
          </w:p>
          <w:p w14:paraId="78091D84" w14:textId="0D7F9125"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Completed:</w:t>
            </w:r>
            <w:r w:rsidR="005042C0">
              <w:rPr>
                <w:rFonts w:ascii="Avenir Book" w:hAnsi="Avenir Book"/>
                <w:color w:val="000000"/>
              </w:rPr>
              <w:t xml:space="preserve"> MM/DD/YYYY</w:t>
            </w:r>
            <w:r w:rsidR="005042C0" w:rsidRPr="00C00BE6">
              <w:rPr>
                <w:rFonts w:ascii="Avenir Book" w:hAnsi="Avenir Book"/>
                <w:color w:val="000000"/>
              </w:rPr>
              <w:t xml:space="preserve">         </w:t>
            </w:r>
            <w:r w:rsidRPr="00C00BE6">
              <w:rPr>
                <w:rFonts w:ascii="Avenir Book" w:hAnsi="Avenir Book"/>
                <w:color w:val="000000"/>
              </w:rPr>
              <w:t xml:space="preserve">      </w:t>
            </w:r>
          </w:p>
        </w:tc>
      </w:tr>
      <w:tr w:rsidR="006A39B2" w:rsidRPr="00C00BE6" w14:paraId="78091D89" w14:textId="77777777" w:rsidTr="002F2088">
        <w:trPr>
          <w:trHeight w:val="432"/>
          <w:jc w:val="center"/>
        </w:trPr>
        <w:tc>
          <w:tcPr>
            <w:tcW w:w="4495" w:type="dxa"/>
            <w:tcBorders>
              <w:bottom w:val="single" w:sz="4" w:space="0" w:color="000000"/>
            </w:tcBorders>
            <w:shd w:val="clear" w:color="auto" w:fill="auto"/>
            <w:vAlign w:val="center"/>
          </w:tcPr>
          <w:p w14:paraId="78091D86"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Dates covered by second most recent financial audit</w:t>
            </w:r>
          </w:p>
        </w:tc>
        <w:tc>
          <w:tcPr>
            <w:tcW w:w="6665" w:type="dxa"/>
            <w:gridSpan w:val="2"/>
            <w:tcBorders>
              <w:bottom w:val="single" w:sz="4" w:space="0" w:color="000000"/>
            </w:tcBorders>
            <w:shd w:val="clear" w:color="auto" w:fill="auto"/>
            <w:vAlign w:val="center"/>
          </w:tcPr>
          <w:p w14:paraId="5ED3C4E7" w14:textId="77777777" w:rsidR="005F1503" w:rsidRPr="00C00BE6" w:rsidRDefault="005F1503" w:rsidP="005F1503">
            <w:pPr>
              <w:pBdr>
                <w:top w:val="nil"/>
                <w:left w:val="nil"/>
                <w:bottom w:val="nil"/>
                <w:right w:val="nil"/>
                <w:between w:val="nil"/>
              </w:pBdr>
              <w:rPr>
                <w:rFonts w:ascii="Avenir Book" w:hAnsi="Avenir Book"/>
                <w:color w:val="000000"/>
              </w:rPr>
            </w:pPr>
            <w:r w:rsidRPr="00C00BE6">
              <w:rPr>
                <w:rFonts w:ascii="Avenir Book" w:hAnsi="Avenir Book"/>
                <w:color w:val="000000"/>
              </w:rPr>
              <w:t xml:space="preserve">From: </w:t>
            </w:r>
            <w:r>
              <w:rPr>
                <w:rFonts w:ascii="Avenir Book" w:hAnsi="Avenir Book"/>
                <w:color w:val="000000"/>
              </w:rPr>
              <w:t>MM/DD/YYYY</w:t>
            </w:r>
            <w:r w:rsidRPr="00C00BE6">
              <w:rPr>
                <w:rFonts w:ascii="Avenir Book" w:hAnsi="Avenir Book"/>
                <w:color w:val="000000"/>
              </w:rPr>
              <w:t xml:space="preserve">         To: </w:t>
            </w:r>
            <w:r>
              <w:rPr>
                <w:rFonts w:ascii="Avenir Book" w:hAnsi="Avenir Book"/>
                <w:color w:val="000000"/>
              </w:rPr>
              <w:t>MM/DD/YYYY</w:t>
            </w:r>
            <w:r w:rsidRPr="00C00BE6">
              <w:rPr>
                <w:rFonts w:ascii="Avenir Book" w:hAnsi="Avenir Book"/>
                <w:color w:val="000000"/>
              </w:rPr>
              <w:t xml:space="preserve">                 </w:t>
            </w:r>
          </w:p>
          <w:p w14:paraId="78091D88" w14:textId="7D35C288" w:rsidR="006A39B2" w:rsidRPr="00C00BE6" w:rsidRDefault="005F1503" w:rsidP="005F1503">
            <w:pPr>
              <w:pBdr>
                <w:top w:val="nil"/>
                <w:left w:val="nil"/>
                <w:bottom w:val="nil"/>
                <w:right w:val="nil"/>
                <w:between w:val="nil"/>
              </w:pBdr>
              <w:rPr>
                <w:rFonts w:ascii="Avenir Book" w:hAnsi="Avenir Book"/>
                <w:color w:val="000000"/>
              </w:rPr>
            </w:pPr>
            <w:r w:rsidRPr="00C00BE6">
              <w:rPr>
                <w:rFonts w:ascii="Avenir Book" w:hAnsi="Avenir Book"/>
                <w:color w:val="000000"/>
              </w:rPr>
              <w:t>Completed:</w:t>
            </w:r>
            <w:r>
              <w:rPr>
                <w:rFonts w:ascii="Avenir Book" w:hAnsi="Avenir Book"/>
                <w:color w:val="000000"/>
              </w:rPr>
              <w:t xml:space="preserve"> MM/DD/YYYY</w:t>
            </w:r>
            <w:r w:rsidRPr="00C00BE6">
              <w:rPr>
                <w:rFonts w:ascii="Avenir Book" w:hAnsi="Avenir Book"/>
                <w:color w:val="000000"/>
              </w:rPr>
              <w:t xml:space="preserve">          </w:t>
            </w:r>
          </w:p>
        </w:tc>
      </w:tr>
      <w:tr w:rsidR="006A39B2" w:rsidRPr="00C00BE6" w14:paraId="78091D92" w14:textId="77777777" w:rsidTr="002F2088">
        <w:trPr>
          <w:trHeight w:val="432"/>
          <w:jc w:val="center"/>
        </w:trPr>
        <w:tc>
          <w:tcPr>
            <w:tcW w:w="4495" w:type="dxa"/>
            <w:tcBorders>
              <w:bottom w:val="single" w:sz="4" w:space="0" w:color="000000"/>
            </w:tcBorders>
            <w:shd w:val="clear" w:color="auto" w:fill="auto"/>
            <w:vAlign w:val="center"/>
          </w:tcPr>
          <w:p w14:paraId="78091D8A"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List the organization’s top four sources of revenue and the approximate percentage of each for the organization’s total annual revenue:</w:t>
            </w:r>
          </w:p>
        </w:tc>
        <w:tc>
          <w:tcPr>
            <w:tcW w:w="6665" w:type="dxa"/>
            <w:gridSpan w:val="2"/>
            <w:tcBorders>
              <w:bottom w:val="single" w:sz="4" w:space="0" w:color="000000"/>
            </w:tcBorders>
            <w:shd w:val="clear" w:color="auto" w:fill="auto"/>
            <w:vAlign w:val="center"/>
          </w:tcPr>
          <w:p w14:paraId="78091D8B" w14:textId="77777777" w:rsidR="006A39B2" w:rsidRPr="00C00BE6" w:rsidRDefault="00C830CF">
            <w:pPr>
              <w:pBdr>
                <w:top w:val="nil"/>
                <w:left w:val="nil"/>
                <w:bottom w:val="nil"/>
                <w:right w:val="nil"/>
                <w:between w:val="nil"/>
              </w:pBdr>
              <w:rPr>
                <w:rFonts w:ascii="Avenir Book" w:hAnsi="Avenir Book"/>
                <w:i/>
                <w:color w:val="000000"/>
              </w:rPr>
            </w:pPr>
            <w:r w:rsidRPr="00C00BE6">
              <w:rPr>
                <w:rFonts w:ascii="Avenir Book" w:hAnsi="Avenir Book"/>
                <w:i/>
                <w:color w:val="000000"/>
                <w:highlight w:val="lightGray"/>
              </w:rPr>
              <w:t>Example: Rental Income, 30%</w:t>
            </w:r>
          </w:p>
          <w:p w14:paraId="78091D8C" w14:textId="77777777" w:rsidR="006A39B2" w:rsidRPr="00C00BE6" w:rsidRDefault="006A39B2">
            <w:pPr>
              <w:pBdr>
                <w:top w:val="nil"/>
                <w:left w:val="nil"/>
                <w:bottom w:val="nil"/>
                <w:right w:val="nil"/>
                <w:between w:val="nil"/>
              </w:pBdr>
              <w:rPr>
                <w:rFonts w:ascii="Avenir Book" w:hAnsi="Avenir Book"/>
                <w:i/>
                <w:color w:val="000000"/>
                <w:sz w:val="16"/>
                <w:szCs w:val="16"/>
              </w:rPr>
            </w:pPr>
          </w:p>
          <w:p w14:paraId="78091D8D"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 xml:space="preserve">       </w:t>
            </w:r>
          </w:p>
          <w:p w14:paraId="78091D8E" w14:textId="77777777" w:rsidR="006A39B2" w:rsidRPr="00C00BE6" w:rsidRDefault="006A39B2">
            <w:pPr>
              <w:pBdr>
                <w:top w:val="nil"/>
                <w:left w:val="nil"/>
                <w:bottom w:val="nil"/>
                <w:right w:val="nil"/>
                <w:between w:val="nil"/>
              </w:pBdr>
              <w:rPr>
                <w:rFonts w:ascii="Avenir Book" w:hAnsi="Avenir Book"/>
                <w:color w:val="000000"/>
                <w:sz w:val="16"/>
                <w:szCs w:val="16"/>
              </w:rPr>
            </w:pPr>
          </w:p>
          <w:p w14:paraId="78091D8F"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     </w:t>
            </w:r>
          </w:p>
          <w:p w14:paraId="78091D90" w14:textId="77777777" w:rsidR="006A39B2" w:rsidRPr="00C00BE6" w:rsidRDefault="006A39B2">
            <w:pPr>
              <w:pBdr>
                <w:top w:val="nil"/>
                <w:left w:val="nil"/>
                <w:bottom w:val="nil"/>
                <w:right w:val="nil"/>
                <w:between w:val="nil"/>
              </w:pBdr>
              <w:rPr>
                <w:rFonts w:ascii="Avenir Book" w:hAnsi="Avenir Book"/>
                <w:color w:val="000000"/>
                <w:sz w:val="16"/>
                <w:szCs w:val="16"/>
              </w:rPr>
            </w:pPr>
          </w:p>
          <w:p w14:paraId="78091D91"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 xml:space="preserve">       </w:t>
            </w:r>
          </w:p>
        </w:tc>
      </w:tr>
      <w:tr w:rsidR="006A39B2" w:rsidRPr="00C00BE6" w14:paraId="78091D9E" w14:textId="77777777" w:rsidTr="002F2088">
        <w:trPr>
          <w:trHeight w:val="432"/>
          <w:jc w:val="center"/>
        </w:trPr>
        <w:tc>
          <w:tcPr>
            <w:tcW w:w="4495" w:type="dxa"/>
            <w:tcBorders>
              <w:bottom w:val="single" w:sz="4" w:space="0" w:color="000000"/>
            </w:tcBorders>
            <w:shd w:val="clear" w:color="auto" w:fill="auto"/>
            <w:vAlign w:val="center"/>
          </w:tcPr>
          <w:p w14:paraId="78091D9C"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 xml:space="preserve">Is the organization intending to increase or decrease staff in the next few years? </w:t>
            </w:r>
          </w:p>
        </w:tc>
        <w:tc>
          <w:tcPr>
            <w:tcW w:w="6665" w:type="dxa"/>
            <w:gridSpan w:val="2"/>
            <w:tcBorders>
              <w:bottom w:val="single" w:sz="4" w:space="0" w:color="000000"/>
            </w:tcBorders>
            <w:shd w:val="clear" w:color="auto" w:fill="auto"/>
            <w:vAlign w:val="center"/>
          </w:tcPr>
          <w:p w14:paraId="78091D9D"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     </w:t>
            </w:r>
          </w:p>
        </w:tc>
      </w:tr>
      <w:tr w:rsidR="007B1E2D" w:rsidRPr="00C00BE6" w14:paraId="6C70CE97" w14:textId="77777777" w:rsidTr="00FA4399">
        <w:trPr>
          <w:trHeight w:val="432"/>
          <w:jc w:val="center"/>
        </w:trPr>
        <w:tc>
          <w:tcPr>
            <w:tcW w:w="4495" w:type="dxa"/>
            <w:tcBorders>
              <w:bottom w:val="single" w:sz="4" w:space="0" w:color="000000"/>
            </w:tcBorders>
            <w:shd w:val="clear" w:color="auto" w:fill="auto"/>
            <w:vAlign w:val="center"/>
          </w:tcPr>
          <w:p w14:paraId="6B13B398" w14:textId="77777777" w:rsidR="007B1E2D" w:rsidRPr="00C00BE6" w:rsidRDefault="007B1E2D" w:rsidP="00FA4399">
            <w:pPr>
              <w:pBdr>
                <w:top w:val="nil"/>
                <w:left w:val="nil"/>
                <w:bottom w:val="nil"/>
                <w:right w:val="nil"/>
                <w:between w:val="nil"/>
              </w:pBdr>
              <w:rPr>
                <w:rFonts w:ascii="Avenir Book" w:hAnsi="Avenir Book"/>
                <w:color w:val="000000"/>
              </w:rPr>
            </w:pPr>
            <w:r w:rsidRPr="00C00BE6">
              <w:rPr>
                <w:rFonts w:ascii="Avenir Book" w:hAnsi="Avenir Book"/>
                <w:color w:val="000000"/>
              </w:rPr>
              <w:t xml:space="preserve">Is there any </w:t>
            </w:r>
            <w:hyperlink r:id="rId24" w:history="1">
              <w:r w:rsidRPr="00BF3E6D">
                <w:rPr>
                  <w:rStyle w:val="Hyperlink"/>
                  <w:rFonts w:ascii="Avenir Book" w:hAnsi="Avenir Book"/>
                </w:rPr>
                <w:t>conflict of interest</w:t>
              </w:r>
            </w:hyperlink>
            <w:r>
              <w:rPr>
                <w:rFonts w:ascii="Avenir Book" w:hAnsi="Avenir Book"/>
                <w:color w:val="000000"/>
              </w:rPr>
              <w:t>, real or perceived,</w:t>
            </w:r>
            <w:r w:rsidRPr="00C00BE6">
              <w:rPr>
                <w:rFonts w:ascii="Avenir Book" w:hAnsi="Avenir Book"/>
                <w:color w:val="000000"/>
              </w:rPr>
              <w:t xml:space="preserve"> between the applicant and the </w:t>
            </w:r>
            <w:r>
              <w:rPr>
                <w:rFonts w:ascii="Avenir Book" w:hAnsi="Avenir Book"/>
                <w:color w:val="000000"/>
              </w:rPr>
              <w:t>City of Greenwood or HUD</w:t>
            </w:r>
            <w:r w:rsidRPr="00C00BE6">
              <w:rPr>
                <w:rFonts w:ascii="Avenir Book" w:hAnsi="Avenir Book"/>
                <w:color w:val="000000"/>
              </w:rPr>
              <w:t>? Please describe.</w:t>
            </w:r>
          </w:p>
        </w:tc>
        <w:tc>
          <w:tcPr>
            <w:tcW w:w="6665" w:type="dxa"/>
            <w:gridSpan w:val="2"/>
            <w:tcBorders>
              <w:bottom w:val="single" w:sz="4" w:space="0" w:color="000000"/>
            </w:tcBorders>
            <w:shd w:val="clear" w:color="auto" w:fill="auto"/>
            <w:vAlign w:val="center"/>
          </w:tcPr>
          <w:p w14:paraId="6DDDAE33" w14:textId="77777777" w:rsidR="007B1E2D" w:rsidRPr="00C00BE6" w:rsidRDefault="007B1E2D" w:rsidP="00FA4399">
            <w:pPr>
              <w:pBdr>
                <w:top w:val="nil"/>
                <w:left w:val="nil"/>
                <w:bottom w:val="nil"/>
                <w:right w:val="nil"/>
                <w:between w:val="nil"/>
              </w:pBdr>
              <w:rPr>
                <w:rFonts w:ascii="Avenir Book" w:hAnsi="Avenir Book"/>
                <w:color w:val="000000"/>
              </w:rPr>
            </w:pPr>
          </w:p>
        </w:tc>
      </w:tr>
      <w:tr w:rsidR="007B1E2D" w:rsidRPr="00C00BE6" w14:paraId="3275C502" w14:textId="77777777" w:rsidTr="002F2088">
        <w:trPr>
          <w:trHeight w:val="432"/>
          <w:jc w:val="center"/>
        </w:trPr>
        <w:tc>
          <w:tcPr>
            <w:tcW w:w="11160" w:type="dxa"/>
            <w:gridSpan w:val="3"/>
            <w:tcBorders>
              <w:top w:val="single" w:sz="4" w:space="0" w:color="000000"/>
              <w:bottom w:val="single" w:sz="4" w:space="0" w:color="000000"/>
            </w:tcBorders>
            <w:shd w:val="clear" w:color="auto" w:fill="auto"/>
            <w:vAlign w:val="center"/>
          </w:tcPr>
          <w:p w14:paraId="2218F4D8" w14:textId="77777777" w:rsidR="007B1E2D" w:rsidRPr="00C00BE6" w:rsidRDefault="007B1E2D" w:rsidP="00D60828">
            <w:pPr>
              <w:pBdr>
                <w:top w:val="nil"/>
                <w:left w:val="nil"/>
                <w:bottom w:val="nil"/>
                <w:right w:val="nil"/>
                <w:between w:val="nil"/>
              </w:pBdr>
              <w:rPr>
                <w:rFonts w:ascii="Avenir Book" w:hAnsi="Avenir Book"/>
                <w:color w:val="000000"/>
              </w:rPr>
            </w:pPr>
          </w:p>
        </w:tc>
      </w:tr>
      <w:tr w:rsidR="006A39B2" w:rsidRPr="00C00BE6" w14:paraId="78091DA4" w14:textId="77777777" w:rsidTr="002F2088">
        <w:trPr>
          <w:trHeight w:val="432"/>
          <w:jc w:val="center"/>
        </w:trPr>
        <w:tc>
          <w:tcPr>
            <w:tcW w:w="11160" w:type="dxa"/>
            <w:gridSpan w:val="3"/>
            <w:tcBorders>
              <w:top w:val="single" w:sz="4" w:space="0" w:color="000000"/>
              <w:bottom w:val="single" w:sz="4" w:space="0" w:color="000000"/>
            </w:tcBorders>
            <w:shd w:val="clear" w:color="auto" w:fill="auto"/>
            <w:vAlign w:val="center"/>
          </w:tcPr>
          <w:p w14:paraId="78091DA0" w14:textId="5A6C4CC5" w:rsidR="006A39B2" w:rsidRPr="00C00BE6" w:rsidRDefault="00C830CF" w:rsidP="00D60828">
            <w:pPr>
              <w:pBdr>
                <w:top w:val="nil"/>
                <w:left w:val="nil"/>
                <w:bottom w:val="nil"/>
                <w:right w:val="nil"/>
                <w:between w:val="nil"/>
              </w:pBdr>
              <w:rPr>
                <w:rFonts w:ascii="Avenir Book" w:hAnsi="Avenir Book"/>
                <w:color w:val="000000"/>
              </w:rPr>
            </w:pPr>
            <w:r w:rsidRPr="00C00BE6">
              <w:rPr>
                <w:rFonts w:ascii="Avenir Book" w:hAnsi="Avenir Book"/>
                <w:color w:val="000000"/>
              </w:rPr>
              <w:t>Submit the following as attachments as it relates to the Applicant’s financials:</w:t>
            </w:r>
          </w:p>
          <w:p w14:paraId="78091DA1" w14:textId="7F89D50A" w:rsidR="006A39B2" w:rsidRPr="00C00BE6" w:rsidRDefault="00C830CF">
            <w:pPr>
              <w:numPr>
                <w:ilvl w:val="0"/>
                <w:numId w:val="5"/>
              </w:numPr>
              <w:pBdr>
                <w:top w:val="nil"/>
                <w:left w:val="nil"/>
                <w:bottom w:val="nil"/>
                <w:right w:val="nil"/>
                <w:between w:val="nil"/>
              </w:pBdr>
              <w:ind w:left="711"/>
              <w:rPr>
                <w:rFonts w:ascii="Avenir Book" w:hAnsi="Avenir Book"/>
                <w:color w:val="000000"/>
              </w:rPr>
            </w:pPr>
            <w:r w:rsidRPr="00C00BE6">
              <w:rPr>
                <w:rFonts w:ascii="Avenir Book" w:hAnsi="Avenir Book"/>
                <w:color w:val="000000"/>
              </w:rPr>
              <w:t>IRS Form 990. Name the file “App 990”</w:t>
            </w:r>
          </w:p>
          <w:p w14:paraId="78091DA2" w14:textId="65BEDE36" w:rsidR="006A39B2" w:rsidRPr="00C00BE6" w:rsidRDefault="00C830CF">
            <w:pPr>
              <w:numPr>
                <w:ilvl w:val="0"/>
                <w:numId w:val="5"/>
              </w:numPr>
              <w:pBdr>
                <w:top w:val="nil"/>
                <w:left w:val="nil"/>
                <w:bottom w:val="nil"/>
                <w:right w:val="nil"/>
                <w:between w:val="nil"/>
              </w:pBdr>
              <w:ind w:left="711"/>
              <w:rPr>
                <w:rFonts w:ascii="Avenir Book" w:hAnsi="Avenir Book"/>
                <w:color w:val="000000"/>
              </w:rPr>
            </w:pPr>
            <w:r w:rsidRPr="00C00BE6">
              <w:rPr>
                <w:rFonts w:ascii="Avenir Book" w:hAnsi="Avenir Book"/>
                <w:color w:val="000000"/>
              </w:rPr>
              <w:t>Annual organizational budget for current and previous year. Name the file “App Budget”</w:t>
            </w:r>
          </w:p>
          <w:p w14:paraId="78091DA3" w14:textId="665FA7F0" w:rsidR="006A39B2" w:rsidRPr="00C00BE6" w:rsidRDefault="00C830CF">
            <w:pPr>
              <w:numPr>
                <w:ilvl w:val="0"/>
                <w:numId w:val="5"/>
              </w:numPr>
              <w:pBdr>
                <w:top w:val="nil"/>
                <w:left w:val="nil"/>
                <w:bottom w:val="nil"/>
                <w:right w:val="nil"/>
                <w:between w:val="nil"/>
              </w:pBdr>
              <w:ind w:left="711"/>
              <w:rPr>
                <w:rFonts w:ascii="Avenir Book" w:hAnsi="Avenir Book"/>
                <w:color w:val="000000"/>
              </w:rPr>
            </w:pPr>
            <w:r w:rsidRPr="00C00BE6">
              <w:rPr>
                <w:rFonts w:ascii="Avenir Book" w:hAnsi="Avenir Book"/>
                <w:color w:val="000000"/>
              </w:rPr>
              <w:t>Proposed future Organizational Chart (If anticipating future changes). Name the file “Future Org Chart”</w:t>
            </w:r>
          </w:p>
        </w:tc>
      </w:tr>
    </w:tbl>
    <w:p w14:paraId="78091DA5" w14:textId="77777777" w:rsidR="006A39B2" w:rsidRPr="00C00BE6" w:rsidRDefault="006A39B2">
      <w:pPr>
        <w:rPr>
          <w:rFonts w:ascii="Avenir Book" w:hAnsi="Avenir Book"/>
          <w:sz w:val="32"/>
          <w:szCs w:val="32"/>
        </w:rPr>
      </w:pPr>
    </w:p>
    <w:tbl>
      <w:tblPr>
        <w:tblStyle w:val="a4"/>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05"/>
        <w:gridCol w:w="6755"/>
      </w:tblGrid>
      <w:tr w:rsidR="006A39B2" w:rsidRPr="00C00BE6" w14:paraId="78091DA7" w14:textId="77777777" w:rsidTr="0079760B">
        <w:trPr>
          <w:cantSplit/>
          <w:trHeight w:val="440"/>
          <w:jc w:val="center"/>
        </w:trPr>
        <w:tc>
          <w:tcPr>
            <w:tcW w:w="11160" w:type="dxa"/>
            <w:gridSpan w:val="2"/>
            <w:shd w:val="clear" w:color="auto" w:fill="D9D9D9"/>
            <w:vAlign w:val="center"/>
          </w:tcPr>
          <w:p w14:paraId="78091DA6" w14:textId="4EAEB2D1" w:rsidR="006A39B2" w:rsidRPr="00694FF4" w:rsidRDefault="00C830CF">
            <w:pPr>
              <w:pBdr>
                <w:top w:val="nil"/>
                <w:left w:val="nil"/>
                <w:bottom w:val="nil"/>
                <w:right w:val="nil"/>
                <w:between w:val="nil"/>
              </w:pBdr>
              <w:rPr>
                <w:rFonts w:ascii="Avenir Medium" w:hAnsi="Avenir Medium"/>
                <w:color w:val="000000"/>
                <w:sz w:val="28"/>
                <w:szCs w:val="28"/>
              </w:rPr>
            </w:pPr>
            <w:r w:rsidRPr="00694FF4">
              <w:rPr>
                <w:rFonts w:ascii="Avenir Medium" w:hAnsi="Avenir Medium"/>
                <w:color w:val="000000"/>
                <w:sz w:val="28"/>
                <w:szCs w:val="28"/>
              </w:rPr>
              <w:t xml:space="preserve">Past </w:t>
            </w:r>
            <w:r w:rsidR="00694FF4" w:rsidRPr="00694FF4">
              <w:rPr>
                <w:rFonts w:ascii="Avenir Medium" w:hAnsi="Avenir Medium"/>
                <w:color w:val="000000"/>
                <w:sz w:val="28"/>
                <w:szCs w:val="28"/>
              </w:rPr>
              <w:t>g</w:t>
            </w:r>
            <w:r w:rsidRPr="00694FF4">
              <w:rPr>
                <w:rFonts w:ascii="Avenir Medium" w:hAnsi="Avenir Medium"/>
                <w:color w:val="000000"/>
                <w:sz w:val="28"/>
                <w:szCs w:val="28"/>
              </w:rPr>
              <w:t xml:space="preserve">rant </w:t>
            </w:r>
            <w:r w:rsidR="00694FF4" w:rsidRPr="00694FF4">
              <w:rPr>
                <w:rFonts w:ascii="Avenir Medium" w:hAnsi="Avenir Medium"/>
                <w:color w:val="000000"/>
                <w:sz w:val="28"/>
                <w:szCs w:val="28"/>
              </w:rPr>
              <w:t>e</w:t>
            </w:r>
            <w:r w:rsidRPr="00694FF4">
              <w:rPr>
                <w:rFonts w:ascii="Avenir Medium" w:hAnsi="Avenir Medium"/>
                <w:color w:val="000000"/>
                <w:sz w:val="28"/>
                <w:szCs w:val="28"/>
              </w:rPr>
              <w:t>xperience</w:t>
            </w:r>
          </w:p>
        </w:tc>
      </w:tr>
      <w:tr w:rsidR="006A39B2" w:rsidRPr="00C00BE6" w14:paraId="78091DAA" w14:textId="77777777" w:rsidTr="0079760B">
        <w:trPr>
          <w:cantSplit/>
          <w:trHeight w:val="440"/>
          <w:jc w:val="center"/>
        </w:trPr>
        <w:tc>
          <w:tcPr>
            <w:tcW w:w="4405" w:type="dxa"/>
            <w:shd w:val="clear" w:color="auto" w:fill="auto"/>
            <w:vAlign w:val="center"/>
          </w:tcPr>
          <w:p w14:paraId="78091DA8"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Does your organization or partner organization(s) have experience with HOME or CDBG funding?</w:t>
            </w:r>
          </w:p>
        </w:tc>
        <w:tc>
          <w:tcPr>
            <w:tcW w:w="6755" w:type="dxa"/>
            <w:shd w:val="clear" w:color="auto" w:fill="auto"/>
            <w:vAlign w:val="center"/>
          </w:tcPr>
          <w:p w14:paraId="78091DA9"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Segoe UI Symbol" w:hAnsi="Segoe UI Symbol" w:cs="Segoe UI Symbol"/>
                <w:color w:val="000000"/>
              </w:rPr>
              <w:t>☐</w:t>
            </w:r>
            <w:r w:rsidRPr="00C00BE6">
              <w:rPr>
                <w:rFonts w:ascii="Avenir Book" w:hAnsi="Avenir Book"/>
                <w:color w:val="000000"/>
              </w:rPr>
              <w:t xml:space="preserve"> Yes</w:t>
            </w:r>
            <w:r w:rsidRPr="00C00BE6">
              <w:rPr>
                <w:rFonts w:ascii="Avenir Book" w:hAnsi="Avenir Book"/>
                <w:color w:val="000000"/>
              </w:rPr>
              <w:tab/>
              <w:t xml:space="preserve">   </w:t>
            </w:r>
            <w:proofErr w:type="gramStart"/>
            <w:r w:rsidRPr="00C00BE6">
              <w:rPr>
                <w:rFonts w:ascii="Segoe UI Symbol" w:hAnsi="Segoe UI Symbol" w:cs="Segoe UI Symbol"/>
                <w:color w:val="000000"/>
              </w:rPr>
              <w:t>☐</w:t>
            </w:r>
            <w:r w:rsidRPr="00C00BE6">
              <w:rPr>
                <w:rFonts w:ascii="Avenir Book" w:hAnsi="Avenir Book"/>
                <w:color w:val="000000"/>
              </w:rPr>
              <w:t xml:space="preserve">  No</w:t>
            </w:r>
            <w:proofErr w:type="gramEnd"/>
          </w:p>
        </w:tc>
      </w:tr>
      <w:tr w:rsidR="006A39B2" w:rsidRPr="00C00BE6" w14:paraId="78091DAD" w14:textId="77777777" w:rsidTr="0079760B">
        <w:trPr>
          <w:cantSplit/>
          <w:trHeight w:val="440"/>
          <w:jc w:val="center"/>
        </w:trPr>
        <w:tc>
          <w:tcPr>
            <w:tcW w:w="4405" w:type="dxa"/>
            <w:shd w:val="clear" w:color="auto" w:fill="auto"/>
            <w:vAlign w:val="center"/>
          </w:tcPr>
          <w:p w14:paraId="78091DAB" w14:textId="3E5936D6"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 xml:space="preserve">Describe any experience as it relates to the </w:t>
            </w:r>
            <w:r w:rsidR="0079760B">
              <w:rPr>
                <w:rFonts w:ascii="Avenir Book" w:hAnsi="Avenir Book"/>
                <w:color w:val="000000"/>
              </w:rPr>
              <w:t>City of Greenwood</w:t>
            </w:r>
            <w:r w:rsidRPr="00C00BE6">
              <w:rPr>
                <w:rFonts w:ascii="Avenir Book" w:hAnsi="Avenir Book"/>
                <w:color w:val="000000"/>
              </w:rPr>
              <w:t>, especially related to CDBG contracts.</w:t>
            </w:r>
          </w:p>
        </w:tc>
        <w:tc>
          <w:tcPr>
            <w:tcW w:w="6755" w:type="dxa"/>
            <w:shd w:val="clear" w:color="auto" w:fill="auto"/>
            <w:vAlign w:val="center"/>
          </w:tcPr>
          <w:p w14:paraId="78091DAC"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     </w:t>
            </w:r>
          </w:p>
        </w:tc>
      </w:tr>
      <w:tr w:rsidR="006A39B2" w:rsidRPr="00C00BE6" w14:paraId="78091DB0" w14:textId="77777777" w:rsidTr="0079760B">
        <w:trPr>
          <w:cantSplit/>
          <w:trHeight w:val="440"/>
          <w:jc w:val="center"/>
        </w:trPr>
        <w:tc>
          <w:tcPr>
            <w:tcW w:w="4405" w:type="dxa"/>
            <w:shd w:val="clear" w:color="auto" w:fill="auto"/>
            <w:vAlign w:val="center"/>
          </w:tcPr>
          <w:p w14:paraId="78091DAE" w14:textId="19E75CE0"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 xml:space="preserve">Describe any grant </w:t>
            </w:r>
            <w:r w:rsidR="00F85CFD">
              <w:rPr>
                <w:rFonts w:ascii="Avenir Book" w:hAnsi="Avenir Book"/>
                <w:color w:val="000000"/>
              </w:rPr>
              <w:t xml:space="preserve">and </w:t>
            </w:r>
            <w:r w:rsidRPr="00C00BE6">
              <w:rPr>
                <w:rFonts w:ascii="Avenir Book" w:hAnsi="Avenir Book"/>
                <w:color w:val="000000"/>
              </w:rPr>
              <w:t xml:space="preserve">community development experience outside of the City of </w:t>
            </w:r>
            <w:r w:rsidR="00F85CFD">
              <w:rPr>
                <w:rFonts w:ascii="Avenir Book" w:hAnsi="Avenir Book"/>
                <w:color w:val="000000"/>
              </w:rPr>
              <w:t>Greenwood</w:t>
            </w:r>
          </w:p>
        </w:tc>
        <w:tc>
          <w:tcPr>
            <w:tcW w:w="6755" w:type="dxa"/>
            <w:shd w:val="clear" w:color="auto" w:fill="auto"/>
            <w:vAlign w:val="center"/>
          </w:tcPr>
          <w:p w14:paraId="78091DAF"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Avenir Book" w:hAnsi="Avenir Book"/>
                <w:color w:val="000000"/>
              </w:rPr>
              <w:t>     </w:t>
            </w:r>
          </w:p>
        </w:tc>
      </w:tr>
    </w:tbl>
    <w:p w14:paraId="78091E27" w14:textId="77777777" w:rsidR="006A39B2" w:rsidRPr="00C00BE6" w:rsidRDefault="006A39B2">
      <w:pPr>
        <w:rPr>
          <w:rFonts w:ascii="Avenir Book" w:hAnsi="Avenir Book"/>
          <w:sz w:val="32"/>
          <w:szCs w:val="32"/>
        </w:rPr>
      </w:pPr>
    </w:p>
    <w:tbl>
      <w:tblPr>
        <w:tblStyle w:val="a8"/>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95"/>
        <w:gridCol w:w="3419"/>
        <w:gridCol w:w="3246"/>
      </w:tblGrid>
      <w:tr w:rsidR="006A39B2" w:rsidRPr="00C00BE6" w14:paraId="78091E29" w14:textId="77777777" w:rsidTr="00A755EA">
        <w:trPr>
          <w:trHeight w:val="432"/>
          <w:jc w:val="center"/>
        </w:trPr>
        <w:tc>
          <w:tcPr>
            <w:tcW w:w="11160" w:type="dxa"/>
            <w:gridSpan w:val="3"/>
            <w:shd w:val="clear" w:color="auto" w:fill="C0C0C0"/>
            <w:vAlign w:val="center"/>
          </w:tcPr>
          <w:p w14:paraId="78091E28" w14:textId="481A1013" w:rsidR="006A39B2" w:rsidRPr="00C00BE6" w:rsidRDefault="00514FBC" w:rsidP="00694FF4">
            <w:pPr>
              <w:pBdr>
                <w:top w:val="nil"/>
                <w:left w:val="nil"/>
                <w:bottom w:val="nil"/>
                <w:right w:val="nil"/>
                <w:between w:val="nil"/>
              </w:pBdr>
              <w:tabs>
                <w:tab w:val="left" w:pos="204"/>
                <w:tab w:val="left" w:pos="432"/>
                <w:tab w:val="left" w:pos="8820"/>
              </w:tabs>
              <w:rPr>
                <w:rFonts w:ascii="Avenir Book" w:hAnsi="Avenir Book"/>
                <w:color w:val="000000"/>
              </w:rPr>
            </w:pPr>
            <w:r w:rsidRPr="00F540F8">
              <w:rPr>
                <w:rFonts w:ascii="Avenir Medium" w:hAnsi="Avenir Medium"/>
                <w:color w:val="000000"/>
                <w:sz w:val="28"/>
                <w:szCs w:val="28"/>
              </w:rPr>
              <w:t xml:space="preserve">General Contractor </w:t>
            </w:r>
            <w:r>
              <w:rPr>
                <w:rFonts w:ascii="Avenir Medium" w:hAnsi="Avenir Medium"/>
                <w:color w:val="000000"/>
                <w:sz w:val="28"/>
                <w:szCs w:val="28"/>
              </w:rPr>
              <w:t xml:space="preserve">or </w:t>
            </w:r>
            <w:r w:rsidR="00C830CF" w:rsidRPr="00E5443E">
              <w:rPr>
                <w:rFonts w:ascii="Avenir Medium" w:hAnsi="Avenir Medium"/>
                <w:color w:val="000000"/>
                <w:sz w:val="28"/>
                <w:szCs w:val="28"/>
              </w:rPr>
              <w:t>Construction Manager</w:t>
            </w:r>
            <w:r w:rsidR="00C830CF" w:rsidRPr="00C00BE6">
              <w:rPr>
                <w:rFonts w:ascii="Avenir Book" w:hAnsi="Avenir Book"/>
                <w:b/>
                <w:color w:val="000000"/>
              </w:rPr>
              <w:t xml:space="preserve"> </w:t>
            </w:r>
            <w:r w:rsidR="00C830CF" w:rsidRPr="00C00BE6">
              <w:rPr>
                <w:rFonts w:ascii="Avenir Book" w:hAnsi="Avenir Book"/>
                <w:color w:val="000000"/>
              </w:rPr>
              <w:t xml:space="preserve">(Do not complete if: Applicant is the </w:t>
            </w:r>
            <w:r w:rsidR="006D1238">
              <w:rPr>
                <w:rFonts w:ascii="Avenir Book" w:hAnsi="Avenir Book"/>
                <w:color w:val="000000"/>
              </w:rPr>
              <w:t>GC or CM</w:t>
            </w:r>
            <w:r w:rsidR="00694FF4">
              <w:rPr>
                <w:rFonts w:ascii="Avenir Book" w:hAnsi="Avenir Book"/>
                <w:color w:val="000000"/>
              </w:rPr>
              <w:t xml:space="preserve">, </w:t>
            </w:r>
            <w:r w:rsidR="006D1238">
              <w:rPr>
                <w:rFonts w:ascii="Avenir Book" w:hAnsi="Avenir Book"/>
                <w:color w:val="000000"/>
              </w:rPr>
              <w:t>GC or CM</w:t>
            </w:r>
            <w:r w:rsidR="006D1238" w:rsidRPr="00C00BE6">
              <w:rPr>
                <w:rFonts w:ascii="Avenir Book" w:hAnsi="Avenir Book"/>
                <w:color w:val="000000"/>
              </w:rPr>
              <w:t xml:space="preserve"> </w:t>
            </w:r>
            <w:r w:rsidR="00C830CF" w:rsidRPr="00C00BE6">
              <w:rPr>
                <w:rFonts w:ascii="Avenir Book" w:hAnsi="Avenir Book"/>
                <w:color w:val="000000"/>
              </w:rPr>
              <w:t>has not been selected</w:t>
            </w:r>
            <w:r w:rsidR="00694FF4">
              <w:rPr>
                <w:rFonts w:ascii="Avenir Book" w:hAnsi="Avenir Book"/>
                <w:color w:val="000000"/>
              </w:rPr>
              <w:t xml:space="preserve">, or </w:t>
            </w:r>
            <w:r w:rsidR="00C830CF" w:rsidRPr="00C00BE6">
              <w:rPr>
                <w:rFonts w:ascii="Avenir Book" w:hAnsi="Avenir Book"/>
                <w:color w:val="000000"/>
              </w:rPr>
              <w:t xml:space="preserve">There will be no </w:t>
            </w:r>
            <w:r w:rsidR="006D1238">
              <w:rPr>
                <w:rFonts w:ascii="Avenir Book" w:hAnsi="Avenir Book"/>
                <w:color w:val="000000"/>
              </w:rPr>
              <w:t>GC or CM</w:t>
            </w:r>
            <w:r w:rsidR="006D1238" w:rsidRPr="00C00BE6">
              <w:rPr>
                <w:rFonts w:ascii="Avenir Book" w:hAnsi="Avenir Book"/>
                <w:color w:val="000000"/>
              </w:rPr>
              <w:t xml:space="preserve"> </w:t>
            </w:r>
            <w:r w:rsidR="00C830CF" w:rsidRPr="00C00BE6">
              <w:rPr>
                <w:rFonts w:ascii="Avenir Book" w:hAnsi="Avenir Book"/>
                <w:color w:val="000000"/>
              </w:rPr>
              <w:t xml:space="preserve">for the </w:t>
            </w:r>
            <w:r w:rsidR="008D49C8">
              <w:rPr>
                <w:rFonts w:ascii="Avenir Book" w:hAnsi="Avenir Book"/>
                <w:color w:val="000000"/>
              </w:rPr>
              <w:t>activity</w:t>
            </w:r>
            <w:r w:rsidR="00C830CF" w:rsidRPr="00C00BE6">
              <w:rPr>
                <w:rFonts w:ascii="Avenir Book" w:hAnsi="Avenir Book"/>
                <w:color w:val="000000"/>
              </w:rPr>
              <w:t>. Note this below.)</w:t>
            </w:r>
          </w:p>
        </w:tc>
      </w:tr>
      <w:tr w:rsidR="006A39B2" w:rsidRPr="00C00BE6" w14:paraId="78091E2C" w14:textId="77777777" w:rsidTr="00E06C52">
        <w:trPr>
          <w:trHeight w:val="432"/>
          <w:jc w:val="center"/>
        </w:trPr>
        <w:tc>
          <w:tcPr>
            <w:tcW w:w="4495" w:type="dxa"/>
            <w:shd w:val="clear" w:color="auto" w:fill="auto"/>
            <w:vAlign w:val="center"/>
          </w:tcPr>
          <w:p w14:paraId="78091E2A" w14:textId="5CD91ACB" w:rsidR="006A39B2" w:rsidRPr="00C00BE6" w:rsidRDefault="00C830CF" w:rsidP="00694FF4">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 xml:space="preserve">Construction Management </w:t>
            </w:r>
            <w:r w:rsidR="00E5443E">
              <w:rPr>
                <w:rFonts w:ascii="Avenir Book" w:hAnsi="Avenir Book"/>
                <w:color w:val="000000"/>
              </w:rPr>
              <w:t>e</w:t>
            </w:r>
            <w:r w:rsidRPr="00C00BE6">
              <w:rPr>
                <w:rFonts w:ascii="Avenir Book" w:hAnsi="Avenir Book"/>
                <w:color w:val="000000"/>
              </w:rPr>
              <w:t xml:space="preserve">ntity </w:t>
            </w:r>
            <w:r w:rsidR="00E5443E">
              <w:rPr>
                <w:rFonts w:ascii="Avenir Book" w:hAnsi="Avenir Book"/>
                <w:color w:val="000000"/>
              </w:rPr>
              <w:t>n</w:t>
            </w:r>
            <w:r w:rsidRPr="00C00BE6">
              <w:rPr>
                <w:rFonts w:ascii="Avenir Book" w:hAnsi="Avenir Book"/>
                <w:color w:val="000000"/>
              </w:rPr>
              <w:t xml:space="preserve">ame </w:t>
            </w:r>
          </w:p>
        </w:tc>
        <w:tc>
          <w:tcPr>
            <w:tcW w:w="6665" w:type="dxa"/>
            <w:gridSpan w:val="2"/>
            <w:shd w:val="clear" w:color="auto" w:fill="auto"/>
            <w:vAlign w:val="center"/>
          </w:tcPr>
          <w:p w14:paraId="78091E2B" w14:textId="77777777" w:rsidR="006A39B2" w:rsidRPr="00C00BE6" w:rsidRDefault="00C830CF" w:rsidP="00694FF4">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     </w:t>
            </w:r>
          </w:p>
        </w:tc>
      </w:tr>
      <w:tr w:rsidR="006A39B2" w:rsidRPr="00C00BE6" w14:paraId="78091E2F" w14:textId="77777777" w:rsidTr="00E06C52">
        <w:trPr>
          <w:trHeight w:val="432"/>
          <w:jc w:val="center"/>
        </w:trPr>
        <w:tc>
          <w:tcPr>
            <w:tcW w:w="4495" w:type="dxa"/>
            <w:shd w:val="clear" w:color="auto" w:fill="auto"/>
            <w:vAlign w:val="center"/>
          </w:tcPr>
          <w:p w14:paraId="78091E2D" w14:textId="63A48F5F" w:rsidR="006A39B2" w:rsidRPr="00C00BE6" w:rsidRDefault="00C830CF" w:rsidP="00694FF4">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 xml:space="preserve">Construction Management </w:t>
            </w:r>
            <w:r w:rsidR="00E5443E">
              <w:rPr>
                <w:rFonts w:ascii="Avenir Book" w:hAnsi="Avenir Book"/>
                <w:color w:val="000000"/>
              </w:rPr>
              <w:t>e</w:t>
            </w:r>
            <w:r w:rsidRPr="00C00BE6">
              <w:rPr>
                <w:rFonts w:ascii="Avenir Book" w:hAnsi="Avenir Book"/>
                <w:color w:val="000000"/>
              </w:rPr>
              <w:t xml:space="preserve">ntity </w:t>
            </w:r>
            <w:r w:rsidR="00E5443E">
              <w:rPr>
                <w:rFonts w:ascii="Avenir Book" w:hAnsi="Avenir Book"/>
                <w:color w:val="000000"/>
              </w:rPr>
              <w:t>c</w:t>
            </w:r>
            <w:r w:rsidRPr="00C00BE6">
              <w:rPr>
                <w:rFonts w:ascii="Avenir Book" w:hAnsi="Avenir Book"/>
                <w:color w:val="000000"/>
              </w:rPr>
              <w:t>ontact</w:t>
            </w:r>
          </w:p>
        </w:tc>
        <w:tc>
          <w:tcPr>
            <w:tcW w:w="6665" w:type="dxa"/>
            <w:gridSpan w:val="2"/>
            <w:shd w:val="clear" w:color="auto" w:fill="auto"/>
            <w:vAlign w:val="center"/>
          </w:tcPr>
          <w:p w14:paraId="78091E2E" w14:textId="77777777" w:rsidR="006A39B2" w:rsidRPr="00C00BE6" w:rsidRDefault="00C830CF" w:rsidP="00694FF4">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     </w:t>
            </w:r>
          </w:p>
        </w:tc>
      </w:tr>
      <w:tr w:rsidR="006A39B2" w:rsidRPr="00C00BE6" w14:paraId="78091E32" w14:textId="77777777" w:rsidTr="00E06C52">
        <w:trPr>
          <w:trHeight w:val="432"/>
          <w:jc w:val="center"/>
        </w:trPr>
        <w:tc>
          <w:tcPr>
            <w:tcW w:w="4495" w:type="dxa"/>
            <w:shd w:val="clear" w:color="auto" w:fill="auto"/>
            <w:vAlign w:val="center"/>
          </w:tcPr>
          <w:p w14:paraId="78091E30" w14:textId="67A2C956" w:rsidR="006A39B2" w:rsidRPr="00C00BE6" w:rsidRDefault="00C830CF" w:rsidP="00694FF4">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 xml:space="preserve">Street </w:t>
            </w:r>
            <w:r w:rsidR="00E5443E">
              <w:rPr>
                <w:rFonts w:ascii="Avenir Book" w:hAnsi="Avenir Book"/>
                <w:color w:val="000000"/>
              </w:rPr>
              <w:t>a</w:t>
            </w:r>
            <w:r w:rsidRPr="00C00BE6">
              <w:rPr>
                <w:rFonts w:ascii="Avenir Book" w:hAnsi="Avenir Book"/>
                <w:color w:val="000000"/>
              </w:rPr>
              <w:t>ddress</w:t>
            </w:r>
          </w:p>
        </w:tc>
        <w:tc>
          <w:tcPr>
            <w:tcW w:w="6665" w:type="dxa"/>
            <w:gridSpan w:val="2"/>
            <w:shd w:val="clear" w:color="auto" w:fill="auto"/>
            <w:vAlign w:val="center"/>
          </w:tcPr>
          <w:p w14:paraId="78091E31" w14:textId="77777777" w:rsidR="006A39B2" w:rsidRPr="00C00BE6" w:rsidRDefault="00C830CF" w:rsidP="00694FF4">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     </w:t>
            </w:r>
          </w:p>
        </w:tc>
      </w:tr>
      <w:tr w:rsidR="006A39B2" w:rsidRPr="00C00BE6" w14:paraId="78091E35" w14:textId="77777777" w:rsidTr="00E06C52">
        <w:trPr>
          <w:trHeight w:val="432"/>
          <w:jc w:val="center"/>
        </w:trPr>
        <w:tc>
          <w:tcPr>
            <w:tcW w:w="4495" w:type="dxa"/>
            <w:shd w:val="clear" w:color="auto" w:fill="auto"/>
            <w:vAlign w:val="center"/>
          </w:tcPr>
          <w:p w14:paraId="78091E33" w14:textId="5FA99E8C" w:rsidR="006A39B2" w:rsidRPr="00C00BE6" w:rsidRDefault="00C830CF" w:rsidP="00694FF4">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 xml:space="preserve">City, </w:t>
            </w:r>
            <w:r w:rsidR="00E5443E">
              <w:rPr>
                <w:rFonts w:ascii="Avenir Book" w:hAnsi="Avenir Book"/>
                <w:color w:val="000000"/>
              </w:rPr>
              <w:t>s</w:t>
            </w:r>
            <w:r w:rsidRPr="00C00BE6">
              <w:rPr>
                <w:rFonts w:ascii="Avenir Book" w:hAnsi="Avenir Book"/>
                <w:color w:val="000000"/>
              </w:rPr>
              <w:t>tate, Z</w:t>
            </w:r>
            <w:r w:rsidR="00874B94">
              <w:rPr>
                <w:rFonts w:ascii="Avenir Book" w:hAnsi="Avenir Book"/>
                <w:color w:val="000000"/>
              </w:rPr>
              <w:t>IP</w:t>
            </w:r>
            <w:r w:rsidRPr="00C00BE6">
              <w:rPr>
                <w:rFonts w:ascii="Avenir Book" w:hAnsi="Avenir Book"/>
                <w:color w:val="000000"/>
              </w:rPr>
              <w:t xml:space="preserve"> Code</w:t>
            </w:r>
          </w:p>
        </w:tc>
        <w:tc>
          <w:tcPr>
            <w:tcW w:w="6665" w:type="dxa"/>
            <w:gridSpan w:val="2"/>
            <w:shd w:val="clear" w:color="auto" w:fill="auto"/>
            <w:vAlign w:val="center"/>
          </w:tcPr>
          <w:p w14:paraId="78091E34" w14:textId="77777777" w:rsidR="006A39B2" w:rsidRPr="00C00BE6" w:rsidRDefault="00C830CF" w:rsidP="00694FF4">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     </w:t>
            </w:r>
          </w:p>
        </w:tc>
      </w:tr>
      <w:tr w:rsidR="006A39B2" w:rsidRPr="00C00BE6" w14:paraId="78091E38" w14:textId="77777777" w:rsidTr="00E06C52">
        <w:trPr>
          <w:trHeight w:val="432"/>
          <w:jc w:val="center"/>
        </w:trPr>
        <w:tc>
          <w:tcPr>
            <w:tcW w:w="4495" w:type="dxa"/>
            <w:shd w:val="clear" w:color="auto" w:fill="auto"/>
            <w:vAlign w:val="center"/>
          </w:tcPr>
          <w:p w14:paraId="78091E36" w14:textId="77777777" w:rsidR="006A39B2" w:rsidRPr="00C00BE6" w:rsidRDefault="00C830CF" w:rsidP="00694FF4">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Phone</w:t>
            </w:r>
          </w:p>
        </w:tc>
        <w:tc>
          <w:tcPr>
            <w:tcW w:w="6665" w:type="dxa"/>
            <w:gridSpan w:val="2"/>
            <w:shd w:val="clear" w:color="auto" w:fill="auto"/>
            <w:vAlign w:val="center"/>
          </w:tcPr>
          <w:p w14:paraId="78091E37" w14:textId="77777777" w:rsidR="006A39B2" w:rsidRPr="00C00BE6" w:rsidRDefault="00C830CF" w:rsidP="00694FF4">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     </w:t>
            </w:r>
          </w:p>
        </w:tc>
      </w:tr>
      <w:tr w:rsidR="006A39B2" w:rsidRPr="00C00BE6" w14:paraId="78091E3B" w14:textId="77777777" w:rsidTr="00E06C52">
        <w:trPr>
          <w:trHeight w:val="432"/>
          <w:jc w:val="center"/>
        </w:trPr>
        <w:tc>
          <w:tcPr>
            <w:tcW w:w="4495" w:type="dxa"/>
            <w:shd w:val="clear" w:color="auto" w:fill="auto"/>
            <w:vAlign w:val="center"/>
          </w:tcPr>
          <w:p w14:paraId="78091E39" w14:textId="77777777" w:rsidR="006A39B2" w:rsidRPr="00C00BE6" w:rsidRDefault="00C830CF" w:rsidP="00694FF4">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Website</w:t>
            </w:r>
          </w:p>
        </w:tc>
        <w:tc>
          <w:tcPr>
            <w:tcW w:w="6665" w:type="dxa"/>
            <w:gridSpan w:val="2"/>
            <w:shd w:val="clear" w:color="auto" w:fill="auto"/>
            <w:vAlign w:val="center"/>
          </w:tcPr>
          <w:p w14:paraId="78091E3A" w14:textId="77777777" w:rsidR="006A39B2" w:rsidRPr="00C00BE6" w:rsidRDefault="00C830CF" w:rsidP="00694FF4">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     </w:t>
            </w:r>
          </w:p>
        </w:tc>
      </w:tr>
      <w:tr w:rsidR="006A39B2" w:rsidRPr="00C00BE6" w14:paraId="78091E3E" w14:textId="77777777" w:rsidTr="00E06C52">
        <w:trPr>
          <w:trHeight w:val="432"/>
          <w:jc w:val="center"/>
        </w:trPr>
        <w:tc>
          <w:tcPr>
            <w:tcW w:w="4495" w:type="dxa"/>
            <w:tcBorders>
              <w:bottom w:val="single" w:sz="4" w:space="0" w:color="000000"/>
            </w:tcBorders>
            <w:shd w:val="clear" w:color="auto" w:fill="auto"/>
            <w:vAlign w:val="center"/>
          </w:tcPr>
          <w:p w14:paraId="78091E3C" w14:textId="091D85CB" w:rsidR="006A39B2" w:rsidRPr="00C00BE6" w:rsidRDefault="00C830CF" w:rsidP="00694FF4">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E</w:t>
            </w:r>
            <w:r w:rsidR="00E5443E">
              <w:rPr>
                <w:rFonts w:ascii="Avenir Book" w:hAnsi="Avenir Book"/>
                <w:color w:val="000000"/>
              </w:rPr>
              <w:t>-</w:t>
            </w:r>
            <w:r w:rsidRPr="00C00BE6">
              <w:rPr>
                <w:rFonts w:ascii="Avenir Book" w:hAnsi="Avenir Book"/>
                <w:color w:val="000000"/>
              </w:rPr>
              <w:t>mail</w:t>
            </w:r>
          </w:p>
        </w:tc>
        <w:tc>
          <w:tcPr>
            <w:tcW w:w="6665" w:type="dxa"/>
            <w:gridSpan w:val="2"/>
            <w:tcBorders>
              <w:bottom w:val="single" w:sz="4" w:space="0" w:color="000000"/>
            </w:tcBorders>
            <w:shd w:val="clear" w:color="auto" w:fill="auto"/>
            <w:vAlign w:val="center"/>
          </w:tcPr>
          <w:p w14:paraId="78091E3D" w14:textId="77777777" w:rsidR="006A39B2" w:rsidRPr="00C00BE6" w:rsidRDefault="00C830CF" w:rsidP="00694FF4">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     </w:t>
            </w:r>
          </w:p>
        </w:tc>
      </w:tr>
      <w:tr w:rsidR="00A755EA" w:rsidRPr="00C00BE6" w14:paraId="78091E43" w14:textId="77777777" w:rsidTr="00E06C52">
        <w:trPr>
          <w:trHeight w:val="432"/>
          <w:jc w:val="center"/>
        </w:trPr>
        <w:tc>
          <w:tcPr>
            <w:tcW w:w="4495" w:type="dxa"/>
            <w:tcBorders>
              <w:bottom w:val="single" w:sz="4" w:space="0" w:color="000000"/>
            </w:tcBorders>
            <w:shd w:val="clear" w:color="auto" w:fill="auto"/>
            <w:vAlign w:val="center"/>
          </w:tcPr>
          <w:p w14:paraId="78091E3F" w14:textId="0EB4BD4F" w:rsidR="00A755EA" w:rsidRPr="00C00BE6" w:rsidRDefault="00A755EA" w:rsidP="00A755EA">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 xml:space="preserve">Type of </w:t>
            </w:r>
            <w:r>
              <w:rPr>
                <w:rFonts w:ascii="Avenir Book" w:hAnsi="Avenir Book"/>
                <w:color w:val="000000"/>
              </w:rPr>
              <w:t>e</w:t>
            </w:r>
            <w:r w:rsidRPr="00C00BE6">
              <w:rPr>
                <w:rFonts w:ascii="Avenir Book" w:hAnsi="Avenir Book"/>
                <w:color w:val="000000"/>
              </w:rPr>
              <w:t>ntity (check all that apply):</w:t>
            </w:r>
          </w:p>
        </w:tc>
        <w:tc>
          <w:tcPr>
            <w:tcW w:w="3419" w:type="dxa"/>
            <w:tcBorders>
              <w:bottom w:val="single" w:sz="4" w:space="0" w:color="000000"/>
            </w:tcBorders>
            <w:shd w:val="clear" w:color="auto" w:fill="auto"/>
          </w:tcPr>
          <w:p w14:paraId="16E80BA4" w14:textId="77777777" w:rsidR="00A755EA" w:rsidRDefault="00A755EA" w:rsidP="00A755EA">
            <w:pPr>
              <w:pBdr>
                <w:top w:val="nil"/>
                <w:left w:val="nil"/>
                <w:bottom w:val="nil"/>
                <w:right w:val="nil"/>
                <w:between w:val="nil"/>
              </w:pBdr>
              <w:rPr>
                <w:rFonts w:ascii="Avenir Book" w:hAnsi="Avenir Book"/>
                <w:color w:val="000000"/>
              </w:rPr>
            </w:pPr>
            <w:r w:rsidRPr="00C00BE6">
              <w:rPr>
                <w:rFonts w:ascii="Segoe UI Symbol" w:hAnsi="Segoe UI Symbol" w:cs="Segoe UI Symbol"/>
                <w:color w:val="000000"/>
              </w:rPr>
              <w:t>☐</w:t>
            </w:r>
            <w:r w:rsidRPr="00C00BE6">
              <w:rPr>
                <w:rFonts w:ascii="Avenir Book" w:hAnsi="Avenir Book"/>
                <w:color w:val="000000"/>
              </w:rPr>
              <w:t xml:space="preserve"> For </w:t>
            </w:r>
            <w:r>
              <w:rPr>
                <w:rFonts w:ascii="Avenir Book" w:hAnsi="Avenir Book"/>
                <w:color w:val="000000"/>
              </w:rPr>
              <w:t>p</w:t>
            </w:r>
            <w:r w:rsidRPr="00C00BE6">
              <w:rPr>
                <w:rFonts w:ascii="Avenir Book" w:hAnsi="Avenir Book"/>
                <w:color w:val="000000"/>
              </w:rPr>
              <w:t xml:space="preserve">rofit  </w:t>
            </w:r>
          </w:p>
          <w:p w14:paraId="5F135A95" w14:textId="77777777" w:rsidR="00A755EA" w:rsidRDefault="00A755EA" w:rsidP="00A755EA">
            <w:pPr>
              <w:pBdr>
                <w:top w:val="nil"/>
                <w:left w:val="nil"/>
                <w:bottom w:val="nil"/>
                <w:right w:val="nil"/>
                <w:between w:val="nil"/>
              </w:pBdr>
              <w:rPr>
                <w:rFonts w:ascii="Avenir Book" w:hAnsi="Avenir Book"/>
                <w:color w:val="000000"/>
              </w:rPr>
            </w:pPr>
            <w:r w:rsidRPr="00C00BE6">
              <w:rPr>
                <w:rFonts w:ascii="Segoe UI Symbol" w:hAnsi="Segoe UI Symbol" w:cs="Segoe UI Symbol"/>
                <w:color w:val="000000"/>
              </w:rPr>
              <w:t>☐</w:t>
            </w:r>
            <w:r w:rsidRPr="00C00BE6">
              <w:rPr>
                <w:rFonts w:ascii="Avenir Book" w:hAnsi="Avenir Book"/>
                <w:color w:val="000000"/>
              </w:rPr>
              <w:t xml:space="preserve"> Corporation</w:t>
            </w:r>
          </w:p>
          <w:p w14:paraId="7D93B9A9" w14:textId="0486F554" w:rsidR="00A755EA" w:rsidRPr="00C00BE6" w:rsidRDefault="00A755EA" w:rsidP="00A755EA">
            <w:pPr>
              <w:pBdr>
                <w:top w:val="nil"/>
                <w:left w:val="nil"/>
                <w:bottom w:val="nil"/>
                <w:right w:val="nil"/>
                <w:between w:val="nil"/>
              </w:pBdr>
              <w:rPr>
                <w:rFonts w:ascii="Avenir Book" w:hAnsi="Avenir Book"/>
                <w:color w:val="000000"/>
              </w:rPr>
            </w:pPr>
            <w:r w:rsidRPr="00C00BE6">
              <w:rPr>
                <w:rFonts w:ascii="Segoe UI Symbol" w:hAnsi="Segoe UI Symbol" w:cs="Segoe UI Symbol"/>
                <w:color w:val="000000"/>
              </w:rPr>
              <w:t>☐</w:t>
            </w:r>
            <w:r w:rsidRPr="00C00BE6">
              <w:rPr>
                <w:rFonts w:ascii="Avenir Book" w:hAnsi="Avenir Book"/>
                <w:color w:val="000000"/>
              </w:rPr>
              <w:t xml:space="preserve"> Joint </w:t>
            </w:r>
            <w:r>
              <w:rPr>
                <w:rFonts w:ascii="Avenir Book" w:hAnsi="Avenir Book"/>
                <w:color w:val="000000"/>
              </w:rPr>
              <w:t>v</w:t>
            </w:r>
            <w:r w:rsidRPr="00C00BE6">
              <w:rPr>
                <w:rFonts w:ascii="Avenir Book" w:hAnsi="Avenir Book"/>
                <w:color w:val="000000"/>
              </w:rPr>
              <w:t>enture</w:t>
            </w:r>
          </w:p>
        </w:tc>
        <w:tc>
          <w:tcPr>
            <w:tcW w:w="3246" w:type="dxa"/>
            <w:tcBorders>
              <w:bottom w:val="single" w:sz="4" w:space="0" w:color="000000"/>
            </w:tcBorders>
            <w:shd w:val="clear" w:color="auto" w:fill="auto"/>
          </w:tcPr>
          <w:p w14:paraId="2D80616F" w14:textId="77777777" w:rsidR="00A755EA" w:rsidRPr="00C00BE6" w:rsidRDefault="00A755EA" w:rsidP="00A755EA">
            <w:pPr>
              <w:pBdr>
                <w:top w:val="nil"/>
                <w:left w:val="nil"/>
                <w:bottom w:val="nil"/>
                <w:right w:val="nil"/>
                <w:between w:val="nil"/>
              </w:pBdr>
              <w:rPr>
                <w:rFonts w:ascii="Avenir Book" w:hAnsi="Avenir Book"/>
                <w:color w:val="000000"/>
              </w:rPr>
            </w:pPr>
            <w:r w:rsidRPr="00C00BE6">
              <w:rPr>
                <w:rFonts w:ascii="Segoe UI Symbol" w:hAnsi="Segoe UI Symbol" w:cs="Segoe UI Symbol"/>
                <w:color w:val="000000"/>
              </w:rPr>
              <w:t>☐</w:t>
            </w:r>
            <w:r w:rsidRPr="00C00BE6">
              <w:rPr>
                <w:rFonts w:ascii="Avenir Book" w:hAnsi="Avenir Book"/>
                <w:color w:val="000000"/>
              </w:rPr>
              <w:t xml:space="preserve"> LLC                      </w:t>
            </w:r>
          </w:p>
          <w:p w14:paraId="3126A53C" w14:textId="77777777" w:rsidR="00A755EA" w:rsidRDefault="00A755EA" w:rsidP="00A755EA">
            <w:pPr>
              <w:pBdr>
                <w:top w:val="nil"/>
                <w:left w:val="nil"/>
                <w:bottom w:val="nil"/>
                <w:right w:val="nil"/>
                <w:between w:val="nil"/>
              </w:pBdr>
              <w:rPr>
                <w:rFonts w:ascii="Avenir Book" w:hAnsi="Avenir Book"/>
                <w:color w:val="000000"/>
              </w:rPr>
            </w:pPr>
            <w:r w:rsidRPr="00C00BE6">
              <w:rPr>
                <w:rFonts w:ascii="Segoe UI Symbol" w:hAnsi="Segoe UI Symbol" w:cs="Segoe UI Symbol"/>
                <w:color w:val="000000"/>
              </w:rPr>
              <w:t>☐</w:t>
            </w:r>
            <w:r>
              <w:rPr>
                <w:rFonts w:ascii="Segoe UI Symbol" w:hAnsi="Segoe UI Symbol" w:cs="Segoe UI Symbol"/>
                <w:color w:val="000000"/>
              </w:rPr>
              <w:t xml:space="preserve"> </w:t>
            </w:r>
            <w:r w:rsidRPr="00C00BE6">
              <w:rPr>
                <w:rFonts w:ascii="Avenir Book" w:hAnsi="Avenir Book"/>
                <w:color w:val="000000"/>
              </w:rPr>
              <w:t>Association</w:t>
            </w:r>
          </w:p>
          <w:p w14:paraId="78091E42" w14:textId="329DB455" w:rsidR="00A755EA" w:rsidRPr="00C00BE6" w:rsidRDefault="00A755EA" w:rsidP="00A755EA">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Segoe UI Symbol" w:hAnsi="Segoe UI Symbol" w:cs="Segoe UI Symbol"/>
                <w:color w:val="000000"/>
              </w:rPr>
              <w:t>☐</w:t>
            </w:r>
            <w:r w:rsidRPr="00C00BE6">
              <w:rPr>
                <w:rFonts w:ascii="Avenir Book" w:hAnsi="Avenir Book"/>
                <w:color w:val="000000"/>
              </w:rPr>
              <w:t xml:space="preserve"> Non-profit</w:t>
            </w:r>
          </w:p>
        </w:tc>
      </w:tr>
      <w:tr w:rsidR="006A39B2" w:rsidRPr="00C00BE6" w14:paraId="78091E46" w14:textId="77777777" w:rsidTr="00E06C52">
        <w:trPr>
          <w:trHeight w:val="432"/>
          <w:jc w:val="center"/>
        </w:trPr>
        <w:tc>
          <w:tcPr>
            <w:tcW w:w="4495" w:type="dxa"/>
            <w:shd w:val="clear" w:color="auto" w:fill="auto"/>
            <w:vAlign w:val="center"/>
          </w:tcPr>
          <w:p w14:paraId="78091E44" w14:textId="77777777" w:rsidR="006A39B2" w:rsidRPr="00C00BE6" w:rsidRDefault="00C830CF" w:rsidP="00694FF4">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Is there any conflict of interest between the applicant and the partner(s) such as shared board members? Please describe.</w:t>
            </w:r>
          </w:p>
        </w:tc>
        <w:tc>
          <w:tcPr>
            <w:tcW w:w="6665" w:type="dxa"/>
            <w:gridSpan w:val="2"/>
            <w:shd w:val="clear" w:color="auto" w:fill="auto"/>
            <w:vAlign w:val="center"/>
          </w:tcPr>
          <w:p w14:paraId="78091E45" w14:textId="77777777" w:rsidR="006A39B2" w:rsidRPr="00C00BE6" w:rsidRDefault="00C830CF" w:rsidP="00694FF4">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     </w:t>
            </w:r>
          </w:p>
        </w:tc>
      </w:tr>
      <w:tr w:rsidR="006A39B2" w:rsidRPr="00C00BE6" w14:paraId="78091E4A" w14:textId="77777777" w:rsidTr="00A755EA">
        <w:trPr>
          <w:trHeight w:val="1053"/>
          <w:jc w:val="center"/>
        </w:trPr>
        <w:tc>
          <w:tcPr>
            <w:tcW w:w="11160" w:type="dxa"/>
            <w:gridSpan w:val="3"/>
            <w:shd w:val="clear" w:color="auto" w:fill="auto"/>
            <w:vAlign w:val="center"/>
          </w:tcPr>
          <w:p w14:paraId="78091E47" w14:textId="77777777" w:rsidR="006A39B2" w:rsidRPr="00C00BE6" w:rsidRDefault="00C830CF" w:rsidP="00694FF4">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Submit the following as attachments for the Construction Manager:</w:t>
            </w:r>
          </w:p>
          <w:p w14:paraId="78091E49" w14:textId="7C9836F6" w:rsidR="006A39B2" w:rsidRPr="00273A92" w:rsidRDefault="00C830CF" w:rsidP="00273A92">
            <w:pPr>
              <w:numPr>
                <w:ilvl w:val="0"/>
                <w:numId w:val="7"/>
              </w:numPr>
              <w:pBdr>
                <w:top w:val="nil"/>
                <w:left w:val="nil"/>
                <w:bottom w:val="nil"/>
                <w:right w:val="nil"/>
                <w:between w:val="nil"/>
              </w:pBdr>
              <w:rPr>
                <w:rFonts w:ascii="Avenir Book" w:hAnsi="Avenir Book"/>
                <w:color w:val="000000"/>
              </w:rPr>
            </w:pPr>
            <w:r w:rsidRPr="00C00BE6">
              <w:rPr>
                <w:rFonts w:ascii="Avenir Book" w:hAnsi="Avenir Book"/>
                <w:color w:val="000000"/>
              </w:rPr>
              <w:t>Resumes for key staff members. Name the file “Const Resumes”</w:t>
            </w:r>
          </w:p>
        </w:tc>
      </w:tr>
    </w:tbl>
    <w:p w14:paraId="78091E6F" w14:textId="77777777" w:rsidR="006A39B2" w:rsidRPr="00C00BE6" w:rsidRDefault="006A39B2">
      <w:pPr>
        <w:pBdr>
          <w:top w:val="nil"/>
          <w:left w:val="nil"/>
          <w:bottom w:val="nil"/>
          <w:right w:val="nil"/>
          <w:between w:val="nil"/>
        </w:pBdr>
        <w:tabs>
          <w:tab w:val="left" w:pos="952"/>
          <w:tab w:val="left" w:pos="4710"/>
        </w:tabs>
        <w:rPr>
          <w:rFonts w:ascii="Avenir Book" w:hAnsi="Avenir Book"/>
          <w:b/>
          <w:color w:val="000000"/>
          <w:sz w:val="32"/>
          <w:szCs w:val="32"/>
          <w:u w:val="single"/>
        </w:rPr>
      </w:pPr>
    </w:p>
    <w:tbl>
      <w:tblPr>
        <w:tblStyle w:val="aa"/>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8"/>
        <w:gridCol w:w="97"/>
        <w:gridCol w:w="3433"/>
        <w:gridCol w:w="3232"/>
      </w:tblGrid>
      <w:tr w:rsidR="006A39B2" w:rsidRPr="00C00BE6" w14:paraId="78091E71" w14:textId="77777777" w:rsidTr="00E06C52">
        <w:trPr>
          <w:cantSplit/>
          <w:trHeight w:val="432"/>
          <w:jc w:val="center"/>
        </w:trPr>
        <w:tc>
          <w:tcPr>
            <w:tcW w:w="11160" w:type="dxa"/>
            <w:gridSpan w:val="4"/>
            <w:shd w:val="clear" w:color="auto" w:fill="C0C0C0"/>
            <w:vAlign w:val="center"/>
          </w:tcPr>
          <w:p w14:paraId="78091E70" w14:textId="068C43B4" w:rsidR="006A39B2" w:rsidRPr="00C00BE6" w:rsidRDefault="00C830CF" w:rsidP="006D1238">
            <w:pPr>
              <w:pBdr>
                <w:top w:val="nil"/>
                <w:left w:val="nil"/>
                <w:bottom w:val="nil"/>
                <w:right w:val="nil"/>
                <w:between w:val="nil"/>
              </w:pBdr>
              <w:tabs>
                <w:tab w:val="left" w:pos="204"/>
                <w:tab w:val="left" w:pos="432"/>
                <w:tab w:val="left" w:pos="8820"/>
              </w:tabs>
              <w:rPr>
                <w:rFonts w:ascii="Avenir Book" w:hAnsi="Avenir Book"/>
                <w:color w:val="000000"/>
              </w:rPr>
            </w:pPr>
            <w:r w:rsidRPr="006D1238">
              <w:rPr>
                <w:rFonts w:ascii="Avenir Medium" w:hAnsi="Avenir Medium"/>
                <w:color w:val="000000"/>
                <w:sz w:val="28"/>
                <w:szCs w:val="28"/>
              </w:rPr>
              <w:t>Property Manager</w:t>
            </w:r>
            <w:r w:rsidRPr="00C00BE6">
              <w:rPr>
                <w:rFonts w:ascii="Avenir Book" w:hAnsi="Avenir Book"/>
                <w:b/>
                <w:color w:val="000000"/>
              </w:rPr>
              <w:t xml:space="preserve"> </w:t>
            </w:r>
            <w:r w:rsidRPr="00C00BE6">
              <w:rPr>
                <w:rFonts w:ascii="Avenir Book" w:hAnsi="Avenir Book"/>
                <w:color w:val="000000"/>
              </w:rPr>
              <w:t>(Do not complete if: Applicant is the Property Manager</w:t>
            </w:r>
            <w:r w:rsidR="006D1238">
              <w:rPr>
                <w:rFonts w:ascii="Avenir Book" w:hAnsi="Avenir Book"/>
                <w:color w:val="000000"/>
              </w:rPr>
              <w:t>,</w:t>
            </w:r>
            <w:r w:rsidRPr="00C00BE6">
              <w:rPr>
                <w:rFonts w:ascii="Avenir Book" w:hAnsi="Avenir Book"/>
                <w:color w:val="000000"/>
              </w:rPr>
              <w:t xml:space="preserve"> Property Manager has not been selected</w:t>
            </w:r>
            <w:r w:rsidR="006D1238">
              <w:rPr>
                <w:rFonts w:ascii="Avenir Book" w:hAnsi="Avenir Book"/>
                <w:color w:val="000000"/>
              </w:rPr>
              <w:t xml:space="preserve">, or </w:t>
            </w:r>
            <w:r w:rsidR="00456754">
              <w:rPr>
                <w:rFonts w:ascii="Avenir Book" w:hAnsi="Avenir Book"/>
                <w:color w:val="000000"/>
              </w:rPr>
              <w:t>t</w:t>
            </w:r>
            <w:r w:rsidRPr="00C00BE6">
              <w:rPr>
                <w:rFonts w:ascii="Avenir Book" w:hAnsi="Avenir Book"/>
                <w:color w:val="000000"/>
              </w:rPr>
              <w:t xml:space="preserve">here will be no Property Manager for the </w:t>
            </w:r>
            <w:r w:rsidR="006D1238">
              <w:rPr>
                <w:rFonts w:ascii="Avenir Book" w:hAnsi="Avenir Book"/>
                <w:color w:val="000000"/>
              </w:rPr>
              <w:t>activity</w:t>
            </w:r>
            <w:r w:rsidRPr="00C00BE6">
              <w:rPr>
                <w:rFonts w:ascii="Avenir Book" w:hAnsi="Avenir Book"/>
                <w:color w:val="000000"/>
              </w:rPr>
              <w:t>. Note this below.)</w:t>
            </w:r>
          </w:p>
        </w:tc>
      </w:tr>
      <w:tr w:rsidR="006A39B2" w:rsidRPr="00C00BE6" w14:paraId="78091E74" w14:textId="77777777" w:rsidTr="00E06C52">
        <w:trPr>
          <w:cantSplit/>
          <w:trHeight w:val="432"/>
          <w:jc w:val="center"/>
        </w:trPr>
        <w:tc>
          <w:tcPr>
            <w:tcW w:w="4495" w:type="dxa"/>
            <w:gridSpan w:val="2"/>
            <w:shd w:val="clear" w:color="auto" w:fill="auto"/>
            <w:vAlign w:val="center"/>
          </w:tcPr>
          <w:p w14:paraId="78091E72" w14:textId="25AF2434" w:rsidR="006A39B2" w:rsidRPr="00C00BE6" w:rsidRDefault="00C830CF" w:rsidP="006D1238">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 xml:space="preserve">Property Management </w:t>
            </w:r>
            <w:r w:rsidR="008D49C8">
              <w:rPr>
                <w:rFonts w:ascii="Avenir Book" w:hAnsi="Avenir Book"/>
                <w:color w:val="000000"/>
              </w:rPr>
              <w:t>e</w:t>
            </w:r>
            <w:r w:rsidRPr="00C00BE6">
              <w:rPr>
                <w:rFonts w:ascii="Avenir Book" w:hAnsi="Avenir Book"/>
                <w:color w:val="000000"/>
              </w:rPr>
              <w:t xml:space="preserve">ntity </w:t>
            </w:r>
            <w:r w:rsidR="008D49C8">
              <w:rPr>
                <w:rFonts w:ascii="Avenir Book" w:hAnsi="Avenir Book"/>
                <w:color w:val="000000"/>
              </w:rPr>
              <w:t>n</w:t>
            </w:r>
            <w:r w:rsidRPr="00C00BE6">
              <w:rPr>
                <w:rFonts w:ascii="Avenir Book" w:hAnsi="Avenir Book"/>
                <w:color w:val="000000"/>
              </w:rPr>
              <w:t xml:space="preserve">ame </w:t>
            </w:r>
          </w:p>
        </w:tc>
        <w:tc>
          <w:tcPr>
            <w:tcW w:w="6665" w:type="dxa"/>
            <w:gridSpan w:val="2"/>
            <w:shd w:val="clear" w:color="auto" w:fill="auto"/>
            <w:vAlign w:val="center"/>
          </w:tcPr>
          <w:p w14:paraId="78091E73" w14:textId="77777777" w:rsidR="006A39B2" w:rsidRPr="00C00BE6" w:rsidRDefault="00C830CF" w:rsidP="006D1238">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     </w:t>
            </w:r>
          </w:p>
        </w:tc>
      </w:tr>
      <w:tr w:rsidR="006A39B2" w:rsidRPr="00C00BE6" w14:paraId="78091E77" w14:textId="77777777" w:rsidTr="00E06C52">
        <w:trPr>
          <w:cantSplit/>
          <w:trHeight w:val="432"/>
          <w:jc w:val="center"/>
        </w:trPr>
        <w:tc>
          <w:tcPr>
            <w:tcW w:w="4495" w:type="dxa"/>
            <w:gridSpan w:val="2"/>
            <w:shd w:val="clear" w:color="auto" w:fill="auto"/>
            <w:vAlign w:val="center"/>
          </w:tcPr>
          <w:p w14:paraId="78091E75" w14:textId="3E7FD8FD" w:rsidR="006A39B2" w:rsidRPr="00C00BE6" w:rsidRDefault="00C830CF" w:rsidP="006D1238">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 xml:space="preserve">Property Management </w:t>
            </w:r>
            <w:r w:rsidR="008D49C8">
              <w:rPr>
                <w:rFonts w:ascii="Avenir Book" w:hAnsi="Avenir Book"/>
                <w:color w:val="000000"/>
              </w:rPr>
              <w:t>e</w:t>
            </w:r>
            <w:r w:rsidRPr="00C00BE6">
              <w:rPr>
                <w:rFonts w:ascii="Avenir Book" w:hAnsi="Avenir Book"/>
                <w:color w:val="000000"/>
              </w:rPr>
              <w:t xml:space="preserve">ntity </w:t>
            </w:r>
            <w:r w:rsidR="008D49C8">
              <w:rPr>
                <w:rFonts w:ascii="Avenir Book" w:hAnsi="Avenir Book"/>
                <w:color w:val="000000"/>
              </w:rPr>
              <w:t>c</w:t>
            </w:r>
            <w:r w:rsidRPr="00C00BE6">
              <w:rPr>
                <w:rFonts w:ascii="Avenir Book" w:hAnsi="Avenir Book"/>
                <w:color w:val="000000"/>
              </w:rPr>
              <w:t>ontact</w:t>
            </w:r>
          </w:p>
        </w:tc>
        <w:tc>
          <w:tcPr>
            <w:tcW w:w="6665" w:type="dxa"/>
            <w:gridSpan w:val="2"/>
            <w:shd w:val="clear" w:color="auto" w:fill="auto"/>
            <w:vAlign w:val="center"/>
          </w:tcPr>
          <w:p w14:paraId="78091E76" w14:textId="77777777" w:rsidR="006A39B2" w:rsidRPr="00C00BE6" w:rsidRDefault="00C830CF" w:rsidP="006D1238">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     </w:t>
            </w:r>
          </w:p>
        </w:tc>
      </w:tr>
      <w:tr w:rsidR="006A39B2" w:rsidRPr="00C00BE6" w14:paraId="78091E7A" w14:textId="77777777" w:rsidTr="00E06C52">
        <w:trPr>
          <w:cantSplit/>
          <w:trHeight w:val="432"/>
          <w:jc w:val="center"/>
        </w:trPr>
        <w:tc>
          <w:tcPr>
            <w:tcW w:w="4495" w:type="dxa"/>
            <w:gridSpan w:val="2"/>
            <w:shd w:val="clear" w:color="auto" w:fill="auto"/>
            <w:vAlign w:val="center"/>
          </w:tcPr>
          <w:p w14:paraId="78091E78" w14:textId="247BAE5F" w:rsidR="006A39B2" w:rsidRPr="00C00BE6" w:rsidRDefault="00C830CF" w:rsidP="006D1238">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 xml:space="preserve">Street </w:t>
            </w:r>
            <w:r w:rsidR="008D49C8">
              <w:rPr>
                <w:rFonts w:ascii="Avenir Book" w:hAnsi="Avenir Book"/>
                <w:color w:val="000000"/>
              </w:rPr>
              <w:t>a</w:t>
            </w:r>
            <w:r w:rsidRPr="00C00BE6">
              <w:rPr>
                <w:rFonts w:ascii="Avenir Book" w:hAnsi="Avenir Book"/>
                <w:color w:val="000000"/>
              </w:rPr>
              <w:t>ddress</w:t>
            </w:r>
          </w:p>
        </w:tc>
        <w:tc>
          <w:tcPr>
            <w:tcW w:w="6665" w:type="dxa"/>
            <w:gridSpan w:val="2"/>
            <w:shd w:val="clear" w:color="auto" w:fill="auto"/>
            <w:vAlign w:val="center"/>
          </w:tcPr>
          <w:p w14:paraId="78091E79" w14:textId="77777777" w:rsidR="006A39B2" w:rsidRPr="00C00BE6" w:rsidRDefault="00C830CF" w:rsidP="006D1238">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     </w:t>
            </w:r>
          </w:p>
        </w:tc>
      </w:tr>
      <w:tr w:rsidR="006A39B2" w:rsidRPr="00C00BE6" w14:paraId="78091E7D" w14:textId="77777777" w:rsidTr="00E06C52">
        <w:trPr>
          <w:cantSplit/>
          <w:trHeight w:val="432"/>
          <w:jc w:val="center"/>
        </w:trPr>
        <w:tc>
          <w:tcPr>
            <w:tcW w:w="4495" w:type="dxa"/>
            <w:gridSpan w:val="2"/>
            <w:shd w:val="clear" w:color="auto" w:fill="auto"/>
            <w:vAlign w:val="center"/>
          </w:tcPr>
          <w:p w14:paraId="78091E7B" w14:textId="3405A3C5" w:rsidR="006A39B2" w:rsidRPr="00C00BE6" w:rsidRDefault="00C830CF" w:rsidP="006D1238">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 xml:space="preserve">City, </w:t>
            </w:r>
            <w:r w:rsidR="008D49C8">
              <w:rPr>
                <w:rFonts w:ascii="Avenir Book" w:hAnsi="Avenir Book"/>
                <w:color w:val="000000"/>
              </w:rPr>
              <w:t>s</w:t>
            </w:r>
            <w:r w:rsidRPr="00C00BE6">
              <w:rPr>
                <w:rFonts w:ascii="Avenir Book" w:hAnsi="Avenir Book"/>
                <w:color w:val="000000"/>
              </w:rPr>
              <w:t xml:space="preserve">tate, </w:t>
            </w:r>
            <w:r w:rsidR="00874B94">
              <w:rPr>
                <w:rFonts w:ascii="Avenir Book" w:hAnsi="Avenir Book"/>
                <w:color w:val="000000"/>
              </w:rPr>
              <w:t>ZIP</w:t>
            </w:r>
            <w:r w:rsidRPr="00C00BE6">
              <w:rPr>
                <w:rFonts w:ascii="Avenir Book" w:hAnsi="Avenir Book"/>
                <w:color w:val="000000"/>
              </w:rPr>
              <w:t xml:space="preserve"> </w:t>
            </w:r>
            <w:r w:rsidR="008D49C8">
              <w:rPr>
                <w:rFonts w:ascii="Avenir Book" w:hAnsi="Avenir Book"/>
                <w:color w:val="000000"/>
              </w:rPr>
              <w:t>c</w:t>
            </w:r>
            <w:r w:rsidRPr="00C00BE6">
              <w:rPr>
                <w:rFonts w:ascii="Avenir Book" w:hAnsi="Avenir Book"/>
                <w:color w:val="000000"/>
              </w:rPr>
              <w:t>ode</w:t>
            </w:r>
          </w:p>
        </w:tc>
        <w:tc>
          <w:tcPr>
            <w:tcW w:w="6665" w:type="dxa"/>
            <w:gridSpan w:val="2"/>
            <w:shd w:val="clear" w:color="auto" w:fill="auto"/>
            <w:vAlign w:val="center"/>
          </w:tcPr>
          <w:p w14:paraId="78091E7C" w14:textId="77777777" w:rsidR="006A39B2" w:rsidRPr="00C00BE6" w:rsidRDefault="00C830CF" w:rsidP="006D1238">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     </w:t>
            </w:r>
          </w:p>
        </w:tc>
      </w:tr>
      <w:tr w:rsidR="006A39B2" w:rsidRPr="00C00BE6" w14:paraId="78091E80" w14:textId="77777777" w:rsidTr="00E06C52">
        <w:trPr>
          <w:cantSplit/>
          <w:trHeight w:val="432"/>
          <w:jc w:val="center"/>
        </w:trPr>
        <w:tc>
          <w:tcPr>
            <w:tcW w:w="4495" w:type="dxa"/>
            <w:gridSpan w:val="2"/>
            <w:shd w:val="clear" w:color="auto" w:fill="auto"/>
            <w:vAlign w:val="center"/>
          </w:tcPr>
          <w:p w14:paraId="78091E7E" w14:textId="77777777" w:rsidR="006A39B2" w:rsidRPr="00C00BE6" w:rsidRDefault="00C830CF" w:rsidP="006D1238">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Phone</w:t>
            </w:r>
          </w:p>
        </w:tc>
        <w:tc>
          <w:tcPr>
            <w:tcW w:w="6665" w:type="dxa"/>
            <w:gridSpan w:val="2"/>
            <w:shd w:val="clear" w:color="auto" w:fill="auto"/>
            <w:vAlign w:val="center"/>
          </w:tcPr>
          <w:p w14:paraId="78091E7F" w14:textId="77777777" w:rsidR="006A39B2" w:rsidRPr="00C00BE6" w:rsidRDefault="00C830CF" w:rsidP="006D1238">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     </w:t>
            </w:r>
          </w:p>
        </w:tc>
      </w:tr>
      <w:tr w:rsidR="006A39B2" w:rsidRPr="00C00BE6" w14:paraId="78091E83" w14:textId="77777777" w:rsidTr="00E06C52">
        <w:trPr>
          <w:cantSplit/>
          <w:trHeight w:val="432"/>
          <w:jc w:val="center"/>
        </w:trPr>
        <w:tc>
          <w:tcPr>
            <w:tcW w:w="4495" w:type="dxa"/>
            <w:gridSpan w:val="2"/>
            <w:shd w:val="clear" w:color="auto" w:fill="auto"/>
            <w:vAlign w:val="center"/>
          </w:tcPr>
          <w:p w14:paraId="78091E81" w14:textId="77777777" w:rsidR="006A39B2" w:rsidRPr="00C00BE6" w:rsidRDefault="00C830CF" w:rsidP="006D1238">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Website</w:t>
            </w:r>
          </w:p>
        </w:tc>
        <w:tc>
          <w:tcPr>
            <w:tcW w:w="6665" w:type="dxa"/>
            <w:gridSpan w:val="2"/>
            <w:shd w:val="clear" w:color="auto" w:fill="auto"/>
            <w:vAlign w:val="center"/>
          </w:tcPr>
          <w:p w14:paraId="78091E82" w14:textId="77777777" w:rsidR="006A39B2" w:rsidRPr="00C00BE6" w:rsidRDefault="00C830CF" w:rsidP="006D1238">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     </w:t>
            </w:r>
          </w:p>
        </w:tc>
      </w:tr>
      <w:tr w:rsidR="006A39B2" w:rsidRPr="00C00BE6" w14:paraId="78091E86" w14:textId="77777777" w:rsidTr="00E06C52">
        <w:trPr>
          <w:cantSplit/>
          <w:trHeight w:val="432"/>
          <w:jc w:val="center"/>
        </w:trPr>
        <w:tc>
          <w:tcPr>
            <w:tcW w:w="4495" w:type="dxa"/>
            <w:gridSpan w:val="2"/>
            <w:tcBorders>
              <w:bottom w:val="single" w:sz="4" w:space="0" w:color="000000"/>
            </w:tcBorders>
            <w:shd w:val="clear" w:color="auto" w:fill="auto"/>
            <w:vAlign w:val="center"/>
          </w:tcPr>
          <w:p w14:paraId="78091E84" w14:textId="38591D39" w:rsidR="006A39B2" w:rsidRPr="00C00BE6" w:rsidRDefault="00C830CF" w:rsidP="006D1238">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E</w:t>
            </w:r>
            <w:r w:rsidR="00E06C52">
              <w:rPr>
                <w:rFonts w:ascii="Avenir Book" w:hAnsi="Avenir Book"/>
                <w:color w:val="000000"/>
              </w:rPr>
              <w:t>-</w:t>
            </w:r>
            <w:r w:rsidRPr="00C00BE6">
              <w:rPr>
                <w:rFonts w:ascii="Avenir Book" w:hAnsi="Avenir Book"/>
                <w:color w:val="000000"/>
              </w:rPr>
              <w:t>mail</w:t>
            </w:r>
          </w:p>
        </w:tc>
        <w:tc>
          <w:tcPr>
            <w:tcW w:w="6665" w:type="dxa"/>
            <w:gridSpan w:val="2"/>
            <w:tcBorders>
              <w:bottom w:val="single" w:sz="4" w:space="0" w:color="000000"/>
            </w:tcBorders>
            <w:shd w:val="clear" w:color="auto" w:fill="auto"/>
            <w:vAlign w:val="center"/>
          </w:tcPr>
          <w:p w14:paraId="78091E85" w14:textId="77777777" w:rsidR="006A39B2" w:rsidRPr="00C00BE6" w:rsidRDefault="00C830CF" w:rsidP="006D1238">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     </w:t>
            </w:r>
          </w:p>
        </w:tc>
      </w:tr>
      <w:tr w:rsidR="00E06C52" w:rsidRPr="00C00BE6" w14:paraId="78091E8B" w14:textId="77777777" w:rsidTr="00690A2D">
        <w:trPr>
          <w:cantSplit/>
          <w:trHeight w:val="432"/>
          <w:jc w:val="center"/>
        </w:trPr>
        <w:tc>
          <w:tcPr>
            <w:tcW w:w="4495" w:type="dxa"/>
            <w:gridSpan w:val="2"/>
            <w:tcBorders>
              <w:bottom w:val="single" w:sz="4" w:space="0" w:color="000000"/>
            </w:tcBorders>
            <w:shd w:val="clear" w:color="auto" w:fill="auto"/>
            <w:vAlign w:val="center"/>
          </w:tcPr>
          <w:p w14:paraId="78091E87" w14:textId="72587123" w:rsidR="00E06C52" w:rsidRPr="00C00BE6" w:rsidRDefault="00E06C52" w:rsidP="00E06C52">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 xml:space="preserve">Type of </w:t>
            </w:r>
            <w:r>
              <w:rPr>
                <w:rFonts w:ascii="Avenir Book" w:hAnsi="Avenir Book"/>
                <w:color w:val="000000"/>
              </w:rPr>
              <w:t>e</w:t>
            </w:r>
            <w:r w:rsidRPr="00C00BE6">
              <w:rPr>
                <w:rFonts w:ascii="Avenir Book" w:hAnsi="Avenir Book"/>
                <w:color w:val="000000"/>
              </w:rPr>
              <w:t>ntity (check all that apply):</w:t>
            </w:r>
          </w:p>
        </w:tc>
        <w:tc>
          <w:tcPr>
            <w:tcW w:w="3433" w:type="dxa"/>
            <w:tcBorders>
              <w:bottom w:val="single" w:sz="4" w:space="0" w:color="000000"/>
            </w:tcBorders>
            <w:shd w:val="clear" w:color="auto" w:fill="auto"/>
          </w:tcPr>
          <w:p w14:paraId="07414F5D" w14:textId="77777777" w:rsidR="00E06C52" w:rsidRDefault="00E06C52" w:rsidP="00E06C52">
            <w:pPr>
              <w:pBdr>
                <w:top w:val="nil"/>
                <w:left w:val="nil"/>
                <w:bottom w:val="nil"/>
                <w:right w:val="nil"/>
                <w:between w:val="nil"/>
              </w:pBdr>
              <w:rPr>
                <w:rFonts w:ascii="Avenir Book" w:hAnsi="Avenir Book"/>
                <w:color w:val="000000"/>
              </w:rPr>
            </w:pPr>
            <w:r w:rsidRPr="00C00BE6">
              <w:rPr>
                <w:rFonts w:ascii="Segoe UI Symbol" w:hAnsi="Segoe UI Symbol" w:cs="Segoe UI Symbol"/>
                <w:color w:val="000000"/>
              </w:rPr>
              <w:t>☐</w:t>
            </w:r>
            <w:r w:rsidRPr="00C00BE6">
              <w:rPr>
                <w:rFonts w:ascii="Avenir Book" w:hAnsi="Avenir Book"/>
                <w:color w:val="000000"/>
              </w:rPr>
              <w:t xml:space="preserve"> For </w:t>
            </w:r>
            <w:r>
              <w:rPr>
                <w:rFonts w:ascii="Avenir Book" w:hAnsi="Avenir Book"/>
                <w:color w:val="000000"/>
              </w:rPr>
              <w:t>p</w:t>
            </w:r>
            <w:r w:rsidRPr="00C00BE6">
              <w:rPr>
                <w:rFonts w:ascii="Avenir Book" w:hAnsi="Avenir Book"/>
                <w:color w:val="000000"/>
              </w:rPr>
              <w:t xml:space="preserve">rofit  </w:t>
            </w:r>
          </w:p>
          <w:p w14:paraId="6F8E5D60" w14:textId="77777777" w:rsidR="00E06C52" w:rsidRDefault="00E06C52" w:rsidP="00E06C52">
            <w:pPr>
              <w:pBdr>
                <w:top w:val="nil"/>
                <w:left w:val="nil"/>
                <w:bottom w:val="nil"/>
                <w:right w:val="nil"/>
                <w:between w:val="nil"/>
              </w:pBdr>
              <w:rPr>
                <w:rFonts w:ascii="Avenir Book" w:hAnsi="Avenir Book"/>
                <w:color w:val="000000"/>
              </w:rPr>
            </w:pPr>
            <w:r w:rsidRPr="00C00BE6">
              <w:rPr>
                <w:rFonts w:ascii="Segoe UI Symbol" w:hAnsi="Segoe UI Symbol" w:cs="Segoe UI Symbol"/>
                <w:color w:val="000000"/>
              </w:rPr>
              <w:t>☐</w:t>
            </w:r>
            <w:r w:rsidRPr="00C00BE6">
              <w:rPr>
                <w:rFonts w:ascii="Avenir Book" w:hAnsi="Avenir Book"/>
                <w:color w:val="000000"/>
              </w:rPr>
              <w:t xml:space="preserve"> Corporation</w:t>
            </w:r>
          </w:p>
          <w:p w14:paraId="43A12DBA" w14:textId="77777777" w:rsidR="00E06C52" w:rsidRPr="00C00BE6" w:rsidRDefault="00E06C52" w:rsidP="00E06C52">
            <w:pPr>
              <w:pBdr>
                <w:top w:val="nil"/>
                <w:left w:val="nil"/>
                <w:bottom w:val="nil"/>
                <w:right w:val="nil"/>
                <w:between w:val="nil"/>
              </w:pBdr>
              <w:rPr>
                <w:rFonts w:ascii="Avenir Book" w:hAnsi="Avenir Book"/>
                <w:color w:val="000000"/>
              </w:rPr>
            </w:pPr>
            <w:r w:rsidRPr="00C00BE6">
              <w:rPr>
                <w:rFonts w:ascii="Segoe UI Symbol" w:hAnsi="Segoe UI Symbol" w:cs="Segoe UI Symbol"/>
                <w:color w:val="000000"/>
              </w:rPr>
              <w:t>☐</w:t>
            </w:r>
            <w:r w:rsidRPr="00C00BE6">
              <w:rPr>
                <w:rFonts w:ascii="Avenir Book" w:hAnsi="Avenir Book"/>
                <w:color w:val="000000"/>
              </w:rPr>
              <w:t xml:space="preserve"> Joint </w:t>
            </w:r>
            <w:r>
              <w:rPr>
                <w:rFonts w:ascii="Avenir Book" w:hAnsi="Avenir Book"/>
                <w:color w:val="000000"/>
              </w:rPr>
              <w:t>v</w:t>
            </w:r>
            <w:r w:rsidRPr="00C00BE6">
              <w:rPr>
                <w:rFonts w:ascii="Avenir Book" w:hAnsi="Avenir Book"/>
                <w:color w:val="000000"/>
              </w:rPr>
              <w:t>enture</w:t>
            </w:r>
          </w:p>
          <w:p w14:paraId="068D7940" w14:textId="19640A2B" w:rsidR="00E06C52" w:rsidRPr="00C00BE6" w:rsidRDefault="00E06C52" w:rsidP="00E06C52">
            <w:pPr>
              <w:pBdr>
                <w:top w:val="nil"/>
                <w:left w:val="nil"/>
                <w:bottom w:val="nil"/>
                <w:right w:val="nil"/>
                <w:between w:val="nil"/>
              </w:pBdr>
              <w:rPr>
                <w:rFonts w:ascii="Avenir Book" w:hAnsi="Avenir Book"/>
                <w:color w:val="000000"/>
              </w:rPr>
            </w:pPr>
            <w:r w:rsidRPr="00C00BE6">
              <w:rPr>
                <w:rFonts w:ascii="Segoe UI Symbol" w:hAnsi="Segoe UI Symbol" w:cs="Segoe UI Symbol"/>
                <w:color w:val="000000"/>
              </w:rPr>
              <w:t>☐</w:t>
            </w:r>
            <w:r w:rsidRPr="00C00BE6">
              <w:rPr>
                <w:rFonts w:ascii="Avenir Book" w:hAnsi="Avenir Book"/>
                <w:color w:val="000000"/>
              </w:rPr>
              <w:t xml:space="preserve"> Non-profit </w:t>
            </w:r>
          </w:p>
        </w:tc>
        <w:tc>
          <w:tcPr>
            <w:tcW w:w="3232" w:type="dxa"/>
            <w:tcBorders>
              <w:bottom w:val="single" w:sz="4" w:space="0" w:color="000000"/>
            </w:tcBorders>
            <w:shd w:val="clear" w:color="auto" w:fill="auto"/>
          </w:tcPr>
          <w:p w14:paraId="0E140658" w14:textId="77777777" w:rsidR="00E06C52" w:rsidRPr="00C00BE6" w:rsidRDefault="00E06C52" w:rsidP="00E06C52">
            <w:pPr>
              <w:pBdr>
                <w:top w:val="nil"/>
                <w:left w:val="nil"/>
                <w:bottom w:val="nil"/>
                <w:right w:val="nil"/>
                <w:between w:val="nil"/>
              </w:pBdr>
              <w:rPr>
                <w:rFonts w:ascii="Avenir Book" w:hAnsi="Avenir Book"/>
                <w:color w:val="000000"/>
              </w:rPr>
            </w:pPr>
            <w:r w:rsidRPr="00C00BE6">
              <w:rPr>
                <w:rFonts w:ascii="Segoe UI Symbol" w:hAnsi="Segoe UI Symbol" w:cs="Segoe UI Symbol"/>
                <w:color w:val="000000"/>
              </w:rPr>
              <w:t>☐</w:t>
            </w:r>
            <w:r w:rsidRPr="00C00BE6">
              <w:rPr>
                <w:rFonts w:ascii="Avenir Book" w:hAnsi="Avenir Book"/>
                <w:color w:val="000000"/>
              </w:rPr>
              <w:t xml:space="preserve"> LLC                      </w:t>
            </w:r>
          </w:p>
          <w:p w14:paraId="31442959" w14:textId="77777777" w:rsidR="00E06C52" w:rsidRDefault="00E06C52" w:rsidP="00E06C52">
            <w:pPr>
              <w:pBdr>
                <w:top w:val="nil"/>
                <w:left w:val="nil"/>
                <w:bottom w:val="nil"/>
                <w:right w:val="nil"/>
                <w:between w:val="nil"/>
              </w:pBdr>
              <w:rPr>
                <w:rFonts w:ascii="Avenir Book" w:hAnsi="Avenir Book"/>
                <w:color w:val="000000"/>
              </w:rPr>
            </w:pPr>
            <w:r w:rsidRPr="00C00BE6">
              <w:rPr>
                <w:rFonts w:ascii="Segoe UI Symbol" w:hAnsi="Segoe UI Symbol" w:cs="Segoe UI Symbol"/>
                <w:color w:val="000000"/>
              </w:rPr>
              <w:t>☐</w:t>
            </w:r>
            <w:r>
              <w:rPr>
                <w:rFonts w:ascii="Segoe UI Symbol" w:hAnsi="Segoe UI Symbol" w:cs="Segoe UI Symbol"/>
                <w:color w:val="000000"/>
              </w:rPr>
              <w:t xml:space="preserve"> </w:t>
            </w:r>
            <w:r w:rsidRPr="00C00BE6">
              <w:rPr>
                <w:rFonts w:ascii="Avenir Book" w:hAnsi="Avenir Book"/>
                <w:color w:val="000000"/>
              </w:rPr>
              <w:t>Association</w:t>
            </w:r>
          </w:p>
          <w:p w14:paraId="1EF30AD5" w14:textId="77777777" w:rsidR="00E06C52" w:rsidRDefault="00E06C52" w:rsidP="00E06C52">
            <w:pPr>
              <w:pBdr>
                <w:top w:val="nil"/>
                <w:left w:val="nil"/>
                <w:bottom w:val="nil"/>
                <w:right w:val="nil"/>
                <w:between w:val="nil"/>
              </w:pBdr>
              <w:rPr>
                <w:rFonts w:ascii="Segoe UI Symbol" w:hAnsi="Segoe UI Symbol" w:cs="Segoe UI Symbol"/>
                <w:color w:val="000000"/>
              </w:rPr>
            </w:pPr>
            <w:r w:rsidRPr="00C00BE6">
              <w:rPr>
                <w:rFonts w:ascii="Segoe UI Symbol" w:hAnsi="Segoe UI Symbol" w:cs="Segoe UI Symbol"/>
                <w:color w:val="000000"/>
              </w:rPr>
              <w:t>☐</w:t>
            </w:r>
            <w:r>
              <w:rPr>
                <w:rFonts w:ascii="Segoe UI Symbol" w:hAnsi="Segoe UI Symbol" w:cs="Segoe UI Symbol"/>
                <w:color w:val="000000"/>
              </w:rPr>
              <w:t xml:space="preserve"> Community Development   </w:t>
            </w:r>
          </w:p>
          <w:p w14:paraId="78091E8A" w14:textId="6CF35C80" w:rsidR="00E06C52" w:rsidRPr="00C00BE6" w:rsidRDefault="00E06C52" w:rsidP="00E06C52">
            <w:pPr>
              <w:pBdr>
                <w:top w:val="nil"/>
                <w:left w:val="nil"/>
                <w:bottom w:val="nil"/>
                <w:right w:val="nil"/>
                <w:between w:val="nil"/>
              </w:pBdr>
              <w:tabs>
                <w:tab w:val="left" w:pos="164"/>
                <w:tab w:val="left" w:pos="6542"/>
                <w:tab w:val="left" w:pos="8820"/>
              </w:tabs>
              <w:rPr>
                <w:rFonts w:ascii="Avenir Book" w:hAnsi="Avenir Book"/>
                <w:color w:val="000000"/>
              </w:rPr>
            </w:pPr>
            <w:r>
              <w:rPr>
                <w:rFonts w:ascii="Segoe UI Symbol" w:hAnsi="Segoe UI Symbol" w:cs="Segoe UI Symbol"/>
                <w:color w:val="000000"/>
              </w:rPr>
              <w:t xml:space="preserve">    Corporation</w:t>
            </w:r>
          </w:p>
        </w:tc>
      </w:tr>
      <w:tr w:rsidR="006A39B2" w:rsidRPr="00C00BE6" w14:paraId="78091E8E" w14:textId="77777777" w:rsidTr="00E06C52">
        <w:trPr>
          <w:cantSplit/>
          <w:trHeight w:val="432"/>
          <w:jc w:val="center"/>
        </w:trPr>
        <w:tc>
          <w:tcPr>
            <w:tcW w:w="4495" w:type="dxa"/>
            <w:gridSpan w:val="2"/>
            <w:shd w:val="clear" w:color="auto" w:fill="auto"/>
            <w:vAlign w:val="center"/>
          </w:tcPr>
          <w:p w14:paraId="78091E8C" w14:textId="77777777" w:rsidR="006A39B2" w:rsidRPr="00C00BE6" w:rsidRDefault="00C830CF" w:rsidP="006D1238">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Is there any conflict of interest between the applicant and the partner(s) such as shared board members? Please describe.</w:t>
            </w:r>
          </w:p>
        </w:tc>
        <w:tc>
          <w:tcPr>
            <w:tcW w:w="6665" w:type="dxa"/>
            <w:gridSpan w:val="2"/>
            <w:shd w:val="clear" w:color="auto" w:fill="auto"/>
            <w:vAlign w:val="center"/>
          </w:tcPr>
          <w:p w14:paraId="78091E8D" w14:textId="77777777" w:rsidR="006A39B2" w:rsidRPr="00C00BE6" w:rsidRDefault="00C830CF" w:rsidP="006D1238">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     </w:t>
            </w:r>
          </w:p>
        </w:tc>
      </w:tr>
      <w:tr w:rsidR="006A39B2" w:rsidRPr="00C00BE6" w14:paraId="78091E92" w14:textId="77777777" w:rsidTr="00E06C52">
        <w:trPr>
          <w:cantSplit/>
          <w:trHeight w:val="1053"/>
          <w:jc w:val="center"/>
        </w:trPr>
        <w:tc>
          <w:tcPr>
            <w:tcW w:w="11160" w:type="dxa"/>
            <w:gridSpan w:val="4"/>
            <w:shd w:val="clear" w:color="auto" w:fill="FFFFFF"/>
            <w:vAlign w:val="center"/>
          </w:tcPr>
          <w:p w14:paraId="78091E91" w14:textId="4A606557" w:rsidR="006A39B2" w:rsidRPr="00C830CF" w:rsidRDefault="00C830CF" w:rsidP="006D7306">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Submit Property Manager</w:t>
            </w:r>
            <w:r w:rsidR="006D7306">
              <w:rPr>
                <w:rFonts w:ascii="Avenir Book" w:hAnsi="Avenir Book"/>
                <w:color w:val="000000"/>
              </w:rPr>
              <w:t xml:space="preserve"> r</w:t>
            </w:r>
            <w:r w:rsidRPr="00C00BE6">
              <w:rPr>
                <w:rFonts w:ascii="Avenir Book" w:hAnsi="Avenir Book"/>
                <w:color w:val="000000"/>
              </w:rPr>
              <w:t>esumes for key staff members. Name the file “Property Resumes.”</w:t>
            </w:r>
          </w:p>
        </w:tc>
      </w:tr>
      <w:tr w:rsidR="006A39B2" w:rsidRPr="00C00BE6" w14:paraId="78091E95" w14:textId="77777777" w:rsidTr="00E06C52">
        <w:trPr>
          <w:cantSplit/>
          <w:trHeight w:val="432"/>
          <w:jc w:val="center"/>
        </w:trPr>
        <w:tc>
          <w:tcPr>
            <w:tcW w:w="4398" w:type="dxa"/>
            <w:shd w:val="clear" w:color="auto" w:fill="auto"/>
            <w:vAlign w:val="center"/>
          </w:tcPr>
          <w:p w14:paraId="78091E93" w14:textId="77777777" w:rsidR="006A39B2" w:rsidRPr="00C00BE6" w:rsidRDefault="00C830CF" w:rsidP="006D1238">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 xml:space="preserve">Does the entity have any experience managing a property with CDBG, HOME, or </w:t>
            </w:r>
            <w:proofErr w:type="gramStart"/>
            <w:r w:rsidRPr="00C00BE6">
              <w:rPr>
                <w:rFonts w:ascii="Avenir Book" w:hAnsi="Avenir Book"/>
                <w:color w:val="000000"/>
              </w:rPr>
              <w:t>Low Income</w:t>
            </w:r>
            <w:proofErr w:type="gramEnd"/>
            <w:r w:rsidRPr="00C00BE6">
              <w:rPr>
                <w:rFonts w:ascii="Avenir Book" w:hAnsi="Avenir Book"/>
                <w:color w:val="000000"/>
              </w:rPr>
              <w:t xml:space="preserve"> Housing Tax Credits? Describe portfolio size, staff capacity, etc.</w:t>
            </w:r>
          </w:p>
        </w:tc>
        <w:tc>
          <w:tcPr>
            <w:tcW w:w="6762" w:type="dxa"/>
            <w:gridSpan w:val="3"/>
            <w:shd w:val="clear" w:color="auto" w:fill="auto"/>
            <w:vAlign w:val="center"/>
          </w:tcPr>
          <w:p w14:paraId="78091E94" w14:textId="77777777" w:rsidR="006A39B2" w:rsidRPr="00C00BE6" w:rsidRDefault="00C830CF" w:rsidP="006D1238">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     </w:t>
            </w:r>
          </w:p>
        </w:tc>
      </w:tr>
    </w:tbl>
    <w:p w14:paraId="78091E96" w14:textId="77777777" w:rsidR="006A39B2" w:rsidRPr="00C00BE6" w:rsidRDefault="006A39B2">
      <w:pPr>
        <w:rPr>
          <w:rFonts w:ascii="Avenir Book" w:hAnsi="Avenir Book"/>
          <w:sz w:val="32"/>
          <w:szCs w:val="32"/>
        </w:rPr>
      </w:pPr>
    </w:p>
    <w:tbl>
      <w:tblPr>
        <w:tblStyle w:val="ab"/>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9"/>
        <w:gridCol w:w="2028"/>
        <w:gridCol w:w="4733"/>
      </w:tblGrid>
      <w:tr w:rsidR="006A39B2" w:rsidRPr="00C00BE6" w14:paraId="78091E98" w14:textId="77777777" w:rsidTr="00456754">
        <w:trPr>
          <w:cantSplit/>
          <w:trHeight w:val="432"/>
          <w:jc w:val="center"/>
        </w:trPr>
        <w:tc>
          <w:tcPr>
            <w:tcW w:w="9408" w:type="dxa"/>
            <w:gridSpan w:val="3"/>
            <w:shd w:val="clear" w:color="auto" w:fill="BFBFBF"/>
            <w:vAlign w:val="center"/>
          </w:tcPr>
          <w:p w14:paraId="78091E97" w14:textId="7D7B3BB4" w:rsidR="006A39B2" w:rsidRPr="00C00BE6" w:rsidRDefault="00C830CF" w:rsidP="00456754">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List</w:t>
            </w:r>
            <w:r w:rsidR="00156455">
              <w:rPr>
                <w:rFonts w:ascii="Avenir Book" w:hAnsi="Avenir Book"/>
                <w:color w:val="000000"/>
              </w:rPr>
              <w:t>,</w:t>
            </w:r>
            <w:r w:rsidRPr="00C00BE6">
              <w:rPr>
                <w:rFonts w:ascii="Avenir Book" w:hAnsi="Avenir Book"/>
                <w:color w:val="000000"/>
              </w:rPr>
              <w:t xml:space="preserve"> up to three</w:t>
            </w:r>
            <w:r w:rsidR="00156455">
              <w:rPr>
                <w:rFonts w:ascii="Avenir Book" w:hAnsi="Avenir Book"/>
                <w:color w:val="000000"/>
              </w:rPr>
              <w:t>,</w:t>
            </w:r>
            <w:r w:rsidRPr="00C00BE6">
              <w:rPr>
                <w:rFonts w:ascii="Avenir Book" w:hAnsi="Avenir Book"/>
                <w:color w:val="000000"/>
              </w:rPr>
              <w:t xml:space="preserve"> properties currently managed by the Property Manager</w:t>
            </w:r>
            <w:r w:rsidR="00156455">
              <w:rPr>
                <w:rFonts w:ascii="Avenir Book" w:hAnsi="Avenir Book"/>
                <w:color w:val="000000"/>
              </w:rPr>
              <w:t xml:space="preserve"> using federal funds</w:t>
            </w:r>
            <w:r w:rsidRPr="00C00BE6">
              <w:rPr>
                <w:rFonts w:ascii="Avenir Book" w:hAnsi="Avenir Book"/>
                <w:color w:val="000000"/>
              </w:rPr>
              <w:t>:</w:t>
            </w:r>
          </w:p>
        </w:tc>
      </w:tr>
      <w:tr w:rsidR="006A39B2" w:rsidRPr="00C00BE6" w14:paraId="78091E9C" w14:textId="77777777" w:rsidTr="00456754">
        <w:trPr>
          <w:cantSplit/>
          <w:trHeight w:val="432"/>
          <w:jc w:val="center"/>
        </w:trPr>
        <w:tc>
          <w:tcPr>
            <w:tcW w:w="3708" w:type="dxa"/>
            <w:shd w:val="clear" w:color="auto" w:fill="BFBFBF"/>
            <w:vAlign w:val="center"/>
          </w:tcPr>
          <w:p w14:paraId="78091E99" w14:textId="77777777" w:rsidR="006A39B2" w:rsidRPr="00C00BE6" w:rsidRDefault="00C830CF" w:rsidP="00456754">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Property Name</w:t>
            </w:r>
          </w:p>
        </w:tc>
        <w:tc>
          <w:tcPr>
            <w:tcW w:w="1710" w:type="dxa"/>
            <w:shd w:val="clear" w:color="auto" w:fill="BFBFBF"/>
            <w:vAlign w:val="center"/>
          </w:tcPr>
          <w:p w14:paraId="78091E9A" w14:textId="77777777" w:rsidR="006A39B2" w:rsidRPr="00C00BE6" w:rsidRDefault="00C830CF" w:rsidP="00456754">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Type of Federal Funds</w:t>
            </w:r>
          </w:p>
        </w:tc>
        <w:tc>
          <w:tcPr>
            <w:tcW w:w="3990" w:type="dxa"/>
            <w:shd w:val="clear" w:color="auto" w:fill="BFBFBF"/>
            <w:vAlign w:val="center"/>
          </w:tcPr>
          <w:p w14:paraId="78091E9B" w14:textId="77777777" w:rsidR="006A39B2" w:rsidRPr="00C00BE6" w:rsidRDefault="00C830CF" w:rsidP="00456754">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Address</w:t>
            </w:r>
          </w:p>
        </w:tc>
      </w:tr>
      <w:tr w:rsidR="006A39B2" w:rsidRPr="00C00BE6" w14:paraId="78091EA0" w14:textId="77777777" w:rsidTr="00456754">
        <w:trPr>
          <w:cantSplit/>
          <w:trHeight w:val="432"/>
          <w:jc w:val="center"/>
        </w:trPr>
        <w:tc>
          <w:tcPr>
            <w:tcW w:w="3708" w:type="dxa"/>
            <w:shd w:val="clear" w:color="auto" w:fill="auto"/>
            <w:vAlign w:val="center"/>
          </w:tcPr>
          <w:p w14:paraId="78091E9D" w14:textId="77777777" w:rsidR="006A39B2" w:rsidRPr="00C00BE6" w:rsidRDefault="006A39B2" w:rsidP="00456754">
            <w:pPr>
              <w:pBdr>
                <w:top w:val="nil"/>
                <w:left w:val="nil"/>
                <w:bottom w:val="nil"/>
                <w:right w:val="nil"/>
                <w:between w:val="nil"/>
              </w:pBdr>
              <w:tabs>
                <w:tab w:val="left" w:pos="164"/>
                <w:tab w:val="left" w:pos="6542"/>
                <w:tab w:val="left" w:pos="8820"/>
              </w:tabs>
              <w:rPr>
                <w:rFonts w:ascii="Avenir Book" w:hAnsi="Avenir Book"/>
                <w:color w:val="000000"/>
              </w:rPr>
            </w:pPr>
          </w:p>
        </w:tc>
        <w:tc>
          <w:tcPr>
            <w:tcW w:w="1710" w:type="dxa"/>
            <w:shd w:val="clear" w:color="auto" w:fill="auto"/>
            <w:vAlign w:val="center"/>
          </w:tcPr>
          <w:p w14:paraId="78091E9E" w14:textId="77777777" w:rsidR="006A39B2" w:rsidRPr="00C00BE6" w:rsidRDefault="006A39B2" w:rsidP="00456754">
            <w:pPr>
              <w:pBdr>
                <w:top w:val="nil"/>
                <w:left w:val="nil"/>
                <w:bottom w:val="nil"/>
                <w:right w:val="nil"/>
                <w:between w:val="nil"/>
              </w:pBdr>
              <w:tabs>
                <w:tab w:val="left" w:pos="164"/>
                <w:tab w:val="left" w:pos="6542"/>
                <w:tab w:val="left" w:pos="8820"/>
              </w:tabs>
              <w:rPr>
                <w:rFonts w:ascii="Avenir Book" w:hAnsi="Avenir Book"/>
                <w:color w:val="000000"/>
              </w:rPr>
            </w:pPr>
          </w:p>
        </w:tc>
        <w:tc>
          <w:tcPr>
            <w:tcW w:w="3990" w:type="dxa"/>
            <w:shd w:val="clear" w:color="auto" w:fill="auto"/>
            <w:vAlign w:val="center"/>
          </w:tcPr>
          <w:p w14:paraId="78091E9F" w14:textId="77777777" w:rsidR="006A39B2" w:rsidRPr="00C00BE6" w:rsidRDefault="006A39B2" w:rsidP="00456754">
            <w:pPr>
              <w:pBdr>
                <w:top w:val="nil"/>
                <w:left w:val="nil"/>
                <w:bottom w:val="nil"/>
                <w:right w:val="nil"/>
                <w:between w:val="nil"/>
              </w:pBdr>
              <w:tabs>
                <w:tab w:val="left" w:pos="164"/>
                <w:tab w:val="left" w:pos="6542"/>
                <w:tab w:val="left" w:pos="8820"/>
              </w:tabs>
              <w:rPr>
                <w:rFonts w:ascii="Avenir Book" w:hAnsi="Avenir Book"/>
                <w:color w:val="000000"/>
              </w:rPr>
            </w:pPr>
          </w:p>
        </w:tc>
      </w:tr>
      <w:tr w:rsidR="006A39B2" w:rsidRPr="00C00BE6" w14:paraId="78091EA4" w14:textId="77777777" w:rsidTr="00456754">
        <w:trPr>
          <w:cantSplit/>
          <w:trHeight w:val="432"/>
          <w:jc w:val="center"/>
        </w:trPr>
        <w:tc>
          <w:tcPr>
            <w:tcW w:w="3708" w:type="dxa"/>
            <w:shd w:val="clear" w:color="auto" w:fill="auto"/>
            <w:vAlign w:val="center"/>
          </w:tcPr>
          <w:p w14:paraId="78091EA1" w14:textId="77777777" w:rsidR="006A39B2" w:rsidRPr="00C00BE6" w:rsidRDefault="006A39B2" w:rsidP="00456754">
            <w:pPr>
              <w:pBdr>
                <w:top w:val="nil"/>
                <w:left w:val="nil"/>
                <w:bottom w:val="nil"/>
                <w:right w:val="nil"/>
                <w:between w:val="nil"/>
              </w:pBdr>
              <w:tabs>
                <w:tab w:val="left" w:pos="164"/>
                <w:tab w:val="left" w:pos="6542"/>
                <w:tab w:val="left" w:pos="8820"/>
              </w:tabs>
              <w:rPr>
                <w:rFonts w:ascii="Avenir Book" w:hAnsi="Avenir Book"/>
                <w:color w:val="000000"/>
              </w:rPr>
            </w:pPr>
          </w:p>
        </w:tc>
        <w:tc>
          <w:tcPr>
            <w:tcW w:w="1710" w:type="dxa"/>
            <w:shd w:val="clear" w:color="auto" w:fill="auto"/>
            <w:vAlign w:val="center"/>
          </w:tcPr>
          <w:p w14:paraId="78091EA2" w14:textId="77777777" w:rsidR="006A39B2" w:rsidRPr="00C00BE6" w:rsidRDefault="006A39B2" w:rsidP="00456754">
            <w:pPr>
              <w:pBdr>
                <w:top w:val="nil"/>
                <w:left w:val="nil"/>
                <w:bottom w:val="nil"/>
                <w:right w:val="nil"/>
                <w:between w:val="nil"/>
              </w:pBdr>
              <w:tabs>
                <w:tab w:val="left" w:pos="164"/>
                <w:tab w:val="left" w:pos="6542"/>
                <w:tab w:val="left" w:pos="8820"/>
              </w:tabs>
              <w:rPr>
                <w:rFonts w:ascii="Avenir Book" w:hAnsi="Avenir Book"/>
                <w:color w:val="000000"/>
              </w:rPr>
            </w:pPr>
          </w:p>
        </w:tc>
        <w:tc>
          <w:tcPr>
            <w:tcW w:w="3990" w:type="dxa"/>
            <w:shd w:val="clear" w:color="auto" w:fill="auto"/>
            <w:vAlign w:val="center"/>
          </w:tcPr>
          <w:p w14:paraId="78091EA3" w14:textId="77777777" w:rsidR="006A39B2" w:rsidRPr="00C00BE6" w:rsidRDefault="006A39B2" w:rsidP="00456754">
            <w:pPr>
              <w:pBdr>
                <w:top w:val="nil"/>
                <w:left w:val="nil"/>
                <w:bottom w:val="nil"/>
                <w:right w:val="nil"/>
                <w:between w:val="nil"/>
              </w:pBdr>
              <w:tabs>
                <w:tab w:val="left" w:pos="164"/>
                <w:tab w:val="left" w:pos="6542"/>
                <w:tab w:val="left" w:pos="8820"/>
              </w:tabs>
              <w:rPr>
                <w:rFonts w:ascii="Avenir Book" w:hAnsi="Avenir Book"/>
                <w:color w:val="000000"/>
              </w:rPr>
            </w:pPr>
          </w:p>
        </w:tc>
      </w:tr>
      <w:tr w:rsidR="006A39B2" w:rsidRPr="00C00BE6" w14:paraId="78091EA8" w14:textId="77777777" w:rsidTr="00456754">
        <w:trPr>
          <w:cantSplit/>
          <w:trHeight w:val="432"/>
          <w:jc w:val="center"/>
        </w:trPr>
        <w:tc>
          <w:tcPr>
            <w:tcW w:w="3708" w:type="dxa"/>
            <w:shd w:val="clear" w:color="auto" w:fill="auto"/>
            <w:vAlign w:val="center"/>
          </w:tcPr>
          <w:p w14:paraId="78091EA5" w14:textId="77777777" w:rsidR="006A39B2" w:rsidRPr="00C00BE6" w:rsidRDefault="006A39B2" w:rsidP="00456754">
            <w:pPr>
              <w:pBdr>
                <w:top w:val="nil"/>
                <w:left w:val="nil"/>
                <w:bottom w:val="nil"/>
                <w:right w:val="nil"/>
                <w:between w:val="nil"/>
              </w:pBdr>
              <w:tabs>
                <w:tab w:val="left" w:pos="164"/>
                <w:tab w:val="left" w:pos="6542"/>
                <w:tab w:val="left" w:pos="8820"/>
              </w:tabs>
              <w:rPr>
                <w:rFonts w:ascii="Avenir Book" w:hAnsi="Avenir Book"/>
                <w:color w:val="000000"/>
              </w:rPr>
            </w:pPr>
          </w:p>
        </w:tc>
        <w:tc>
          <w:tcPr>
            <w:tcW w:w="1710" w:type="dxa"/>
            <w:shd w:val="clear" w:color="auto" w:fill="auto"/>
            <w:vAlign w:val="center"/>
          </w:tcPr>
          <w:p w14:paraId="78091EA6" w14:textId="77777777" w:rsidR="006A39B2" w:rsidRPr="00C00BE6" w:rsidRDefault="006A39B2" w:rsidP="00456754">
            <w:pPr>
              <w:pBdr>
                <w:top w:val="nil"/>
                <w:left w:val="nil"/>
                <w:bottom w:val="nil"/>
                <w:right w:val="nil"/>
                <w:between w:val="nil"/>
              </w:pBdr>
              <w:tabs>
                <w:tab w:val="left" w:pos="164"/>
                <w:tab w:val="left" w:pos="6542"/>
                <w:tab w:val="left" w:pos="8820"/>
              </w:tabs>
              <w:rPr>
                <w:rFonts w:ascii="Avenir Book" w:hAnsi="Avenir Book"/>
                <w:color w:val="000000"/>
              </w:rPr>
            </w:pPr>
          </w:p>
        </w:tc>
        <w:tc>
          <w:tcPr>
            <w:tcW w:w="3990" w:type="dxa"/>
            <w:shd w:val="clear" w:color="auto" w:fill="auto"/>
            <w:vAlign w:val="center"/>
          </w:tcPr>
          <w:p w14:paraId="78091EA7" w14:textId="77777777" w:rsidR="006A39B2" w:rsidRPr="00C00BE6" w:rsidRDefault="006A39B2" w:rsidP="00456754">
            <w:pPr>
              <w:pBdr>
                <w:top w:val="nil"/>
                <w:left w:val="nil"/>
                <w:bottom w:val="nil"/>
                <w:right w:val="nil"/>
                <w:between w:val="nil"/>
              </w:pBdr>
              <w:tabs>
                <w:tab w:val="left" w:pos="164"/>
                <w:tab w:val="left" w:pos="6542"/>
                <w:tab w:val="left" w:pos="8820"/>
              </w:tabs>
              <w:rPr>
                <w:rFonts w:ascii="Avenir Book" w:hAnsi="Avenir Book"/>
                <w:color w:val="000000"/>
              </w:rPr>
            </w:pPr>
          </w:p>
        </w:tc>
      </w:tr>
    </w:tbl>
    <w:p w14:paraId="78091EEA" w14:textId="77777777" w:rsidR="006A39B2" w:rsidRPr="00C00BE6" w:rsidRDefault="006A39B2">
      <w:pPr>
        <w:rPr>
          <w:rFonts w:ascii="Avenir Book" w:hAnsi="Avenir Book"/>
          <w:sz w:val="32"/>
          <w:szCs w:val="32"/>
        </w:rPr>
      </w:pPr>
    </w:p>
    <w:tbl>
      <w:tblPr>
        <w:tblStyle w:val="ae"/>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60"/>
      </w:tblGrid>
      <w:tr w:rsidR="006A39B2" w:rsidRPr="00C00BE6" w14:paraId="78091EEC" w14:textId="77777777" w:rsidTr="00A60672">
        <w:trPr>
          <w:jc w:val="center"/>
        </w:trPr>
        <w:tc>
          <w:tcPr>
            <w:tcW w:w="9392" w:type="dxa"/>
            <w:shd w:val="clear" w:color="auto" w:fill="D9D9D9"/>
          </w:tcPr>
          <w:p w14:paraId="78091EEB" w14:textId="2BD6232D" w:rsidR="006A39B2" w:rsidRPr="00B177C1" w:rsidRDefault="00C830CF" w:rsidP="00A60672">
            <w:pPr>
              <w:rPr>
                <w:rFonts w:ascii="Avenir Medium" w:hAnsi="Avenir Medium"/>
                <w:sz w:val="28"/>
                <w:szCs w:val="28"/>
              </w:rPr>
            </w:pPr>
            <w:r w:rsidRPr="00B177C1">
              <w:rPr>
                <w:rFonts w:ascii="Avenir Medium" w:hAnsi="Avenir Medium"/>
                <w:sz w:val="28"/>
                <w:szCs w:val="28"/>
              </w:rPr>
              <w:t xml:space="preserve">Debarment </w:t>
            </w:r>
            <w:r w:rsidR="000265DE">
              <w:rPr>
                <w:rFonts w:ascii="Avenir Medium" w:hAnsi="Avenir Medium"/>
                <w:sz w:val="28"/>
                <w:szCs w:val="28"/>
              </w:rPr>
              <w:t>i</w:t>
            </w:r>
            <w:r w:rsidRPr="00B177C1">
              <w:rPr>
                <w:rFonts w:ascii="Avenir Medium" w:hAnsi="Avenir Medium"/>
                <w:sz w:val="28"/>
                <w:szCs w:val="28"/>
              </w:rPr>
              <w:t>nformation</w:t>
            </w:r>
          </w:p>
        </w:tc>
      </w:tr>
      <w:tr w:rsidR="006A39B2" w:rsidRPr="00C00BE6" w14:paraId="78091EEE" w14:textId="77777777" w:rsidTr="00A60672">
        <w:trPr>
          <w:jc w:val="center"/>
        </w:trPr>
        <w:tc>
          <w:tcPr>
            <w:tcW w:w="9392" w:type="dxa"/>
          </w:tcPr>
          <w:p w14:paraId="78091EED" w14:textId="00DFF86D" w:rsidR="006A39B2" w:rsidRPr="00C00BE6" w:rsidRDefault="00C830CF" w:rsidP="00A60672">
            <w:pPr>
              <w:rPr>
                <w:rFonts w:ascii="Avenir Book" w:hAnsi="Avenir Book"/>
                <w:b/>
              </w:rPr>
            </w:pPr>
            <w:r w:rsidRPr="00C00BE6">
              <w:rPr>
                <w:rFonts w:ascii="Avenir Book" w:hAnsi="Avenir Book"/>
              </w:rPr>
              <w:t xml:space="preserve">Is the Developer, Sponsor, or any other Development Team Member(s), including any of their owners, </w:t>
            </w:r>
            <w:r w:rsidRPr="00C00BE6">
              <w:rPr>
                <w:rFonts w:ascii="Avenir Book" w:hAnsi="Avenir Book"/>
              </w:rPr>
              <w:lastRenderedPageBreak/>
              <w:t xml:space="preserve">Partners, or board members currently debarred from Federal contracting opportunities by any agency of the </w:t>
            </w:r>
            <w:r w:rsidR="00A60672">
              <w:rPr>
                <w:rFonts w:ascii="Avenir Book" w:hAnsi="Avenir Book"/>
              </w:rPr>
              <w:t>f</w:t>
            </w:r>
            <w:r w:rsidRPr="00C00BE6">
              <w:rPr>
                <w:rFonts w:ascii="Avenir Book" w:hAnsi="Avenir Book"/>
              </w:rPr>
              <w:t xml:space="preserve">ederal </w:t>
            </w:r>
            <w:r w:rsidR="00A60672">
              <w:rPr>
                <w:rFonts w:ascii="Avenir Book" w:hAnsi="Avenir Book"/>
              </w:rPr>
              <w:t>g</w:t>
            </w:r>
            <w:r w:rsidRPr="00C00BE6">
              <w:rPr>
                <w:rFonts w:ascii="Avenir Book" w:hAnsi="Avenir Book"/>
              </w:rPr>
              <w:t xml:space="preserve">overnment? </w:t>
            </w:r>
          </w:p>
        </w:tc>
      </w:tr>
      <w:tr w:rsidR="006A39B2" w:rsidRPr="00C00BE6" w14:paraId="78091EF2" w14:textId="77777777" w:rsidTr="00A60672">
        <w:trPr>
          <w:trHeight w:val="500"/>
          <w:jc w:val="center"/>
        </w:trPr>
        <w:tc>
          <w:tcPr>
            <w:tcW w:w="9392" w:type="dxa"/>
          </w:tcPr>
          <w:p w14:paraId="78091EEF" w14:textId="77777777" w:rsidR="006A39B2" w:rsidRPr="00C00BE6" w:rsidRDefault="006A39B2" w:rsidP="00A60672">
            <w:pPr>
              <w:rPr>
                <w:rFonts w:ascii="Avenir Book" w:hAnsi="Avenir Book"/>
              </w:rPr>
            </w:pPr>
          </w:p>
          <w:p w14:paraId="78091EF0" w14:textId="77777777" w:rsidR="006A39B2" w:rsidRPr="00C00BE6" w:rsidRDefault="00C830CF" w:rsidP="00A60672">
            <w:pPr>
              <w:pBdr>
                <w:top w:val="nil"/>
                <w:left w:val="nil"/>
                <w:bottom w:val="nil"/>
                <w:right w:val="nil"/>
                <w:between w:val="nil"/>
              </w:pBdr>
              <w:rPr>
                <w:rFonts w:ascii="Avenir Book" w:hAnsi="Avenir Book"/>
                <w:color w:val="000000"/>
              </w:rPr>
            </w:pPr>
            <w:r w:rsidRPr="00C00BE6">
              <w:rPr>
                <w:rFonts w:ascii="Segoe UI Symbol" w:hAnsi="Segoe UI Symbol" w:cs="Segoe UI Symbol"/>
                <w:color w:val="000000"/>
              </w:rPr>
              <w:t>☐</w:t>
            </w:r>
            <w:r w:rsidRPr="00C00BE6">
              <w:rPr>
                <w:rFonts w:ascii="Avenir Book" w:hAnsi="Avenir Book"/>
                <w:color w:val="000000"/>
              </w:rPr>
              <w:t xml:space="preserve"> Yes     </w:t>
            </w:r>
            <w:r w:rsidRPr="00C00BE6">
              <w:rPr>
                <w:rFonts w:ascii="Segoe UI Symbol" w:hAnsi="Segoe UI Symbol" w:cs="Segoe UI Symbol"/>
                <w:color w:val="000000"/>
              </w:rPr>
              <w:t>☐</w:t>
            </w:r>
            <w:r w:rsidRPr="00C00BE6">
              <w:rPr>
                <w:rFonts w:ascii="Avenir Book" w:hAnsi="Avenir Book"/>
                <w:color w:val="000000"/>
              </w:rPr>
              <w:t xml:space="preserve"> No</w:t>
            </w:r>
          </w:p>
          <w:p w14:paraId="78091EF1" w14:textId="77777777" w:rsidR="006A39B2" w:rsidRPr="00C00BE6" w:rsidRDefault="006A39B2" w:rsidP="00A60672">
            <w:pPr>
              <w:rPr>
                <w:rFonts w:ascii="Avenir Book" w:hAnsi="Avenir Book"/>
              </w:rPr>
            </w:pPr>
          </w:p>
        </w:tc>
      </w:tr>
      <w:tr w:rsidR="006A39B2" w:rsidRPr="00C00BE6" w14:paraId="78091EF4" w14:textId="77777777" w:rsidTr="00A60672">
        <w:trPr>
          <w:trHeight w:val="500"/>
          <w:jc w:val="center"/>
        </w:trPr>
        <w:tc>
          <w:tcPr>
            <w:tcW w:w="9392" w:type="dxa"/>
          </w:tcPr>
          <w:p w14:paraId="78091EF3" w14:textId="77777777" w:rsidR="006A39B2" w:rsidRPr="00C00BE6" w:rsidRDefault="00C830CF" w:rsidP="00A60672">
            <w:pPr>
              <w:jc w:val="both"/>
              <w:rPr>
                <w:rFonts w:ascii="Avenir Book" w:hAnsi="Avenir Book"/>
                <w:u w:val="single"/>
              </w:rPr>
            </w:pPr>
            <w:r w:rsidRPr="00C00BE6">
              <w:rPr>
                <w:rFonts w:ascii="Avenir Book" w:hAnsi="Avenir Book"/>
              </w:rPr>
              <w:t xml:space="preserve">If yes, why was the partner debarred: </w:t>
            </w:r>
          </w:p>
        </w:tc>
      </w:tr>
      <w:tr w:rsidR="006A39B2" w:rsidRPr="00C00BE6" w14:paraId="78091EF6" w14:textId="77777777" w:rsidTr="00A60672">
        <w:trPr>
          <w:trHeight w:val="500"/>
          <w:jc w:val="center"/>
        </w:trPr>
        <w:tc>
          <w:tcPr>
            <w:tcW w:w="9392" w:type="dxa"/>
            <w:vAlign w:val="center"/>
          </w:tcPr>
          <w:p w14:paraId="619CD7C9" w14:textId="1908F088" w:rsidR="00D56C0C" w:rsidRPr="00C00BE6" w:rsidRDefault="00D56C0C" w:rsidP="00D56C0C">
            <w:pPr>
              <w:rPr>
                <w:rFonts w:ascii="Avenir Book" w:hAnsi="Avenir Book"/>
                <w:b/>
                <w:u w:val="single"/>
              </w:rPr>
            </w:pPr>
            <w:r>
              <w:rPr>
                <w:rFonts w:ascii="Avenir Book" w:hAnsi="Avenir Book"/>
              </w:rPr>
              <w:t xml:space="preserve"> </w:t>
            </w:r>
            <w:r>
              <w:rPr>
                <w:rFonts w:ascii="Avenir Book" w:hAnsi="Avenir Book"/>
              </w:rPr>
              <w:t>[Type response here]</w:t>
            </w:r>
          </w:p>
          <w:p w14:paraId="78091EF5" w14:textId="590F12BC" w:rsidR="006A39B2" w:rsidRPr="00C00BE6" w:rsidRDefault="00C830CF" w:rsidP="00A60672">
            <w:pPr>
              <w:rPr>
                <w:rFonts w:ascii="Avenir Book" w:hAnsi="Avenir Book"/>
                <w:u w:val="single"/>
              </w:rPr>
            </w:pPr>
            <w:r w:rsidRPr="00C00BE6">
              <w:rPr>
                <w:rFonts w:ascii="Avenir Book" w:hAnsi="Avenir Book"/>
              </w:rPr>
              <w:t>   </w:t>
            </w:r>
          </w:p>
        </w:tc>
      </w:tr>
    </w:tbl>
    <w:p w14:paraId="78091EF8" w14:textId="589CBE6D" w:rsidR="006A39B2" w:rsidRPr="00C00BE6" w:rsidRDefault="006A39B2">
      <w:pPr>
        <w:widowControl/>
        <w:rPr>
          <w:rFonts w:ascii="Avenir Book" w:hAnsi="Avenir Book"/>
          <w:b/>
          <w:sz w:val="32"/>
          <w:szCs w:val="32"/>
          <w:u w:val="single"/>
        </w:rPr>
      </w:pPr>
    </w:p>
    <w:p w14:paraId="78091EFA" w14:textId="46354D65" w:rsidR="006A39B2" w:rsidRPr="00067C10" w:rsidRDefault="00C830CF" w:rsidP="00AA2A31">
      <w:pPr>
        <w:ind w:left="-180"/>
        <w:rPr>
          <w:rFonts w:ascii="Avenir Medium" w:hAnsi="Avenir Medium"/>
          <w:sz w:val="32"/>
          <w:szCs w:val="32"/>
        </w:rPr>
      </w:pPr>
      <w:bookmarkStart w:id="8" w:name="bookmark=id.17dp8vu" w:colFirst="0" w:colLast="0"/>
      <w:bookmarkEnd w:id="8"/>
      <w:r w:rsidRPr="009B5B7E">
        <w:rPr>
          <w:rFonts w:ascii="Avenir Medium" w:hAnsi="Avenir Medium"/>
          <w:sz w:val="32"/>
          <w:szCs w:val="32"/>
        </w:rPr>
        <w:t xml:space="preserve">Threshold: </w:t>
      </w:r>
      <w:r w:rsidR="00FB4DD1">
        <w:rPr>
          <w:rFonts w:ascii="Avenir Medium" w:hAnsi="Avenir Medium"/>
          <w:sz w:val="32"/>
          <w:szCs w:val="32"/>
        </w:rPr>
        <w:t>Activity</w:t>
      </w:r>
      <w:r w:rsidRPr="009B5B7E">
        <w:rPr>
          <w:rFonts w:ascii="Avenir Medium" w:hAnsi="Avenir Medium"/>
          <w:sz w:val="32"/>
          <w:szCs w:val="32"/>
        </w:rPr>
        <w:t xml:space="preserve"> </w:t>
      </w:r>
      <w:r w:rsidR="000265DE">
        <w:rPr>
          <w:rFonts w:ascii="Avenir Medium" w:hAnsi="Avenir Medium"/>
          <w:sz w:val="32"/>
          <w:szCs w:val="32"/>
        </w:rPr>
        <w:t>r</w:t>
      </w:r>
      <w:r w:rsidRPr="009B5B7E">
        <w:rPr>
          <w:rFonts w:ascii="Avenir Medium" w:hAnsi="Avenir Medium"/>
          <w:sz w:val="32"/>
          <w:szCs w:val="32"/>
        </w:rPr>
        <w:t>eadiness</w:t>
      </w:r>
    </w:p>
    <w:tbl>
      <w:tblPr>
        <w:tblStyle w:val="af"/>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8"/>
        <w:gridCol w:w="6492"/>
      </w:tblGrid>
      <w:tr w:rsidR="006A39B2" w:rsidRPr="00C00BE6" w14:paraId="78091EFC" w14:textId="77777777" w:rsidTr="009933AE">
        <w:trPr>
          <w:trHeight w:val="350"/>
          <w:jc w:val="center"/>
        </w:trPr>
        <w:tc>
          <w:tcPr>
            <w:tcW w:w="9468" w:type="dxa"/>
            <w:gridSpan w:val="2"/>
            <w:shd w:val="clear" w:color="auto" w:fill="D9D9D9"/>
            <w:vAlign w:val="center"/>
          </w:tcPr>
          <w:p w14:paraId="78091EFB" w14:textId="5EB9FBCB" w:rsidR="006A39B2" w:rsidRPr="009B5B7E" w:rsidRDefault="00C830CF">
            <w:pPr>
              <w:pBdr>
                <w:top w:val="nil"/>
                <w:left w:val="nil"/>
                <w:bottom w:val="nil"/>
                <w:right w:val="nil"/>
                <w:between w:val="nil"/>
              </w:pBdr>
              <w:tabs>
                <w:tab w:val="left" w:pos="164"/>
                <w:tab w:val="left" w:pos="6542"/>
                <w:tab w:val="left" w:pos="8820"/>
              </w:tabs>
              <w:rPr>
                <w:rFonts w:ascii="Avenir Medium" w:hAnsi="Avenir Medium"/>
                <w:color w:val="000000"/>
                <w:sz w:val="28"/>
                <w:szCs w:val="28"/>
              </w:rPr>
            </w:pPr>
            <w:r w:rsidRPr="009B5B7E">
              <w:rPr>
                <w:rFonts w:ascii="Avenir Medium" w:hAnsi="Avenir Medium"/>
                <w:color w:val="000000"/>
                <w:sz w:val="28"/>
                <w:szCs w:val="28"/>
              </w:rPr>
              <w:t xml:space="preserve">Site </w:t>
            </w:r>
            <w:r w:rsidR="000265DE">
              <w:rPr>
                <w:rFonts w:ascii="Avenir Medium" w:hAnsi="Avenir Medium"/>
                <w:color w:val="000000"/>
                <w:sz w:val="28"/>
                <w:szCs w:val="28"/>
              </w:rPr>
              <w:t>c</w:t>
            </w:r>
            <w:r w:rsidRPr="009B5B7E">
              <w:rPr>
                <w:rFonts w:ascii="Avenir Medium" w:hAnsi="Avenir Medium"/>
                <w:color w:val="000000"/>
                <w:sz w:val="28"/>
                <w:szCs w:val="28"/>
              </w:rPr>
              <w:t>ontrol</w:t>
            </w:r>
          </w:p>
        </w:tc>
      </w:tr>
      <w:tr w:rsidR="006A39B2" w:rsidRPr="00C00BE6" w14:paraId="78091EFF" w14:textId="77777777" w:rsidTr="009933AE">
        <w:trPr>
          <w:trHeight w:val="432"/>
          <w:jc w:val="center"/>
        </w:trPr>
        <w:tc>
          <w:tcPr>
            <w:tcW w:w="3960" w:type="dxa"/>
            <w:shd w:val="clear" w:color="auto" w:fill="auto"/>
            <w:vAlign w:val="center"/>
          </w:tcPr>
          <w:p w14:paraId="78091EFD" w14:textId="77777777" w:rsidR="006A39B2" w:rsidRPr="00C00BE6" w:rsidRDefault="00C830CF">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Current Ownership Entity</w:t>
            </w:r>
          </w:p>
        </w:tc>
        <w:tc>
          <w:tcPr>
            <w:tcW w:w="5508" w:type="dxa"/>
            <w:shd w:val="clear" w:color="auto" w:fill="auto"/>
            <w:vAlign w:val="center"/>
          </w:tcPr>
          <w:p w14:paraId="78091EFE" w14:textId="77777777" w:rsidR="006A39B2" w:rsidRPr="00C00BE6" w:rsidRDefault="00C830CF">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     </w:t>
            </w:r>
          </w:p>
        </w:tc>
      </w:tr>
      <w:tr w:rsidR="006A39B2" w:rsidRPr="00C00BE6" w14:paraId="78091F04" w14:textId="77777777" w:rsidTr="009933AE">
        <w:trPr>
          <w:trHeight w:val="432"/>
          <w:jc w:val="center"/>
        </w:trPr>
        <w:tc>
          <w:tcPr>
            <w:tcW w:w="3960" w:type="dxa"/>
            <w:shd w:val="clear" w:color="auto" w:fill="auto"/>
            <w:vAlign w:val="center"/>
          </w:tcPr>
          <w:p w14:paraId="78091F02" w14:textId="5C006D36" w:rsidR="006A39B2" w:rsidRPr="00C00BE6" w:rsidRDefault="00C830CF">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Proposed Ownership Entity</w:t>
            </w:r>
          </w:p>
        </w:tc>
        <w:tc>
          <w:tcPr>
            <w:tcW w:w="5508" w:type="dxa"/>
            <w:shd w:val="clear" w:color="auto" w:fill="auto"/>
            <w:vAlign w:val="center"/>
          </w:tcPr>
          <w:p w14:paraId="78091F03" w14:textId="77777777" w:rsidR="006A39B2" w:rsidRPr="00C00BE6" w:rsidRDefault="00C830CF">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     </w:t>
            </w:r>
          </w:p>
        </w:tc>
      </w:tr>
      <w:tr w:rsidR="006A39B2" w:rsidRPr="00C00BE6" w14:paraId="78091F0B" w14:textId="77777777" w:rsidTr="009933AE">
        <w:trPr>
          <w:trHeight w:val="432"/>
          <w:jc w:val="center"/>
        </w:trPr>
        <w:tc>
          <w:tcPr>
            <w:tcW w:w="3960" w:type="dxa"/>
            <w:shd w:val="clear" w:color="auto" w:fill="auto"/>
            <w:vAlign w:val="center"/>
          </w:tcPr>
          <w:p w14:paraId="78091F05" w14:textId="77777777" w:rsidR="006A39B2" w:rsidRPr="00C00BE6" w:rsidRDefault="00C830CF">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Avenir Book" w:hAnsi="Avenir Book"/>
                <w:color w:val="000000"/>
              </w:rPr>
              <w:t>Method of Site Control:</w:t>
            </w:r>
          </w:p>
        </w:tc>
        <w:tc>
          <w:tcPr>
            <w:tcW w:w="5508" w:type="dxa"/>
            <w:shd w:val="clear" w:color="auto" w:fill="auto"/>
            <w:vAlign w:val="center"/>
          </w:tcPr>
          <w:p w14:paraId="78091F06"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Segoe UI Symbol" w:hAnsi="Segoe UI Symbol" w:cs="Segoe UI Symbol"/>
                <w:color w:val="000000"/>
              </w:rPr>
              <w:t>☐</w:t>
            </w:r>
            <w:r w:rsidRPr="00C00BE6">
              <w:rPr>
                <w:rFonts w:ascii="Avenir Book" w:hAnsi="Avenir Book"/>
                <w:color w:val="000000"/>
              </w:rPr>
              <w:t xml:space="preserve"> Option to Purchase</w:t>
            </w:r>
          </w:p>
          <w:p w14:paraId="78091F07"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Segoe UI Symbol" w:hAnsi="Segoe UI Symbol" w:cs="Segoe UI Symbol"/>
                <w:color w:val="000000"/>
              </w:rPr>
              <w:t>☐</w:t>
            </w:r>
            <w:r w:rsidRPr="00C00BE6">
              <w:rPr>
                <w:rFonts w:ascii="Avenir Book" w:hAnsi="Avenir Book"/>
                <w:color w:val="000000"/>
              </w:rPr>
              <w:t xml:space="preserve"> Land Contract</w:t>
            </w:r>
          </w:p>
          <w:p w14:paraId="78091F08"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Segoe UI Symbol" w:hAnsi="Segoe UI Symbol" w:cs="Segoe UI Symbol"/>
                <w:color w:val="000000"/>
              </w:rPr>
              <w:t>☐</w:t>
            </w:r>
            <w:r w:rsidRPr="00C00BE6">
              <w:rPr>
                <w:rFonts w:ascii="Avenir Book" w:hAnsi="Avenir Book"/>
                <w:color w:val="000000"/>
              </w:rPr>
              <w:t xml:space="preserve"> Purchase Agreement</w:t>
            </w:r>
          </w:p>
          <w:p w14:paraId="78091F09" w14:textId="77777777" w:rsidR="006A39B2" w:rsidRPr="00C00BE6" w:rsidRDefault="00C830CF">
            <w:pPr>
              <w:pBdr>
                <w:top w:val="nil"/>
                <w:left w:val="nil"/>
                <w:bottom w:val="nil"/>
                <w:right w:val="nil"/>
                <w:between w:val="nil"/>
              </w:pBdr>
              <w:rPr>
                <w:rFonts w:ascii="Avenir Book" w:hAnsi="Avenir Book"/>
                <w:color w:val="000000"/>
              </w:rPr>
            </w:pPr>
            <w:r w:rsidRPr="00C00BE6">
              <w:rPr>
                <w:rFonts w:ascii="Segoe UI Symbol" w:hAnsi="Segoe UI Symbol" w:cs="Segoe UI Symbol"/>
                <w:color w:val="000000"/>
              </w:rPr>
              <w:t>☐</w:t>
            </w:r>
            <w:r w:rsidRPr="00C00BE6">
              <w:rPr>
                <w:rFonts w:ascii="Avenir Book" w:hAnsi="Avenir Book"/>
                <w:color w:val="000000"/>
              </w:rPr>
              <w:t xml:space="preserve"> Adopted Resolutions from Government Entity</w:t>
            </w:r>
          </w:p>
          <w:p w14:paraId="78091F0A" w14:textId="77777777" w:rsidR="006A39B2" w:rsidRPr="00C00BE6" w:rsidRDefault="00C830CF">
            <w:pPr>
              <w:pBdr>
                <w:top w:val="nil"/>
                <w:left w:val="nil"/>
                <w:bottom w:val="nil"/>
                <w:right w:val="nil"/>
                <w:between w:val="nil"/>
              </w:pBdr>
              <w:tabs>
                <w:tab w:val="left" w:pos="164"/>
                <w:tab w:val="left" w:pos="6542"/>
                <w:tab w:val="left" w:pos="8820"/>
              </w:tabs>
              <w:rPr>
                <w:rFonts w:ascii="Avenir Book" w:hAnsi="Avenir Book"/>
                <w:color w:val="000000"/>
              </w:rPr>
            </w:pPr>
            <w:r w:rsidRPr="00C00BE6">
              <w:rPr>
                <w:rFonts w:ascii="Segoe UI Symbol" w:hAnsi="Segoe UI Symbol" w:cs="Segoe UI Symbol"/>
                <w:color w:val="000000"/>
              </w:rPr>
              <w:t>☐</w:t>
            </w:r>
            <w:r w:rsidRPr="00C00BE6">
              <w:rPr>
                <w:rFonts w:ascii="Avenir Book" w:hAnsi="Avenir Book"/>
                <w:color w:val="000000"/>
              </w:rPr>
              <w:t xml:space="preserve"> Other (please </w:t>
            </w:r>
            <w:proofErr w:type="gramStart"/>
            <w:r w:rsidRPr="00C00BE6">
              <w:rPr>
                <w:rFonts w:ascii="Avenir Book" w:hAnsi="Avenir Book"/>
                <w:color w:val="000000"/>
              </w:rPr>
              <w:t>specify)   </w:t>
            </w:r>
            <w:proofErr w:type="gramEnd"/>
            <w:r w:rsidRPr="00C00BE6">
              <w:rPr>
                <w:rFonts w:ascii="Avenir Book" w:hAnsi="Avenir Book"/>
                <w:color w:val="000000"/>
              </w:rPr>
              <w:t>   </w:t>
            </w:r>
          </w:p>
        </w:tc>
      </w:tr>
      <w:tr w:rsidR="006A39B2" w:rsidRPr="00C00BE6" w14:paraId="78091F0D" w14:textId="77777777" w:rsidTr="009933AE">
        <w:trPr>
          <w:trHeight w:val="432"/>
          <w:jc w:val="center"/>
        </w:trPr>
        <w:tc>
          <w:tcPr>
            <w:tcW w:w="9468" w:type="dxa"/>
            <w:gridSpan w:val="2"/>
            <w:shd w:val="clear" w:color="auto" w:fill="auto"/>
            <w:vAlign w:val="center"/>
          </w:tcPr>
          <w:p w14:paraId="78091F0C" w14:textId="2B582F77" w:rsidR="006A39B2" w:rsidRPr="00C00BE6" w:rsidRDefault="00C830CF" w:rsidP="002C30D6">
            <w:pPr>
              <w:pBdr>
                <w:top w:val="nil"/>
                <w:left w:val="nil"/>
                <w:bottom w:val="nil"/>
                <w:right w:val="nil"/>
                <w:between w:val="nil"/>
              </w:pBdr>
              <w:rPr>
                <w:rFonts w:ascii="Avenir Book" w:hAnsi="Avenir Book"/>
                <w:color w:val="000000"/>
              </w:rPr>
            </w:pPr>
            <w:r w:rsidRPr="00C00BE6">
              <w:rPr>
                <w:rFonts w:ascii="Avenir Book" w:hAnsi="Avenir Book"/>
                <w:color w:val="000000"/>
              </w:rPr>
              <w:t xml:space="preserve">Submit proof of site control. This may include deeds, land options, contracts of sale, and City of </w:t>
            </w:r>
            <w:r w:rsidR="00AE7767">
              <w:rPr>
                <w:rFonts w:ascii="Avenir Book" w:hAnsi="Avenir Book"/>
                <w:color w:val="000000"/>
              </w:rPr>
              <w:t>Greenwood</w:t>
            </w:r>
            <w:r w:rsidRPr="00C00BE6">
              <w:rPr>
                <w:rFonts w:ascii="Avenir Book" w:hAnsi="Avenir Book"/>
                <w:color w:val="000000"/>
              </w:rPr>
              <w:t xml:space="preserve"> resolutions for all land or property acquired from the City or other government entity. Clarify if this will be owned in fee simple absolute. Name the file “Ownership” </w:t>
            </w:r>
          </w:p>
        </w:tc>
      </w:tr>
    </w:tbl>
    <w:p w14:paraId="78091F0E" w14:textId="77777777" w:rsidR="006A39B2" w:rsidRPr="00C00BE6" w:rsidRDefault="006A39B2">
      <w:pPr>
        <w:rPr>
          <w:rFonts w:ascii="Avenir Book" w:eastAsia="Libre Franklin" w:hAnsi="Avenir Book" w:cs="Libre Franklin"/>
          <w:b/>
          <w:sz w:val="32"/>
          <w:szCs w:val="32"/>
          <w:u w:val="single"/>
        </w:rPr>
      </w:pPr>
    </w:p>
    <w:tbl>
      <w:tblPr>
        <w:tblStyle w:val="af0"/>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60"/>
      </w:tblGrid>
      <w:tr w:rsidR="006A39B2" w:rsidRPr="00C00BE6" w14:paraId="78091F10" w14:textId="77777777" w:rsidTr="00562D83">
        <w:trPr>
          <w:jc w:val="center"/>
        </w:trPr>
        <w:tc>
          <w:tcPr>
            <w:tcW w:w="11160" w:type="dxa"/>
            <w:shd w:val="clear" w:color="auto" w:fill="D9D9D9"/>
          </w:tcPr>
          <w:p w14:paraId="78091F0F" w14:textId="03100A3C" w:rsidR="006A39B2" w:rsidRPr="00B765CD" w:rsidRDefault="00C830CF">
            <w:pPr>
              <w:rPr>
                <w:rFonts w:ascii="Avenir Medium" w:hAnsi="Avenir Medium"/>
                <w:sz w:val="28"/>
                <w:szCs w:val="28"/>
              </w:rPr>
            </w:pPr>
            <w:r w:rsidRPr="00B765CD">
              <w:rPr>
                <w:rFonts w:ascii="Avenir Medium" w:hAnsi="Avenir Medium"/>
                <w:sz w:val="28"/>
                <w:szCs w:val="28"/>
              </w:rPr>
              <w:t xml:space="preserve">Site </w:t>
            </w:r>
            <w:r w:rsidR="000265DE">
              <w:rPr>
                <w:rFonts w:ascii="Avenir Medium" w:hAnsi="Avenir Medium"/>
                <w:sz w:val="28"/>
                <w:szCs w:val="28"/>
              </w:rPr>
              <w:t>a</w:t>
            </w:r>
            <w:r w:rsidRPr="00B765CD">
              <w:rPr>
                <w:rFonts w:ascii="Avenir Medium" w:hAnsi="Avenir Medium"/>
                <w:sz w:val="28"/>
                <w:szCs w:val="28"/>
              </w:rPr>
              <w:t xml:space="preserve">cquisition </w:t>
            </w:r>
          </w:p>
        </w:tc>
      </w:tr>
      <w:tr w:rsidR="006A39B2" w:rsidRPr="00C00BE6" w14:paraId="78091F13" w14:textId="77777777" w:rsidTr="00562D83">
        <w:trPr>
          <w:jc w:val="center"/>
        </w:trPr>
        <w:tc>
          <w:tcPr>
            <w:tcW w:w="11160" w:type="dxa"/>
          </w:tcPr>
          <w:p w14:paraId="78091F11" w14:textId="52A8E12A" w:rsidR="006A39B2" w:rsidRPr="00C00BE6" w:rsidRDefault="00C830CF">
            <w:pPr>
              <w:widowControl/>
              <w:pBdr>
                <w:top w:val="nil"/>
                <w:left w:val="nil"/>
                <w:bottom w:val="nil"/>
                <w:right w:val="nil"/>
                <w:between w:val="nil"/>
              </w:pBdr>
              <w:tabs>
                <w:tab w:val="left" w:pos="180"/>
                <w:tab w:val="left" w:pos="1080"/>
                <w:tab w:val="left" w:pos="2160"/>
                <w:tab w:val="left" w:pos="2880"/>
                <w:tab w:val="left" w:pos="3600"/>
                <w:tab w:val="left" w:pos="4320"/>
                <w:tab w:val="left" w:pos="5040"/>
                <w:tab w:val="left" w:pos="5760"/>
                <w:tab w:val="left" w:pos="6480"/>
                <w:tab w:val="left" w:pos="7200"/>
                <w:tab w:val="left" w:pos="7920"/>
                <w:tab w:val="left" w:pos="8640"/>
                <w:tab w:val="left" w:pos="8820"/>
              </w:tabs>
              <w:rPr>
                <w:rFonts w:ascii="Avenir Book" w:hAnsi="Avenir Book"/>
                <w:color w:val="000000"/>
              </w:rPr>
            </w:pPr>
            <w:r w:rsidRPr="00C00BE6">
              <w:rPr>
                <w:rFonts w:ascii="Avenir Book" w:hAnsi="Avenir Book"/>
                <w:color w:val="000000"/>
              </w:rPr>
              <w:t xml:space="preserve">If applicable, indicate the purchase price of the </w:t>
            </w:r>
            <w:r w:rsidR="00FB4DD1">
              <w:rPr>
                <w:rFonts w:ascii="Avenir Book" w:hAnsi="Avenir Book"/>
                <w:color w:val="000000"/>
              </w:rPr>
              <w:t>activity</w:t>
            </w:r>
            <w:r w:rsidRPr="00C00BE6">
              <w:rPr>
                <w:rFonts w:ascii="Avenir Book" w:hAnsi="Avenir Book"/>
                <w:color w:val="000000"/>
              </w:rPr>
              <w:t xml:space="preserve"> site and how it was determined. Also specify the appraised value of the site. Briefly describe the type of valuation cited. If there is a significant discrepancy between the two above amounts, please provide an explanation</w:t>
            </w:r>
            <w:r w:rsidR="00C2635A">
              <w:rPr>
                <w:rFonts w:ascii="Avenir Book" w:hAnsi="Avenir Book"/>
                <w:color w:val="000000"/>
              </w:rPr>
              <w:t>.</w:t>
            </w:r>
            <w:r w:rsidRPr="00C00BE6">
              <w:rPr>
                <w:rFonts w:ascii="Avenir Book" w:hAnsi="Avenir Book"/>
                <w:color w:val="000000"/>
              </w:rPr>
              <w:t xml:space="preserve"> </w:t>
            </w:r>
            <w:r w:rsidRPr="00B765CD">
              <w:rPr>
                <w:rFonts w:ascii="Avenir Medium" w:hAnsi="Avenir Medium"/>
                <w:color w:val="000000"/>
              </w:rPr>
              <w:t>Maximum half page</w:t>
            </w:r>
            <w:r w:rsidRPr="00C00BE6">
              <w:rPr>
                <w:rFonts w:ascii="Avenir Book" w:hAnsi="Avenir Book"/>
                <w:color w:val="000000"/>
              </w:rPr>
              <w:t>.</w:t>
            </w:r>
          </w:p>
          <w:p w14:paraId="78091F12" w14:textId="77777777" w:rsidR="006A39B2" w:rsidRPr="00C00BE6" w:rsidRDefault="006A39B2">
            <w:pPr>
              <w:widowControl/>
              <w:pBdr>
                <w:top w:val="nil"/>
                <w:left w:val="nil"/>
                <w:bottom w:val="nil"/>
                <w:right w:val="nil"/>
                <w:between w:val="nil"/>
              </w:pBdr>
              <w:tabs>
                <w:tab w:val="left" w:pos="180"/>
                <w:tab w:val="left" w:pos="1080"/>
                <w:tab w:val="left" w:pos="2160"/>
                <w:tab w:val="left" w:pos="2880"/>
                <w:tab w:val="left" w:pos="3600"/>
                <w:tab w:val="left" w:pos="4320"/>
                <w:tab w:val="left" w:pos="5040"/>
                <w:tab w:val="left" w:pos="5760"/>
                <w:tab w:val="left" w:pos="6480"/>
                <w:tab w:val="left" w:pos="7200"/>
                <w:tab w:val="left" w:pos="7920"/>
                <w:tab w:val="left" w:pos="8640"/>
                <w:tab w:val="left" w:pos="8820"/>
              </w:tabs>
              <w:rPr>
                <w:rFonts w:ascii="Avenir Book" w:hAnsi="Avenir Book"/>
                <w:color w:val="000000"/>
              </w:rPr>
            </w:pPr>
          </w:p>
        </w:tc>
      </w:tr>
      <w:tr w:rsidR="006A39B2" w:rsidRPr="00C00BE6" w14:paraId="78091F17" w14:textId="77777777" w:rsidTr="00562D83">
        <w:trPr>
          <w:jc w:val="center"/>
        </w:trPr>
        <w:tc>
          <w:tcPr>
            <w:tcW w:w="11160" w:type="dxa"/>
          </w:tcPr>
          <w:p w14:paraId="73FECC32" w14:textId="77777777" w:rsidR="006A39B2" w:rsidRDefault="00D56C0C" w:rsidP="00D56C0C">
            <w:pPr>
              <w:rPr>
                <w:rFonts w:ascii="Avenir Book" w:hAnsi="Avenir Book"/>
              </w:rPr>
            </w:pPr>
            <w:r>
              <w:rPr>
                <w:rFonts w:ascii="Avenir Book" w:hAnsi="Avenir Book"/>
              </w:rPr>
              <w:t>[Type response here]</w:t>
            </w:r>
          </w:p>
          <w:p w14:paraId="78091F16" w14:textId="1CA9990C" w:rsidR="00D56C0C" w:rsidRPr="00C00BE6" w:rsidRDefault="00D56C0C" w:rsidP="00D56C0C">
            <w:pPr>
              <w:rPr>
                <w:rFonts w:ascii="Avenir Book" w:hAnsi="Avenir Book"/>
              </w:rPr>
            </w:pPr>
          </w:p>
        </w:tc>
      </w:tr>
      <w:tr w:rsidR="006A39B2" w:rsidRPr="00C00BE6" w14:paraId="78091F19" w14:textId="77777777" w:rsidTr="00562D83">
        <w:trPr>
          <w:jc w:val="center"/>
        </w:trPr>
        <w:tc>
          <w:tcPr>
            <w:tcW w:w="11160" w:type="dxa"/>
          </w:tcPr>
          <w:p w14:paraId="5875A4A9" w14:textId="02868437" w:rsidR="006A39B2" w:rsidRPr="00562D83" w:rsidRDefault="00C830CF">
            <w:pPr>
              <w:numPr>
                <w:ilvl w:val="0"/>
                <w:numId w:val="30"/>
              </w:numPr>
              <w:pBdr>
                <w:top w:val="nil"/>
                <w:left w:val="nil"/>
                <w:bottom w:val="nil"/>
                <w:right w:val="nil"/>
                <w:between w:val="nil"/>
              </w:pBdr>
              <w:rPr>
                <w:rFonts w:ascii="Avenir Book" w:hAnsi="Avenir Book"/>
              </w:rPr>
            </w:pPr>
            <w:r w:rsidRPr="00C00BE6">
              <w:rPr>
                <w:rFonts w:ascii="Avenir Book" w:hAnsi="Avenir Book"/>
                <w:color w:val="000000"/>
              </w:rPr>
              <w:t xml:space="preserve">If properties in the </w:t>
            </w:r>
            <w:r w:rsidR="00FB4DD1">
              <w:rPr>
                <w:rFonts w:ascii="Avenir Book" w:hAnsi="Avenir Book"/>
                <w:color w:val="000000"/>
              </w:rPr>
              <w:t xml:space="preserve">activity </w:t>
            </w:r>
            <w:r w:rsidRPr="00C00BE6">
              <w:rPr>
                <w:rFonts w:ascii="Avenir Book" w:hAnsi="Avenir Book"/>
                <w:color w:val="000000"/>
              </w:rPr>
              <w:t>will be acquired, submit the Voluntary Acquisition Letter that was provided to the property owner. Name the file “Acquisition Letter.”</w:t>
            </w:r>
          </w:p>
          <w:p w14:paraId="78091F18" w14:textId="203045CE" w:rsidR="00562D83" w:rsidRPr="00C00BE6" w:rsidRDefault="00562D83">
            <w:pPr>
              <w:numPr>
                <w:ilvl w:val="0"/>
                <w:numId w:val="30"/>
              </w:numPr>
              <w:pBdr>
                <w:top w:val="nil"/>
                <w:left w:val="nil"/>
                <w:bottom w:val="nil"/>
                <w:right w:val="nil"/>
                <w:between w:val="nil"/>
              </w:pBdr>
              <w:rPr>
                <w:rFonts w:ascii="Avenir Book" w:hAnsi="Avenir Book"/>
              </w:rPr>
            </w:pPr>
            <w:r w:rsidRPr="00C00BE6">
              <w:rPr>
                <w:rFonts w:ascii="Avenir Book" w:hAnsi="Avenir Book"/>
                <w:color w:val="000000"/>
              </w:rPr>
              <w:t xml:space="preserve">If properties in the </w:t>
            </w:r>
            <w:r w:rsidR="00FB4DD1">
              <w:rPr>
                <w:rFonts w:ascii="Avenir Book" w:hAnsi="Avenir Book"/>
                <w:color w:val="000000"/>
              </w:rPr>
              <w:t xml:space="preserve">activity </w:t>
            </w:r>
            <w:r w:rsidRPr="00C00BE6">
              <w:rPr>
                <w:rFonts w:ascii="Avenir Book" w:hAnsi="Avenir Book"/>
                <w:color w:val="000000"/>
              </w:rPr>
              <w:t>will be acquired, submit appraisals for the properties. Name the file “Appraisal.”</w:t>
            </w:r>
          </w:p>
        </w:tc>
      </w:tr>
    </w:tbl>
    <w:p w14:paraId="78091F47" w14:textId="77777777" w:rsidR="006A39B2" w:rsidRPr="00C00BE6" w:rsidRDefault="006A39B2">
      <w:pPr>
        <w:rPr>
          <w:rFonts w:ascii="Avenir Book" w:hAnsi="Avenir Book"/>
          <w:sz w:val="32"/>
          <w:szCs w:val="32"/>
        </w:rPr>
      </w:pPr>
    </w:p>
    <w:tbl>
      <w:tblPr>
        <w:tblStyle w:val="af5"/>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60"/>
      </w:tblGrid>
      <w:tr w:rsidR="006A39B2" w:rsidRPr="00C00BE6" w14:paraId="78091F49" w14:textId="77777777" w:rsidTr="00A313F2">
        <w:trPr>
          <w:jc w:val="center"/>
        </w:trPr>
        <w:tc>
          <w:tcPr>
            <w:tcW w:w="9378" w:type="dxa"/>
            <w:shd w:val="clear" w:color="auto" w:fill="D9D9D9"/>
          </w:tcPr>
          <w:p w14:paraId="78091F48" w14:textId="2EADDB85" w:rsidR="006A39B2" w:rsidRPr="00A313F2" w:rsidRDefault="00C830CF">
            <w:pPr>
              <w:rPr>
                <w:rFonts w:ascii="Avenir Medium" w:hAnsi="Avenir Medium"/>
                <w:sz w:val="28"/>
                <w:szCs w:val="28"/>
              </w:rPr>
            </w:pPr>
            <w:r w:rsidRPr="00A313F2">
              <w:rPr>
                <w:rFonts w:ascii="Avenir Medium" w:hAnsi="Avenir Medium"/>
                <w:sz w:val="28"/>
                <w:szCs w:val="28"/>
              </w:rPr>
              <w:t>Relocation</w:t>
            </w:r>
          </w:p>
        </w:tc>
      </w:tr>
      <w:tr w:rsidR="006A39B2" w:rsidRPr="00C00BE6" w14:paraId="78091F4B" w14:textId="77777777" w:rsidTr="00A313F2">
        <w:trPr>
          <w:jc w:val="center"/>
        </w:trPr>
        <w:tc>
          <w:tcPr>
            <w:tcW w:w="9378" w:type="dxa"/>
          </w:tcPr>
          <w:p w14:paraId="78091F4A" w14:textId="4EB290ED" w:rsidR="006A39B2" w:rsidRPr="00C00BE6" w:rsidRDefault="00C830CF">
            <w:pPr>
              <w:rPr>
                <w:rFonts w:ascii="Avenir Book" w:hAnsi="Avenir Book"/>
                <w:color w:val="FF0000"/>
                <w:highlight w:val="yellow"/>
              </w:rPr>
            </w:pPr>
            <w:r w:rsidRPr="00C00BE6">
              <w:rPr>
                <w:rFonts w:ascii="Avenir Book" w:hAnsi="Avenir Book"/>
              </w:rPr>
              <w:t xml:space="preserve">If the </w:t>
            </w:r>
            <w:r w:rsidR="00FB4DD1">
              <w:rPr>
                <w:rFonts w:ascii="Avenir Book" w:hAnsi="Avenir Book"/>
              </w:rPr>
              <w:t>activity</w:t>
            </w:r>
            <w:r w:rsidRPr="00C00BE6">
              <w:rPr>
                <w:rFonts w:ascii="Avenir Book" w:hAnsi="Avenir Book"/>
              </w:rPr>
              <w:t xml:space="preserve"> will result in the temporary or permanent relocation of tenants, please explain steps which will be taken to comply with all applicable state, federal and local laws, regulations and ordinances.  For more information about relocation please revi</w:t>
            </w:r>
            <w:r w:rsidRPr="00403FDF">
              <w:rPr>
                <w:rFonts w:ascii="Avenir Book" w:hAnsi="Avenir Book"/>
              </w:rPr>
              <w:t xml:space="preserve">ew the following regulations </w:t>
            </w:r>
            <w:hyperlink r:id="rId25">
              <w:r w:rsidR="006A39B2" w:rsidRPr="00403FDF">
                <w:rPr>
                  <w:rFonts w:ascii="Avenir Book" w:hAnsi="Avenir Book"/>
                  <w:color w:val="0000FF"/>
                  <w:u w:val="single"/>
                </w:rPr>
                <w:t xml:space="preserve">24 CFR </w:t>
              </w:r>
              <w:r w:rsidR="006A39B2" w:rsidRPr="00403FDF">
                <w:rPr>
                  <w:rFonts w:ascii="Avenir Book" w:hAnsi="Avenir Book"/>
                  <w:color w:val="0000FF"/>
                  <w:u w:val="single"/>
                </w:rPr>
                <w:lastRenderedPageBreak/>
                <w:t>Part 24</w:t>
              </w:r>
            </w:hyperlink>
            <w:r w:rsidRPr="00403FDF">
              <w:rPr>
                <w:rFonts w:ascii="Avenir Book" w:hAnsi="Avenir Book"/>
              </w:rPr>
              <w:t xml:space="preserve"> and </w:t>
            </w:r>
            <w:hyperlink r:id="rId26">
              <w:r w:rsidR="006A39B2" w:rsidRPr="00403FDF">
                <w:rPr>
                  <w:rFonts w:ascii="Avenir Book" w:hAnsi="Avenir Book"/>
                  <w:color w:val="0000FF"/>
                  <w:u w:val="single"/>
                </w:rPr>
                <w:t>24 CFR Part 42</w:t>
              </w:r>
            </w:hyperlink>
            <w:r w:rsidRPr="00403FDF">
              <w:rPr>
                <w:rFonts w:ascii="Avenir Book" w:hAnsi="Avenir Book"/>
              </w:rPr>
              <w:t>.</w:t>
            </w:r>
            <w:r w:rsidRPr="00C00BE6">
              <w:rPr>
                <w:rFonts w:ascii="Avenir Book" w:hAnsi="Avenir Book"/>
              </w:rPr>
              <w:t xml:space="preserve"> </w:t>
            </w:r>
            <w:r w:rsidRPr="00C00BE6">
              <w:rPr>
                <w:rFonts w:ascii="Avenir Book" w:hAnsi="Avenir Book"/>
                <w:color w:val="FF0000"/>
              </w:rPr>
              <w:t xml:space="preserve"> </w:t>
            </w:r>
            <w:r w:rsidRPr="00A313F2">
              <w:rPr>
                <w:rFonts w:ascii="Avenir Medium" w:hAnsi="Avenir Medium"/>
              </w:rPr>
              <w:t>Maximum one page.</w:t>
            </w:r>
          </w:p>
        </w:tc>
      </w:tr>
      <w:tr w:rsidR="006A39B2" w:rsidRPr="00C00BE6" w14:paraId="78091F4F" w14:textId="77777777" w:rsidTr="00A313F2">
        <w:trPr>
          <w:jc w:val="center"/>
        </w:trPr>
        <w:tc>
          <w:tcPr>
            <w:tcW w:w="9378" w:type="dxa"/>
          </w:tcPr>
          <w:p w14:paraId="78091F4C" w14:textId="40BECFF2" w:rsidR="006A39B2" w:rsidRPr="00D56C0C" w:rsidRDefault="00D56C0C">
            <w:pPr>
              <w:rPr>
                <w:rFonts w:ascii="Avenir Book" w:hAnsi="Avenir Book"/>
                <w:b/>
                <w:u w:val="single"/>
              </w:rPr>
            </w:pPr>
            <w:r>
              <w:rPr>
                <w:rFonts w:ascii="Avenir Book" w:hAnsi="Avenir Book"/>
              </w:rPr>
              <w:lastRenderedPageBreak/>
              <w:t>[Type response here]</w:t>
            </w:r>
          </w:p>
          <w:p w14:paraId="78091F4D" w14:textId="77777777" w:rsidR="006A39B2" w:rsidRPr="00C00BE6" w:rsidRDefault="00C830CF">
            <w:pPr>
              <w:rPr>
                <w:rFonts w:ascii="Avenir Book" w:hAnsi="Avenir Book"/>
              </w:rPr>
            </w:pPr>
            <w:r w:rsidRPr="00C00BE6">
              <w:rPr>
                <w:rFonts w:ascii="Avenir Book" w:hAnsi="Avenir Book"/>
              </w:rPr>
              <w:t>     </w:t>
            </w:r>
          </w:p>
          <w:p w14:paraId="78091F4E" w14:textId="77777777" w:rsidR="006A39B2" w:rsidRPr="00C00BE6" w:rsidRDefault="006A39B2">
            <w:pPr>
              <w:rPr>
                <w:rFonts w:ascii="Avenir Book" w:hAnsi="Avenir Book"/>
              </w:rPr>
            </w:pPr>
          </w:p>
        </w:tc>
      </w:tr>
    </w:tbl>
    <w:p w14:paraId="78091F50" w14:textId="77777777" w:rsidR="006A39B2" w:rsidRPr="00C00BE6" w:rsidRDefault="006A39B2">
      <w:pPr>
        <w:rPr>
          <w:rFonts w:ascii="Avenir Book" w:hAnsi="Avenir Book"/>
          <w:sz w:val="32"/>
          <w:szCs w:val="32"/>
        </w:rPr>
      </w:pPr>
    </w:p>
    <w:tbl>
      <w:tblPr>
        <w:tblStyle w:val="af6"/>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94"/>
        <w:gridCol w:w="3766"/>
      </w:tblGrid>
      <w:tr w:rsidR="006A39B2" w:rsidRPr="00C00BE6" w14:paraId="78091F52" w14:textId="77777777" w:rsidTr="00A313F2">
        <w:trPr>
          <w:cantSplit/>
          <w:jc w:val="center"/>
        </w:trPr>
        <w:tc>
          <w:tcPr>
            <w:tcW w:w="9414" w:type="dxa"/>
            <w:gridSpan w:val="2"/>
            <w:shd w:val="clear" w:color="auto" w:fill="D9D9D9"/>
          </w:tcPr>
          <w:p w14:paraId="78091F51" w14:textId="138ABE24" w:rsidR="006A39B2" w:rsidRPr="00A313F2" w:rsidRDefault="00C830CF">
            <w:pPr>
              <w:rPr>
                <w:rFonts w:ascii="Avenir Medium" w:hAnsi="Avenir Medium"/>
                <w:sz w:val="28"/>
                <w:szCs w:val="28"/>
              </w:rPr>
            </w:pPr>
            <w:r w:rsidRPr="00A313F2">
              <w:rPr>
                <w:rFonts w:ascii="Avenir Medium" w:hAnsi="Avenir Medium"/>
                <w:sz w:val="28"/>
                <w:szCs w:val="28"/>
              </w:rPr>
              <w:t>Zoning</w:t>
            </w:r>
          </w:p>
        </w:tc>
      </w:tr>
      <w:tr w:rsidR="006A39B2" w:rsidRPr="00C00BE6" w14:paraId="78091F55" w14:textId="77777777" w:rsidTr="00A313F2">
        <w:trPr>
          <w:cantSplit/>
          <w:jc w:val="center"/>
        </w:trPr>
        <w:tc>
          <w:tcPr>
            <w:tcW w:w="6237" w:type="dxa"/>
          </w:tcPr>
          <w:p w14:paraId="78091F53" w14:textId="50E6C6E9" w:rsidR="006A39B2" w:rsidRPr="00C00BE6" w:rsidRDefault="00C830CF">
            <w:pPr>
              <w:widowControl/>
              <w:tabs>
                <w:tab w:val="right" w:pos="8640"/>
              </w:tabs>
              <w:spacing w:before="40" w:after="40"/>
              <w:ind w:right="14"/>
              <w:rPr>
                <w:rFonts w:ascii="Avenir Book" w:hAnsi="Avenir Book"/>
              </w:rPr>
            </w:pPr>
            <w:r w:rsidRPr="00C00BE6">
              <w:rPr>
                <w:rFonts w:ascii="Avenir Book" w:hAnsi="Avenir Book"/>
              </w:rPr>
              <w:t xml:space="preserve">What is the </w:t>
            </w:r>
            <w:r w:rsidR="00FB4DD1">
              <w:rPr>
                <w:rFonts w:ascii="Avenir Book" w:hAnsi="Avenir Book"/>
              </w:rPr>
              <w:t>activity</w:t>
            </w:r>
            <w:r w:rsidRPr="00C00BE6">
              <w:rPr>
                <w:rFonts w:ascii="Avenir Book" w:hAnsi="Avenir Book"/>
              </w:rPr>
              <w:t xml:space="preserve"> site’s zoning? If located within multiple zones, list all zones. You can find property zoning online at: </w:t>
            </w:r>
            <w:hyperlink r:id="rId27" w:history="1">
              <w:r w:rsidR="00403FDF" w:rsidRPr="00403FDF">
                <w:rPr>
                  <w:rStyle w:val="Hyperlink"/>
                  <w:rFonts w:ascii="Avenir Book" w:hAnsi="Avenir Book"/>
                </w:rPr>
                <w:t>https://greenwood.maps.arcgis.com/apps/Viewer/index.html?appid=e1a65185ae9745d986e0d9b3f3e6c27f</w:t>
              </w:r>
            </w:hyperlink>
          </w:p>
        </w:tc>
        <w:tc>
          <w:tcPr>
            <w:tcW w:w="3177" w:type="dxa"/>
            <w:vAlign w:val="center"/>
          </w:tcPr>
          <w:p w14:paraId="78091F54" w14:textId="77777777" w:rsidR="006A39B2" w:rsidRPr="00C00BE6" w:rsidRDefault="00C830CF">
            <w:pPr>
              <w:widowControl/>
              <w:tabs>
                <w:tab w:val="right" w:pos="8640"/>
              </w:tabs>
              <w:spacing w:before="40" w:after="40"/>
              <w:ind w:right="14"/>
              <w:rPr>
                <w:rFonts w:ascii="Avenir Book" w:hAnsi="Avenir Book"/>
              </w:rPr>
            </w:pPr>
            <w:r w:rsidRPr="00C00BE6">
              <w:rPr>
                <w:rFonts w:ascii="Avenir Book" w:hAnsi="Avenir Book"/>
              </w:rPr>
              <w:t>     </w:t>
            </w:r>
          </w:p>
        </w:tc>
      </w:tr>
      <w:tr w:rsidR="006A39B2" w:rsidRPr="00C00BE6" w14:paraId="78091F58" w14:textId="77777777" w:rsidTr="00A313F2">
        <w:trPr>
          <w:cantSplit/>
          <w:jc w:val="center"/>
        </w:trPr>
        <w:tc>
          <w:tcPr>
            <w:tcW w:w="6237" w:type="dxa"/>
          </w:tcPr>
          <w:p w14:paraId="78091F56" w14:textId="6DE541A7" w:rsidR="006A39B2" w:rsidRPr="00C00BE6" w:rsidRDefault="00C830CF">
            <w:pPr>
              <w:widowControl/>
              <w:tabs>
                <w:tab w:val="right" w:pos="8640"/>
              </w:tabs>
              <w:spacing w:before="40" w:after="40"/>
              <w:ind w:right="14"/>
              <w:rPr>
                <w:rFonts w:ascii="Avenir Book" w:hAnsi="Avenir Book"/>
              </w:rPr>
            </w:pPr>
            <w:r w:rsidRPr="00C00BE6">
              <w:rPr>
                <w:rFonts w:ascii="Avenir Book" w:hAnsi="Avenir Book"/>
              </w:rPr>
              <w:t xml:space="preserve">Does the current zoning allow the proposed </w:t>
            </w:r>
            <w:r w:rsidR="00FB4DD1">
              <w:rPr>
                <w:rFonts w:ascii="Avenir Book" w:hAnsi="Avenir Book"/>
              </w:rPr>
              <w:t>activity</w:t>
            </w:r>
            <w:r w:rsidRPr="00C00BE6">
              <w:rPr>
                <w:rFonts w:ascii="Avenir Book" w:hAnsi="Avenir Book"/>
              </w:rPr>
              <w:t>’s use(s)?</w:t>
            </w:r>
          </w:p>
        </w:tc>
        <w:tc>
          <w:tcPr>
            <w:tcW w:w="3177" w:type="dxa"/>
          </w:tcPr>
          <w:p w14:paraId="78091F57" w14:textId="77777777" w:rsidR="006A39B2" w:rsidRPr="00C00BE6" w:rsidRDefault="00C830CF">
            <w:pPr>
              <w:widowControl/>
              <w:tabs>
                <w:tab w:val="right" w:pos="8640"/>
              </w:tabs>
              <w:spacing w:before="40" w:after="40"/>
              <w:ind w:right="14"/>
              <w:rPr>
                <w:rFonts w:ascii="Avenir Book" w:hAnsi="Avenir Book"/>
                <w:b/>
              </w:rPr>
            </w:pPr>
            <w:r w:rsidRPr="00C00BE6">
              <w:rPr>
                <w:rFonts w:ascii="Segoe UI Symbol" w:hAnsi="Segoe UI Symbol" w:cs="Segoe UI Symbol"/>
              </w:rPr>
              <w:t>☐</w:t>
            </w:r>
            <w:r w:rsidRPr="00C00BE6">
              <w:rPr>
                <w:rFonts w:ascii="Avenir Book" w:hAnsi="Avenir Book"/>
              </w:rPr>
              <w:t xml:space="preserve"> </w:t>
            </w:r>
            <w:proofErr w:type="gramStart"/>
            <w:r w:rsidRPr="00C00BE6">
              <w:rPr>
                <w:rFonts w:ascii="Avenir Book" w:hAnsi="Avenir Book"/>
              </w:rPr>
              <w:t xml:space="preserve">Yes  </w:t>
            </w:r>
            <w:r w:rsidRPr="00C00BE6">
              <w:rPr>
                <w:rFonts w:ascii="Segoe UI Symbol" w:hAnsi="Segoe UI Symbol" w:cs="Segoe UI Symbol"/>
              </w:rPr>
              <w:t>☐</w:t>
            </w:r>
            <w:proofErr w:type="gramEnd"/>
            <w:r w:rsidRPr="00C00BE6">
              <w:rPr>
                <w:rFonts w:ascii="Avenir Book" w:hAnsi="Avenir Book"/>
              </w:rPr>
              <w:t xml:space="preserve"> No</w:t>
            </w:r>
          </w:p>
        </w:tc>
      </w:tr>
      <w:tr w:rsidR="006A39B2" w:rsidRPr="00C00BE6" w14:paraId="78091F5B" w14:textId="77777777" w:rsidTr="00A313F2">
        <w:trPr>
          <w:cantSplit/>
          <w:jc w:val="center"/>
        </w:trPr>
        <w:tc>
          <w:tcPr>
            <w:tcW w:w="6237" w:type="dxa"/>
          </w:tcPr>
          <w:p w14:paraId="78091F59" w14:textId="04957795" w:rsidR="006A39B2" w:rsidRPr="00C00BE6" w:rsidRDefault="00C830CF">
            <w:pPr>
              <w:widowControl/>
              <w:tabs>
                <w:tab w:val="right" w:pos="8640"/>
              </w:tabs>
              <w:spacing w:before="40" w:after="40"/>
              <w:ind w:right="14"/>
              <w:rPr>
                <w:rFonts w:ascii="Avenir Book" w:hAnsi="Avenir Book"/>
              </w:rPr>
            </w:pPr>
            <w:r w:rsidRPr="00C00BE6">
              <w:rPr>
                <w:rFonts w:ascii="Avenir Book" w:hAnsi="Avenir Book"/>
              </w:rPr>
              <w:t xml:space="preserve">Does the proposed </w:t>
            </w:r>
            <w:r w:rsidR="00FB4DD1">
              <w:rPr>
                <w:rFonts w:ascii="Avenir Book" w:hAnsi="Avenir Book"/>
              </w:rPr>
              <w:t xml:space="preserve">activity </w:t>
            </w:r>
            <w:r w:rsidRPr="00C00BE6">
              <w:rPr>
                <w:rFonts w:ascii="Avenir Book" w:hAnsi="Avenir Book"/>
              </w:rPr>
              <w:t>require any variances?</w:t>
            </w:r>
          </w:p>
        </w:tc>
        <w:tc>
          <w:tcPr>
            <w:tcW w:w="3177" w:type="dxa"/>
          </w:tcPr>
          <w:p w14:paraId="78091F5A" w14:textId="77777777" w:rsidR="006A39B2" w:rsidRPr="00C00BE6" w:rsidRDefault="00C830CF">
            <w:pPr>
              <w:widowControl/>
              <w:tabs>
                <w:tab w:val="right" w:pos="8640"/>
              </w:tabs>
              <w:spacing w:before="40" w:after="40"/>
              <w:ind w:right="14"/>
              <w:rPr>
                <w:rFonts w:ascii="Avenir Book" w:hAnsi="Avenir Book"/>
              </w:rPr>
            </w:pPr>
            <w:r w:rsidRPr="00C00BE6">
              <w:rPr>
                <w:rFonts w:ascii="Segoe UI Symbol" w:hAnsi="Segoe UI Symbol" w:cs="Segoe UI Symbol"/>
              </w:rPr>
              <w:t>☐</w:t>
            </w:r>
            <w:r w:rsidRPr="00C00BE6">
              <w:rPr>
                <w:rFonts w:ascii="Avenir Book" w:hAnsi="Avenir Book"/>
              </w:rPr>
              <w:t xml:space="preserve"> </w:t>
            </w:r>
            <w:proofErr w:type="gramStart"/>
            <w:r w:rsidRPr="00C00BE6">
              <w:rPr>
                <w:rFonts w:ascii="Avenir Book" w:hAnsi="Avenir Book"/>
              </w:rPr>
              <w:t xml:space="preserve">Yes  </w:t>
            </w:r>
            <w:r w:rsidRPr="00C00BE6">
              <w:rPr>
                <w:rFonts w:ascii="Segoe UI Symbol" w:hAnsi="Segoe UI Symbol" w:cs="Segoe UI Symbol"/>
              </w:rPr>
              <w:t>☐</w:t>
            </w:r>
            <w:proofErr w:type="gramEnd"/>
            <w:r w:rsidRPr="00C00BE6">
              <w:rPr>
                <w:rFonts w:ascii="Avenir Book" w:hAnsi="Avenir Book"/>
              </w:rPr>
              <w:t xml:space="preserve"> No</w:t>
            </w:r>
          </w:p>
        </w:tc>
      </w:tr>
      <w:tr w:rsidR="006A39B2" w:rsidRPr="00C00BE6" w14:paraId="78091F5D" w14:textId="77777777" w:rsidTr="00A313F2">
        <w:trPr>
          <w:cantSplit/>
          <w:jc w:val="center"/>
        </w:trPr>
        <w:tc>
          <w:tcPr>
            <w:tcW w:w="9414" w:type="dxa"/>
            <w:gridSpan w:val="2"/>
          </w:tcPr>
          <w:p w14:paraId="78091F5C" w14:textId="078D03C8" w:rsidR="006A39B2" w:rsidRPr="00C00BE6" w:rsidRDefault="00C830CF">
            <w:pPr>
              <w:widowControl/>
              <w:tabs>
                <w:tab w:val="right" w:pos="8640"/>
              </w:tabs>
              <w:spacing w:before="40" w:after="40"/>
              <w:ind w:right="14"/>
              <w:rPr>
                <w:rFonts w:ascii="Avenir Book" w:hAnsi="Avenir Book"/>
              </w:rPr>
            </w:pPr>
            <w:r w:rsidRPr="00C00BE6">
              <w:rPr>
                <w:rFonts w:ascii="Avenir Book" w:hAnsi="Avenir Book"/>
              </w:rPr>
              <w:t xml:space="preserve">Summarize any discussions with Current Planning regarding the </w:t>
            </w:r>
            <w:r w:rsidR="00FB4DD1">
              <w:rPr>
                <w:rFonts w:ascii="Avenir Book" w:hAnsi="Avenir Book"/>
              </w:rPr>
              <w:t xml:space="preserve">activity </w:t>
            </w:r>
            <w:r w:rsidRPr="00C00BE6">
              <w:rPr>
                <w:rFonts w:ascii="Avenir Book" w:hAnsi="Avenir Book"/>
              </w:rPr>
              <w:t xml:space="preserve">and any additional approvals that are required to complete the </w:t>
            </w:r>
            <w:r w:rsidR="00FB4DD1">
              <w:rPr>
                <w:rFonts w:ascii="Avenir Book" w:hAnsi="Avenir Book"/>
              </w:rPr>
              <w:t>activity</w:t>
            </w:r>
            <w:r w:rsidRPr="00C00BE6">
              <w:rPr>
                <w:rFonts w:ascii="Avenir Book" w:hAnsi="Avenir Book"/>
              </w:rPr>
              <w:t xml:space="preserve">. Applications which have completed their zoning due diligence and are ready to begin construction without additional approvals will be prioritized. </w:t>
            </w:r>
            <w:r w:rsidRPr="00897F79">
              <w:rPr>
                <w:rFonts w:ascii="Avenir Medium" w:hAnsi="Avenir Medium"/>
              </w:rPr>
              <w:t>Maximum half page.</w:t>
            </w:r>
          </w:p>
        </w:tc>
      </w:tr>
      <w:tr w:rsidR="006A39B2" w:rsidRPr="00C00BE6" w14:paraId="78091F5F" w14:textId="77777777" w:rsidTr="00A313F2">
        <w:trPr>
          <w:cantSplit/>
          <w:jc w:val="center"/>
        </w:trPr>
        <w:tc>
          <w:tcPr>
            <w:tcW w:w="9414" w:type="dxa"/>
            <w:gridSpan w:val="2"/>
          </w:tcPr>
          <w:p w14:paraId="733C400B" w14:textId="77777777" w:rsidR="00D56C0C" w:rsidRPr="00C00BE6" w:rsidRDefault="00D56C0C" w:rsidP="00D56C0C">
            <w:pPr>
              <w:rPr>
                <w:rFonts w:ascii="Avenir Book" w:hAnsi="Avenir Book"/>
                <w:b/>
                <w:u w:val="single"/>
              </w:rPr>
            </w:pPr>
            <w:r>
              <w:rPr>
                <w:rFonts w:ascii="Avenir Book" w:hAnsi="Avenir Book"/>
              </w:rPr>
              <w:t>[Type response here]</w:t>
            </w:r>
          </w:p>
          <w:p w14:paraId="78091F5E" w14:textId="77777777" w:rsidR="006A39B2" w:rsidRPr="00C00BE6" w:rsidRDefault="00C830CF">
            <w:pPr>
              <w:widowControl/>
              <w:tabs>
                <w:tab w:val="right" w:pos="8640"/>
              </w:tabs>
              <w:spacing w:before="40" w:after="40"/>
              <w:ind w:right="14"/>
              <w:rPr>
                <w:rFonts w:ascii="Avenir Book" w:hAnsi="Avenir Book"/>
              </w:rPr>
            </w:pPr>
            <w:r w:rsidRPr="00C00BE6">
              <w:rPr>
                <w:rFonts w:ascii="Avenir Book" w:hAnsi="Avenir Book"/>
              </w:rPr>
              <w:t>     </w:t>
            </w:r>
          </w:p>
        </w:tc>
      </w:tr>
    </w:tbl>
    <w:p w14:paraId="78091F60" w14:textId="77777777" w:rsidR="006A39B2" w:rsidRPr="00C00BE6" w:rsidRDefault="006A39B2">
      <w:pPr>
        <w:rPr>
          <w:rFonts w:ascii="Avenir Book" w:hAnsi="Avenir Book"/>
          <w:sz w:val="32"/>
          <w:szCs w:val="32"/>
        </w:rPr>
      </w:pPr>
    </w:p>
    <w:tbl>
      <w:tblPr>
        <w:tblStyle w:val="af7"/>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60"/>
      </w:tblGrid>
      <w:tr w:rsidR="006A39B2" w:rsidRPr="00C00BE6" w14:paraId="78091F62" w14:textId="77777777" w:rsidTr="00503F5B">
        <w:trPr>
          <w:jc w:val="center"/>
        </w:trPr>
        <w:tc>
          <w:tcPr>
            <w:tcW w:w="11160" w:type="dxa"/>
            <w:shd w:val="clear" w:color="auto" w:fill="D9D9D9"/>
          </w:tcPr>
          <w:p w14:paraId="78091F61" w14:textId="5427DCD9" w:rsidR="006A39B2" w:rsidRPr="00672589" w:rsidRDefault="00C830CF">
            <w:pPr>
              <w:rPr>
                <w:rFonts w:ascii="Avenir Medium" w:hAnsi="Avenir Medium"/>
                <w:sz w:val="28"/>
                <w:szCs w:val="28"/>
              </w:rPr>
            </w:pPr>
            <w:r w:rsidRPr="00672589">
              <w:rPr>
                <w:rFonts w:ascii="Avenir Medium" w:hAnsi="Avenir Medium"/>
                <w:sz w:val="28"/>
                <w:szCs w:val="28"/>
              </w:rPr>
              <w:t xml:space="preserve">Historic </w:t>
            </w:r>
            <w:r w:rsidR="00E81608">
              <w:rPr>
                <w:rFonts w:ascii="Avenir Medium" w:hAnsi="Avenir Medium"/>
                <w:sz w:val="28"/>
                <w:szCs w:val="28"/>
              </w:rPr>
              <w:t>p</w:t>
            </w:r>
            <w:r w:rsidRPr="00672589">
              <w:rPr>
                <w:rFonts w:ascii="Avenir Medium" w:hAnsi="Avenir Medium"/>
                <w:sz w:val="28"/>
                <w:szCs w:val="28"/>
              </w:rPr>
              <w:t>reservation</w:t>
            </w:r>
          </w:p>
        </w:tc>
      </w:tr>
      <w:tr w:rsidR="006A39B2" w:rsidRPr="00C00BE6" w14:paraId="78091F64" w14:textId="77777777" w:rsidTr="00503F5B">
        <w:trPr>
          <w:jc w:val="center"/>
        </w:trPr>
        <w:tc>
          <w:tcPr>
            <w:tcW w:w="11160" w:type="dxa"/>
          </w:tcPr>
          <w:p w14:paraId="78091F63" w14:textId="32971416" w:rsidR="006A39B2" w:rsidRPr="00C00BE6" w:rsidRDefault="00C830CF">
            <w:pPr>
              <w:widowControl/>
              <w:tabs>
                <w:tab w:val="right" w:pos="8640"/>
              </w:tabs>
              <w:spacing w:before="40" w:after="40"/>
              <w:ind w:right="14"/>
              <w:rPr>
                <w:rFonts w:ascii="Avenir Book" w:hAnsi="Avenir Book"/>
              </w:rPr>
            </w:pPr>
            <w:r w:rsidRPr="00C00BE6">
              <w:rPr>
                <w:rFonts w:ascii="Avenir Book" w:hAnsi="Avenir Book"/>
              </w:rPr>
              <w:t xml:space="preserve">If the </w:t>
            </w:r>
            <w:r w:rsidR="00FB4DD1">
              <w:rPr>
                <w:rFonts w:ascii="Avenir Book" w:hAnsi="Avenir Book"/>
              </w:rPr>
              <w:t>activity</w:t>
            </w:r>
            <w:r w:rsidRPr="00C00BE6">
              <w:rPr>
                <w:rFonts w:ascii="Avenir Book" w:hAnsi="Avenir Book"/>
              </w:rPr>
              <w:t xml:space="preserve"> is within a local historic or conservation district and proposes exterior work, summarize any discussions with regarding the </w:t>
            </w:r>
            <w:r w:rsidR="00FB4DD1">
              <w:rPr>
                <w:rFonts w:ascii="Avenir Book" w:hAnsi="Avenir Book"/>
              </w:rPr>
              <w:t>activity</w:t>
            </w:r>
            <w:r w:rsidRPr="00C00BE6">
              <w:rPr>
                <w:rFonts w:ascii="Avenir Book" w:hAnsi="Avenir Book"/>
              </w:rPr>
              <w:t xml:space="preserve"> and any additional approvals that are required to complete the </w:t>
            </w:r>
            <w:r w:rsidR="00FB4DD1">
              <w:rPr>
                <w:rFonts w:ascii="Avenir Book" w:hAnsi="Avenir Book"/>
              </w:rPr>
              <w:t>activity</w:t>
            </w:r>
            <w:r w:rsidRPr="00C00BE6">
              <w:rPr>
                <w:rFonts w:ascii="Avenir Book" w:hAnsi="Avenir Book"/>
              </w:rPr>
              <w:t xml:space="preserve">. </w:t>
            </w:r>
            <w:r w:rsidRPr="00A42AD3">
              <w:rPr>
                <w:rFonts w:ascii="Avenir Medium" w:hAnsi="Avenir Medium"/>
              </w:rPr>
              <w:t>Maximum half page.</w:t>
            </w:r>
          </w:p>
        </w:tc>
      </w:tr>
      <w:tr w:rsidR="006A39B2" w:rsidRPr="00C00BE6" w14:paraId="78091F66" w14:textId="77777777" w:rsidTr="00503F5B">
        <w:trPr>
          <w:jc w:val="center"/>
        </w:trPr>
        <w:tc>
          <w:tcPr>
            <w:tcW w:w="11160" w:type="dxa"/>
          </w:tcPr>
          <w:p w14:paraId="4D7733DE" w14:textId="2DE67BD3" w:rsidR="00D56C0C" w:rsidRPr="00C00BE6" w:rsidRDefault="00D56C0C" w:rsidP="00D56C0C">
            <w:pPr>
              <w:rPr>
                <w:rFonts w:ascii="Avenir Book" w:hAnsi="Avenir Book"/>
                <w:b/>
                <w:u w:val="single"/>
              </w:rPr>
            </w:pPr>
            <w:r>
              <w:rPr>
                <w:rFonts w:ascii="Avenir Book" w:hAnsi="Avenir Book"/>
              </w:rPr>
              <w:t>[Type response here]</w:t>
            </w:r>
          </w:p>
          <w:p w14:paraId="78091F65" w14:textId="710D9A05" w:rsidR="006A39B2" w:rsidRPr="00C00BE6" w:rsidRDefault="00C830CF">
            <w:pPr>
              <w:widowControl/>
              <w:tabs>
                <w:tab w:val="right" w:pos="8640"/>
              </w:tabs>
              <w:spacing w:before="40" w:after="40"/>
              <w:ind w:right="14"/>
              <w:rPr>
                <w:rFonts w:ascii="Avenir Book" w:hAnsi="Avenir Book"/>
              </w:rPr>
            </w:pPr>
            <w:r w:rsidRPr="00C00BE6">
              <w:rPr>
                <w:rFonts w:ascii="Avenir Book" w:hAnsi="Avenir Book"/>
              </w:rPr>
              <w:t> </w:t>
            </w:r>
          </w:p>
        </w:tc>
      </w:tr>
    </w:tbl>
    <w:p w14:paraId="78091F7E" w14:textId="77777777" w:rsidR="006A39B2" w:rsidRPr="00C00BE6" w:rsidRDefault="006A39B2">
      <w:pPr>
        <w:rPr>
          <w:rFonts w:ascii="Avenir Book" w:hAnsi="Avenir Book"/>
          <w:b/>
          <w:sz w:val="32"/>
          <w:szCs w:val="32"/>
        </w:rPr>
      </w:pPr>
    </w:p>
    <w:tbl>
      <w:tblPr>
        <w:tblStyle w:val="afb"/>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60"/>
      </w:tblGrid>
      <w:tr w:rsidR="006A39B2" w:rsidRPr="00C00BE6" w14:paraId="78091F80" w14:textId="77777777" w:rsidTr="002242AC">
        <w:trPr>
          <w:jc w:val="center"/>
        </w:trPr>
        <w:tc>
          <w:tcPr>
            <w:tcW w:w="9244" w:type="dxa"/>
            <w:shd w:val="clear" w:color="auto" w:fill="D9D9D9"/>
          </w:tcPr>
          <w:p w14:paraId="78091F7F" w14:textId="3D4F7D47" w:rsidR="006A39B2" w:rsidRPr="002242AC" w:rsidRDefault="00C830CF">
            <w:pPr>
              <w:rPr>
                <w:rFonts w:ascii="Avenir Medium" w:hAnsi="Avenir Medium"/>
                <w:sz w:val="28"/>
                <w:szCs w:val="28"/>
              </w:rPr>
            </w:pPr>
            <w:r w:rsidRPr="002242AC">
              <w:rPr>
                <w:rFonts w:ascii="Avenir Medium" w:hAnsi="Avenir Medium"/>
                <w:sz w:val="28"/>
                <w:szCs w:val="28"/>
              </w:rPr>
              <w:t xml:space="preserve">Lead </w:t>
            </w:r>
            <w:r w:rsidR="00E81608">
              <w:rPr>
                <w:rFonts w:ascii="Avenir Medium" w:hAnsi="Avenir Medium"/>
                <w:sz w:val="28"/>
                <w:szCs w:val="28"/>
              </w:rPr>
              <w:t>p</w:t>
            </w:r>
            <w:r w:rsidRPr="002242AC">
              <w:rPr>
                <w:rFonts w:ascii="Avenir Medium" w:hAnsi="Avenir Medium"/>
                <w:sz w:val="28"/>
                <w:szCs w:val="28"/>
              </w:rPr>
              <w:t xml:space="preserve">aint </w:t>
            </w:r>
            <w:r w:rsidR="00E81608">
              <w:rPr>
                <w:rFonts w:ascii="Avenir Medium" w:hAnsi="Avenir Medium"/>
                <w:sz w:val="28"/>
                <w:szCs w:val="28"/>
              </w:rPr>
              <w:t>s</w:t>
            </w:r>
            <w:r w:rsidRPr="002242AC">
              <w:rPr>
                <w:rFonts w:ascii="Avenir Medium" w:hAnsi="Avenir Medium"/>
                <w:sz w:val="28"/>
                <w:szCs w:val="28"/>
              </w:rPr>
              <w:t>ummary</w:t>
            </w:r>
          </w:p>
        </w:tc>
      </w:tr>
      <w:tr w:rsidR="006A39B2" w:rsidRPr="00C00BE6" w14:paraId="78091F82" w14:textId="77777777" w:rsidTr="002242AC">
        <w:trPr>
          <w:jc w:val="center"/>
        </w:trPr>
        <w:tc>
          <w:tcPr>
            <w:tcW w:w="9244" w:type="dxa"/>
          </w:tcPr>
          <w:p w14:paraId="78091F81" w14:textId="251A734B" w:rsidR="006A39B2" w:rsidRPr="00C00BE6" w:rsidRDefault="00C830CF">
            <w:pPr>
              <w:tabs>
                <w:tab w:val="left" w:pos="360"/>
                <w:tab w:val="left" w:pos="8640"/>
                <w:tab w:val="left" w:pos="8820"/>
                <w:tab w:val="left" w:pos="9540"/>
              </w:tabs>
              <w:rPr>
                <w:rFonts w:ascii="Avenir Book" w:hAnsi="Avenir Book"/>
                <w:b/>
              </w:rPr>
            </w:pPr>
            <w:r w:rsidRPr="00C00BE6">
              <w:rPr>
                <w:rFonts w:ascii="Avenir Book" w:hAnsi="Avenir Book"/>
              </w:rPr>
              <w:t xml:space="preserve">For rehabilitation </w:t>
            </w:r>
            <w:r w:rsidR="00FB4DD1">
              <w:rPr>
                <w:rFonts w:ascii="Avenir Book" w:hAnsi="Avenir Book"/>
              </w:rPr>
              <w:t>activity</w:t>
            </w:r>
            <w:r w:rsidRPr="00C00BE6">
              <w:rPr>
                <w:rFonts w:ascii="Avenir Book" w:hAnsi="Avenir Book"/>
              </w:rPr>
              <w:t xml:space="preserve">, any building constructed prior to January 1, </w:t>
            </w:r>
            <w:proofErr w:type="gramStart"/>
            <w:r w:rsidRPr="00C00BE6">
              <w:rPr>
                <w:rFonts w:ascii="Avenir Book" w:hAnsi="Avenir Book"/>
              </w:rPr>
              <w:t>1978</w:t>
            </w:r>
            <w:proofErr w:type="gramEnd"/>
            <w:r w:rsidRPr="00C00BE6">
              <w:rPr>
                <w:rFonts w:ascii="Avenir Book" w:hAnsi="Avenir Book"/>
              </w:rPr>
              <w:t xml:space="preserve"> must be evaluated for the presence of lead. When requesting rehabilitation assistance greater than $5,000 per unit, the developer must provide the City with a lead paint test report documenting the presence and levels of lead paint on the property. If no testing is performed, then lead based paint is presumed to be on all disturbed surfaces and the developer must provide the </w:t>
            </w:r>
            <w:proofErr w:type="gramStart"/>
            <w:r w:rsidRPr="00C00BE6">
              <w:rPr>
                <w:rFonts w:ascii="Avenir Book" w:hAnsi="Avenir Book"/>
              </w:rPr>
              <w:t>City</w:t>
            </w:r>
            <w:proofErr w:type="gramEnd"/>
            <w:r w:rsidRPr="00C00BE6">
              <w:rPr>
                <w:rFonts w:ascii="Avenir Book" w:hAnsi="Avenir Book"/>
              </w:rPr>
              <w:t xml:space="preserve"> with a Risk Assessment Report. If a property receives more than $25,000 in rehabilitation assistance, more stringent requirements apply, including compliance with applicable state laws. Please summarize results from the lead-based paint test report findings. </w:t>
            </w:r>
            <w:r w:rsidRPr="00F33411">
              <w:rPr>
                <w:rFonts w:ascii="Avenir Medium" w:hAnsi="Avenir Medium"/>
              </w:rPr>
              <w:t>Maximum one page.</w:t>
            </w:r>
          </w:p>
        </w:tc>
      </w:tr>
      <w:tr w:rsidR="006A39B2" w:rsidRPr="00C00BE6" w14:paraId="78091F86" w14:textId="77777777" w:rsidTr="002242AC">
        <w:trPr>
          <w:jc w:val="center"/>
        </w:trPr>
        <w:tc>
          <w:tcPr>
            <w:tcW w:w="9244" w:type="dxa"/>
          </w:tcPr>
          <w:p w14:paraId="78091F83" w14:textId="0DDE8E06" w:rsidR="006A39B2" w:rsidRPr="00675493" w:rsidRDefault="00675493">
            <w:pPr>
              <w:rPr>
                <w:rFonts w:ascii="Avenir Book" w:hAnsi="Avenir Book"/>
                <w:b/>
                <w:u w:val="single"/>
              </w:rPr>
            </w:pPr>
            <w:r>
              <w:rPr>
                <w:rFonts w:ascii="Avenir Book" w:hAnsi="Avenir Book"/>
              </w:rPr>
              <w:t>[Type response here]</w:t>
            </w:r>
          </w:p>
          <w:p w14:paraId="78091F84" w14:textId="77777777" w:rsidR="006A39B2" w:rsidRPr="00C00BE6" w:rsidRDefault="00C830CF">
            <w:pPr>
              <w:rPr>
                <w:rFonts w:ascii="Avenir Book" w:hAnsi="Avenir Book"/>
              </w:rPr>
            </w:pPr>
            <w:r w:rsidRPr="00C00BE6">
              <w:rPr>
                <w:rFonts w:ascii="Avenir Book" w:hAnsi="Avenir Book"/>
              </w:rPr>
              <w:t>     </w:t>
            </w:r>
          </w:p>
          <w:p w14:paraId="78091F85" w14:textId="77777777" w:rsidR="006A39B2" w:rsidRPr="00C00BE6" w:rsidRDefault="006A39B2">
            <w:pPr>
              <w:rPr>
                <w:rFonts w:ascii="Avenir Book" w:hAnsi="Avenir Book"/>
              </w:rPr>
            </w:pPr>
          </w:p>
        </w:tc>
      </w:tr>
      <w:tr w:rsidR="006A39B2" w:rsidRPr="00C00BE6" w14:paraId="78091F88" w14:textId="77777777" w:rsidTr="002242AC">
        <w:trPr>
          <w:jc w:val="center"/>
        </w:trPr>
        <w:tc>
          <w:tcPr>
            <w:tcW w:w="9244" w:type="dxa"/>
            <w:tcBorders>
              <w:bottom w:val="single" w:sz="4" w:space="0" w:color="000000"/>
            </w:tcBorders>
          </w:tcPr>
          <w:p w14:paraId="78091F87" w14:textId="77777777" w:rsidR="006A39B2" w:rsidRPr="00C00BE6" w:rsidRDefault="00C830CF" w:rsidP="006128F9">
            <w:pPr>
              <w:pBdr>
                <w:top w:val="nil"/>
                <w:left w:val="nil"/>
                <w:bottom w:val="nil"/>
                <w:right w:val="nil"/>
                <w:between w:val="nil"/>
              </w:pBdr>
              <w:rPr>
                <w:rFonts w:ascii="Avenir Book" w:hAnsi="Avenir Book"/>
              </w:rPr>
            </w:pPr>
            <w:r w:rsidRPr="00C00BE6">
              <w:rPr>
                <w:rFonts w:ascii="Avenir Book" w:hAnsi="Avenir Book"/>
                <w:color w:val="000000"/>
              </w:rPr>
              <w:lastRenderedPageBreak/>
              <w:t>Submit lead paint report. Name the file “Lead Paint.”</w:t>
            </w:r>
          </w:p>
        </w:tc>
      </w:tr>
    </w:tbl>
    <w:p w14:paraId="78091F94" w14:textId="3FF907CF" w:rsidR="006A39B2" w:rsidRPr="00C00BE6" w:rsidRDefault="006A39B2">
      <w:pPr>
        <w:widowControl/>
        <w:rPr>
          <w:rFonts w:ascii="Avenir Book" w:hAnsi="Avenir Book"/>
          <w:b/>
          <w:sz w:val="32"/>
          <w:szCs w:val="32"/>
        </w:rPr>
      </w:pPr>
    </w:p>
    <w:tbl>
      <w:tblPr>
        <w:tblStyle w:val="afe"/>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1"/>
        <w:gridCol w:w="1128"/>
        <w:gridCol w:w="615"/>
        <w:gridCol w:w="705"/>
        <w:gridCol w:w="714"/>
        <w:gridCol w:w="698"/>
        <w:gridCol w:w="743"/>
        <w:gridCol w:w="691"/>
        <w:gridCol w:w="771"/>
        <w:gridCol w:w="833"/>
        <w:gridCol w:w="659"/>
        <w:gridCol w:w="642"/>
        <w:gridCol w:w="698"/>
        <w:gridCol w:w="772"/>
      </w:tblGrid>
      <w:tr w:rsidR="006A39B2" w:rsidRPr="00C00BE6" w14:paraId="78091F96" w14:textId="77777777" w:rsidTr="00A42A38">
        <w:trPr>
          <w:cantSplit/>
          <w:trHeight w:val="300"/>
          <w:jc w:val="center"/>
        </w:trPr>
        <w:tc>
          <w:tcPr>
            <w:tcW w:w="11160" w:type="dxa"/>
            <w:gridSpan w:val="14"/>
            <w:shd w:val="clear" w:color="auto" w:fill="D9D9D9"/>
            <w:vAlign w:val="bottom"/>
          </w:tcPr>
          <w:p w14:paraId="78091F95" w14:textId="02B79089" w:rsidR="006A39B2" w:rsidRPr="00960C85" w:rsidRDefault="00C830CF">
            <w:pPr>
              <w:widowControl/>
              <w:rPr>
                <w:rFonts w:ascii="Avenir Medium" w:hAnsi="Avenir Medium"/>
                <w:sz w:val="28"/>
                <w:szCs w:val="28"/>
              </w:rPr>
            </w:pPr>
            <w:r w:rsidRPr="00960C85">
              <w:rPr>
                <w:rFonts w:ascii="Avenir Medium" w:hAnsi="Avenir Medium"/>
                <w:sz w:val="28"/>
                <w:szCs w:val="28"/>
              </w:rPr>
              <w:t>Timeline</w:t>
            </w:r>
          </w:p>
        </w:tc>
      </w:tr>
      <w:tr w:rsidR="006A39B2" w:rsidRPr="00C00BE6" w14:paraId="78091F98" w14:textId="77777777" w:rsidTr="00A42A38">
        <w:trPr>
          <w:cantSplit/>
          <w:trHeight w:val="300"/>
          <w:jc w:val="center"/>
        </w:trPr>
        <w:tc>
          <w:tcPr>
            <w:tcW w:w="11160" w:type="dxa"/>
            <w:gridSpan w:val="14"/>
            <w:shd w:val="clear" w:color="auto" w:fill="auto"/>
            <w:vAlign w:val="bottom"/>
          </w:tcPr>
          <w:p w14:paraId="78091F97" w14:textId="4C5E56F1" w:rsidR="006A39B2" w:rsidRPr="00C00BE6" w:rsidRDefault="00C830CF">
            <w:pPr>
              <w:widowControl/>
              <w:rPr>
                <w:rFonts w:ascii="Avenir Book" w:hAnsi="Avenir Book"/>
                <w:b/>
              </w:rPr>
            </w:pPr>
            <w:r w:rsidRPr="00C00BE6">
              <w:rPr>
                <w:rFonts w:ascii="Avenir Book" w:hAnsi="Avenir Book"/>
              </w:rPr>
              <w:t xml:space="preserve">Complete the below </w:t>
            </w:r>
            <w:r w:rsidR="00FB4DD1">
              <w:rPr>
                <w:rFonts w:ascii="Avenir Book" w:hAnsi="Avenir Book"/>
              </w:rPr>
              <w:t>activity</w:t>
            </w:r>
            <w:r w:rsidRPr="00C00BE6">
              <w:rPr>
                <w:rFonts w:ascii="Avenir Book" w:hAnsi="Avenir Book"/>
              </w:rPr>
              <w:t xml:space="preserve"> timeline demonstrating all major predevelopment approvals, other funding, Federal funding activities, non-federally funded activities, and estimated milestones. Homebuyer units must be sold within 9 months of construction completion or be converted to rental. Rental units must be occupied within 18 months of </w:t>
            </w:r>
            <w:r w:rsidR="00FB4DD1">
              <w:rPr>
                <w:rFonts w:ascii="Avenir Book" w:hAnsi="Avenir Book"/>
              </w:rPr>
              <w:t>activity</w:t>
            </w:r>
            <w:r w:rsidRPr="00C00BE6">
              <w:rPr>
                <w:rFonts w:ascii="Avenir Book" w:hAnsi="Avenir Book"/>
              </w:rPr>
              <w:t xml:space="preserve"> completion. If multiple units are involved in the </w:t>
            </w:r>
            <w:r w:rsidR="00FB4DD1">
              <w:rPr>
                <w:rFonts w:ascii="Avenir Book" w:hAnsi="Avenir Book"/>
              </w:rPr>
              <w:t>activity</w:t>
            </w:r>
            <w:r w:rsidRPr="00C00BE6">
              <w:rPr>
                <w:rFonts w:ascii="Avenir Book" w:hAnsi="Avenir Book"/>
              </w:rPr>
              <w:t>, indicate number of units in each milestone. If only one unit is proposed, an X mark may be used.</w:t>
            </w:r>
          </w:p>
        </w:tc>
      </w:tr>
      <w:tr w:rsidR="006A39B2" w:rsidRPr="00C00BE6" w14:paraId="78091FA7" w14:textId="77777777" w:rsidTr="00A42A38">
        <w:trPr>
          <w:cantSplit/>
          <w:trHeight w:val="300"/>
          <w:jc w:val="center"/>
        </w:trPr>
        <w:tc>
          <w:tcPr>
            <w:tcW w:w="1491" w:type="dxa"/>
            <w:shd w:val="clear" w:color="auto" w:fill="FFFFFF"/>
            <w:vAlign w:val="bottom"/>
          </w:tcPr>
          <w:p w14:paraId="78091F99" w14:textId="367EF0F7" w:rsidR="006A39B2" w:rsidRPr="00C00BE6" w:rsidRDefault="00DF51E5">
            <w:pPr>
              <w:widowControl/>
              <w:rPr>
                <w:rFonts w:ascii="Avenir Book" w:hAnsi="Avenir Book"/>
              </w:rPr>
            </w:pPr>
            <w:r>
              <w:rPr>
                <w:rFonts w:ascii="Avenir Book" w:hAnsi="Avenir Book"/>
              </w:rPr>
              <w:t>PY</w:t>
            </w:r>
          </w:p>
        </w:tc>
        <w:tc>
          <w:tcPr>
            <w:tcW w:w="1128" w:type="dxa"/>
            <w:shd w:val="clear" w:color="auto" w:fill="FFFF99"/>
            <w:vAlign w:val="bottom"/>
          </w:tcPr>
          <w:p w14:paraId="78091F9A" w14:textId="3A0FEC0D" w:rsidR="006A39B2" w:rsidRPr="00DF51E5" w:rsidRDefault="00DF51E5">
            <w:pPr>
              <w:widowControl/>
              <w:jc w:val="center"/>
              <w:rPr>
                <w:rFonts w:ascii="Avenir Book" w:hAnsi="Avenir Book"/>
                <w:color w:val="000000"/>
              </w:rPr>
            </w:pPr>
            <w:r>
              <w:rPr>
                <w:rFonts w:ascii="Avenir Book" w:hAnsi="Avenir Book"/>
                <w:color w:val="000000"/>
              </w:rPr>
              <w:t>2025</w:t>
            </w:r>
          </w:p>
        </w:tc>
        <w:tc>
          <w:tcPr>
            <w:tcW w:w="615" w:type="dxa"/>
            <w:shd w:val="clear" w:color="auto" w:fill="FFFFFF"/>
            <w:vAlign w:val="bottom"/>
          </w:tcPr>
          <w:p w14:paraId="78091F9B" w14:textId="073B19D4" w:rsidR="006A39B2" w:rsidRPr="00DF51E5" w:rsidRDefault="00DF51E5">
            <w:pPr>
              <w:widowControl/>
              <w:jc w:val="center"/>
              <w:rPr>
                <w:rFonts w:ascii="Avenir Book" w:hAnsi="Avenir Book"/>
                <w:sz w:val="22"/>
                <w:szCs w:val="22"/>
              </w:rPr>
            </w:pPr>
            <w:r w:rsidRPr="00DF51E5">
              <w:rPr>
                <w:rFonts w:ascii="Avenir Book" w:hAnsi="Avenir Book"/>
                <w:sz w:val="22"/>
                <w:szCs w:val="22"/>
              </w:rPr>
              <w:t>Oct</w:t>
            </w:r>
          </w:p>
        </w:tc>
        <w:tc>
          <w:tcPr>
            <w:tcW w:w="705" w:type="dxa"/>
            <w:shd w:val="clear" w:color="auto" w:fill="FFFFFF"/>
            <w:vAlign w:val="bottom"/>
          </w:tcPr>
          <w:p w14:paraId="78091F9C" w14:textId="3A0CE3E4" w:rsidR="006A39B2" w:rsidRPr="00DF51E5" w:rsidRDefault="00DF51E5">
            <w:pPr>
              <w:widowControl/>
              <w:jc w:val="center"/>
              <w:rPr>
                <w:rFonts w:ascii="Avenir Book" w:hAnsi="Avenir Book"/>
                <w:sz w:val="22"/>
                <w:szCs w:val="22"/>
              </w:rPr>
            </w:pPr>
            <w:r w:rsidRPr="00DF51E5">
              <w:rPr>
                <w:rFonts w:ascii="Avenir Book" w:hAnsi="Avenir Book"/>
                <w:sz w:val="22"/>
                <w:szCs w:val="22"/>
              </w:rPr>
              <w:t>Nov</w:t>
            </w:r>
          </w:p>
        </w:tc>
        <w:tc>
          <w:tcPr>
            <w:tcW w:w="714" w:type="dxa"/>
            <w:shd w:val="clear" w:color="auto" w:fill="FFFFFF"/>
            <w:vAlign w:val="bottom"/>
          </w:tcPr>
          <w:p w14:paraId="78091F9D" w14:textId="66E44EA0" w:rsidR="006A39B2" w:rsidRPr="00DF51E5" w:rsidRDefault="00DF51E5">
            <w:pPr>
              <w:widowControl/>
              <w:jc w:val="center"/>
              <w:rPr>
                <w:rFonts w:ascii="Avenir Book" w:hAnsi="Avenir Book"/>
                <w:sz w:val="22"/>
                <w:szCs w:val="22"/>
              </w:rPr>
            </w:pPr>
            <w:r>
              <w:rPr>
                <w:rFonts w:ascii="Avenir Book" w:hAnsi="Avenir Book"/>
                <w:sz w:val="22"/>
                <w:szCs w:val="22"/>
              </w:rPr>
              <w:t>Dec</w:t>
            </w:r>
          </w:p>
        </w:tc>
        <w:tc>
          <w:tcPr>
            <w:tcW w:w="698" w:type="dxa"/>
            <w:shd w:val="clear" w:color="auto" w:fill="FFFFFF"/>
            <w:vAlign w:val="bottom"/>
          </w:tcPr>
          <w:p w14:paraId="78091F9E" w14:textId="3B326044" w:rsidR="006A39B2" w:rsidRPr="00DF51E5" w:rsidRDefault="00DF51E5">
            <w:pPr>
              <w:widowControl/>
              <w:jc w:val="center"/>
              <w:rPr>
                <w:rFonts w:ascii="Avenir Book" w:hAnsi="Avenir Book"/>
                <w:sz w:val="22"/>
                <w:szCs w:val="22"/>
              </w:rPr>
            </w:pPr>
            <w:r>
              <w:rPr>
                <w:rFonts w:ascii="Avenir Book" w:hAnsi="Avenir Book"/>
                <w:sz w:val="22"/>
                <w:szCs w:val="22"/>
              </w:rPr>
              <w:t>Jan</w:t>
            </w:r>
          </w:p>
        </w:tc>
        <w:tc>
          <w:tcPr>
            <w:tcW w:w="743" w:type="dxa"/>
            <w:shd w:val="clear" w:color="auto" w:fill="FFFFFF"/>
            <w:vAlign w:val="bottom"/>
          </w:tcPr>
          <w:p w14:paraId="78091F9F" w14:textId="2BF9D8E3" w:rsidR="006A39B2" w:rsidRPr="00DF51E5" w:rsidRDefault="00DF51E5">
            <w:pPr>
              <w:widowControl/>
              <w:jc w:val="center"/>
              <w:rPr>
                <w:rFonts w:ascii="Avenir Book" w:hAnsi="Avenir Book"/>
                <w:sz w:val="22"/>
                <w:szCs w:val="22"/>
              </w:rPr>
            </w:pPr>
            <w:r>
              <w:rPr>
                <w:rFonts w:ascii="Avenir Book" w:hAnsi="Avenir Book"/>
                <w:sz w:val="22"/>
                <w:szCs w:val="22"/>
              </w:rPr>
              <w:t>Feb</w:t>
            </w:r>
          </w:p>
        </w:tc>
        <w:tc>
          <w:tcPr>
            <w:tcW w:w="691" w:type="dxa"/>
            <w:shd w:val="clear" w:color="auto" w:fill="FFFFFF"/>
            <w:vAlign w:val="bottom"/>
          </w:tcPr>
          <w:p w14:paraId="78091FA0" w14:textId="60C59CBA" w:rsidR="006A39B2" w:rsidRPr="00DF51E5" w:rsidRDefault="00DF51E5">
            <w:pPr>
              <w:widowControl/>
              <w:jc w:val="center"/>
              <w:rPr>
                <w:rFonts w:ascii="Avenir Book" w:hAnsi="Avenir Book"/>
                <w:sz w:val="22"/>
                <w:szCs w:val="22"/>
              </w:rPr>
            </w:pPr>
            <w:r>
              <w:rPr>
                <w:rFonts w:ascii="Avenir Book" w:hAnsi="Avenir Book"/>
                <w:sz w:val="22"/>
                <w:szCs w:val="22"/>
              </w:rPr>
              <w:t>Mar</w:t>
            </w:r>
          </w:p>
        </w:tc>
        <w:tc>
          <w:tcPr>
            <w:tcW w:w="771" w:type="dxa"/>
            <w:shd w:val="clear" w:color="auto" w:fill="FFFFFF"/>
            <w:vAlign w:val="bottom"/>
          </w:tcPr>
          <w:p w14:paraId="78091FA1" w14:textId="129CE91A" w:rsidR="006A39B2" w:rsidRPr="00DF51E5" w:rsidRDefault="00DF51E5">
            <w:pPr>
              <w:widowControl/>
              <w:jc w:val="center"/>
              <w:rPr>
                <w:rFonts w:ascii="Avenir Book" w:hAnsi="Avenir Book"/>
                <w:sz w:val="22"/>
                <w:szCs w:val="22"/>
              </w:rPr>
            </w:pPr>
            <w:r>
              <w:rPr>
                <w:rFonts w:ascii="Avenir Book" w:hAnsi="Avenir Book"/>
                <w:sz w:val="22"/>
                <w:szCs w:val="22"/>
              </w:rPr>
              <w:t>Apr</w:t>
            </w:r>
          </w:p>
        </w:tc>
        <w:tc>
          <w:tcPr>
            <w:tcW w:w="833" w:type="dxa"/>
            <w:shd w:val="clear" w:color="auto" w:fill="FFFFFF"/>
            <w:vAlign w:val="bottom"/>
          </w:tcPr>
          <w:p w14:paraId="78091FA2" w14:textId="12226BF6" w:rsidR="006A39B2" w:rsidRPr="00DF51E5" w:rsidRDefault="00DF51E5">
            <w:pPr>
              <w:widowControl/>
              <w:jc w:val="center"/>
              <w:rPr>
                <w:rFonts w:ascii="Avenir Book" w:hAnsi="Avenir Book"/>
                <w:sz w:val="22"/>
                <w:szCs w:val="22"/>
              </w:rPr>
            </w:pPr>
            <w:r>
              <w:rPr>
                <w:rFonts w:ascii="Avenir Book" w:hAnsi="Avenir Book"/>
                <w:sz w:val="22"/>
                <w:szCs w:val="22"/>
              </w:rPr>
              <w:t>May</w:t>
            </w:r>
          </w:p>
        </w:tc>
        <w:tc>
          <w:tcPr>
            <w:tcW w:w="659" w:type="dxa"/>
            <w:shd w:val="clear" w:color="auto" w:fill="FFFFFF"/>
            <w:vAlign w:val="bottom"/>
          </w:tcPr>
          <w:p w14:paraId="78091FA3" w14:textId="1802E2B1" w:rsidR="006A39B2" w:rsidRPr="00DF51E5" w:rsidRDefault="00DF51E5">
            <w:pPr>
              <w:widowControl/>
              <w:jc w:val="center"/>
              <w:rPr>
                <w:rFonts w:ascii="Avenir Book" w:hAnsi="Avenir Book"/>
                <w:sz w:val="22"/>
                <w:szCs w:val="22"/>
              </w:rPr>
            </w:pPr>
            <w:r>
              <w:rPr>
                <w:rFonts w:ascii="Avenir Book" w:hAnsi="Avenir Book"/>
                <w:sz w:val="22"/>
                <w:szCs w:val="22"/>
              </w:rPr>
              <w:t>Jun</w:t>
            </w:r>
          </w:p>
        </w:tc>
        <w:tc>
          <w:tcPr>
            <w:tcW w:w="642" w:type="dxa"/>
            <w:shd w:val="clear" w:color="auto" w:fill="FFFFFF"/>
            <w:vAlign w:val="bottom"/>
          </w:tcPr>
          <w:p w14:paraId="78091FA4" w14:textId="2557A047" w:rsidR="006A39B2" w:rsidRPr="00DF51E5" w:rsidRDefault="00DF51E5">
            <w:pPr>
              <w:widowControl/>
              <w:jc w:val="center"/>
              <w:rPr>
                <w:rFonts w:ascii="Avenir Book" w:hAnsi="Avenir Book"/>
                <w:sz w:val="22"/>
                <w:szCs w:val="22"/>
              </w:rPr>
            </w:pPr>
            <w:r>
              <w:rPr>
                <w:rFonts w:ascii="Avenir Book" w:hAnsi="Avenir Book"/>
                <w:sz w:val="22"/>
                <w:szCs w:val="22"/>
              </w:rPr>
              <w:t>Jul</w:t>
            </w:r>
          </w:p>
        </w:tc>
        <w:tc>
          <w:tcPr>
            <w:tcW w:w="698" w:type="dxa"/>
            <w:shd w:val="clear" w:color="auto" w:fill="FFFFFF"/>
            <w:vAlign w:val="bottom"/>
          </w:tcPr>
          <w:p w14:paraId="78091FA5" w14:textId="1C6FF8D1" w:rsidR="006A39B2" w:rsidRPr="00DF51E5" w:rsidRDefault="00DF51E5">
            <w:pPr>
              <w:widowControl/>
              <w:jc w:val="center"/>
              <w:rPr>
                <w:rFonts w:ascii="Avenir Book" w:hAnsi="Avenir Book"/>
                <w:sz w:val="22"/>
                <w:szCs w:val="22"/>
              </w:rPr>
            </w:pPr>
            <w:r>
              <w:rPr>
                <w:rFonts w:ascii="Avenir Book" w:hAnsi="Avenir Book"/>
                <w:sz w:val="22"/>
                <w:szCs w:val="22"/>
              </w:rPr>
              <w:t>Aug</w:t>
            </w:r>
          </w:p>
        </w:tc>
        <w:tc>
          <w:tcPr>
            <w:tcW w:w="772" w:type="dxa"/>
            <w:shd w:val="clear" w:color="auto" w:fill="FFFFFF"/>
            <w:vAlign w:val="bottom"/>
          </w:tcPr>
          <w:p w14:paraId="78091FA6" w14:textId="215BFB7B" w:rsidR="006A39B2" w:rsidRPr="00DF51E5" w:rsidRDefault="00DF51E5">
            <w:pPr>
              <w:widowControl/>
              <w:jc w:val="center"/>
              <w:rPr>
                <w:rFonts w:ascii="Avenir Book" w:hAnsi="Avenir Book"/>
                <w:sz w:val="22"/>
                <w:szCs w:val="22"/>
              </w:rPr>
            </w:pPr>
            <w:r>
              <w:rPr>
                <w:rFonts w:ascii="Avenir Book" w:hAnsi="Avenir Book"/>
                <w:sz w:val="22"/>
                <w:szCs w:val="22"/>
              </w:rPr>
              <w:t>S</w:t>
            </w:r>
            <w:r w:rsidR="00A42A38">
              <w:rPr>
                <w:rFonts w:ascii="Avenir Book" w:hAnsi="Avenir Book"/>
                <w:sz w:val="22"/>
                <w:szCs w:val="22"/>
              </w:rPr>
              <w:t>ep</w:t>
            </w:r>
          </w:p>
        </w:tc>
      </w:tr>
      <w:tr w:rsidR="006A39B2" w:rsidRPr="00C00BE6" w14:paraId="78091FB5" w14:textId="77777777" w:rsidTr="00A42A38">
        <w:trPr>
          <w:cantSplit/>
          <w:trHeight w:val="300"/>
          <w:jc w:val="center"/>
        </w:trPr>
        <w:tc>
          <w:tcPr>
            <w:tcW w:w="2619" w:type="dxa"/>
            <w:gridSpan w:val="2"/>
            <w:shd w:val="clear" w:color="auto" w:fill="FFFFFF"/>
            <w:vAlign w:val="center"/>
          </w:tcPr>
          <w:p w14:paraId="78091FA8" w14:textId="77777777" w:rsidR="006A39B2" w:rsidRPr="00C00BE6" w:rsidRDefault="00C830CF">
            <w:pPr>
              <w:widowControl/>
              <w:rPr>
                <w:rFonts w:ascii="Avenir Book" w:hAnsi="Avenir Book"/>
              </w:rPr>
            </w:pPr>
            <w:r w:rsidRPr="00C00BE6">
              <w:rPr>
                <w:rFonts w:ascii="Avenir Book" w:hAnsi="Avenir Book"/>
              </w:rPr>
              <w:t>Environmental Review</w:t>
            </w:r>
          </w:p>
        </w:tc>
        <w:tc>
          <w:tcPr>
            <w:tcW w:w="615" w:type="dxa"/>
            <w:shd w:val="clear" w:color="auto" w:fill="FFFF99"/>
            <w:vAlign w:val="center"/>
          </w:tcPr>
          <w:p w14:paraId="78091FA9" w14:textId="77777777" w:rsidR="006A39B2" w:rsidRPr="00C00BE6" w:rsidRDefault="00C830CF">
            <w:pPr>
              <w:widowControl/>
              <w:jc w:val="center"/>
              <w:rPr>
                <w:rFonts w:ascii="Avenir Book" w:hAnsi="Avenir Book"/>
              </w:rPr>
            </w:pPr>
            <w:r w:rsidRPr="00C00BE6">
              <w:rPr>
                <w:rFonts w:ascii="Avenir Book" w:hAnsi="Avenir Book"/>
              </w:rPr>
              <w:t> </w:t>
            </w:r>
          </w:p>
        </w:tc>
        <w:tc>
          <w:tcPr>
            <w:tcW w:w="705" w:type="dxa"/>
            <w:shd w:val="clear" w:color="auto" w:fill="FFFF99"/>
            <w:vAlign w:val="center"/>
          </w:tcPr>
          <w:p w14:paraId="78091FAA" w14:textId="77777777" w:rsidR="006A39B2" w:rsidRPr="00C00BE6" w:rsidRDefault="00C830CF">
            <w:pPr>
              <w:widowControl/>
              <w:jc w:val="center"/>
              <w:rPr>
                <w:rFonts w:ascii="Avenir Book" w:hAnsi="Avenir Book"/>
              </w:rPr>
            </w:pPr>
            <w:r w:rsidRPr="00C00BE6">
              <w:rPr>
                <w:rFonts w:ascii="Avenir Book" w:hAnsi="Avenir Book"/>
              </w:rPr>
              <w:t> </w:t>
            </w:r>
          </w:p>
        </w:tc>
        <w:tc>
          <w:tcPr>
            <w:tcW w:w="714" w:type="dxa"/>
            <w:shd w:val="clear" w:color="auto" w:fill="FFFF99"/>
            <w:vAlign w:val="center"/>
          </w:tcPr>
          <w:p w14:paraId="78091FAB" w14:textId="77777777" w:rsidR="006A39B2" w:rsidRPr="00C00BE6" w:rsidRDefault="00C830CF">
            <w:pPr>
              <w:widowControl/>
              <w:jc w:val="center"/>
              <w:rPr>
                <w:rFonts w:ascii="Avenir Book" w:hAnsi="Avenir Book"/>
              </w:rPr>
            </w:pPr>
            <w:r w:rsidRPr="00C00BE6">
              <w:rPr>
                <w:rFonts w:ascii="Avenir Book" w:hAnsi="Avenir Book"/>
              </w:rPr>
              <w:t> </w:t>
            </w:r>
          </w:p>
        </w:tc>
        <w:tc>
          <w:tcPr>
            <w:tcW w:w="698" w:type="dxa"/>
            <w:shd w:val="clear" w:color="auto" w:fill="FFFF99"/>
            <w:vAlign w:val="center"/>
          </w:tcPr>
          <w:p w14:paraId="78091FAC" w14:textId="77777777" w:rsidR="006A39B2" w:rsidRPr="00C00BE6" w:rsidRDefault="00C830CF">
            <w:pPr>
              <w:widowControl/>
              <w:jc w:val="center"/>
              <w:rPr>
                <w:rFonts w:ascii="Avenir Book" w:hAnsi="Avenir Book"/>
              </w:rPr>
            </w:pPr>
            <w:r w:rsidRPr="00C00BE6">
              <w:rPr>
                <w:rFonts w:ascii="Avenir Book" w:hAnsi="Avenir Book"/>
              </w:rPr>
              <w:t> </w:t>
            </w:r>
          </w:p>
        </w:tc>
        <w:tc>
          <w:tcPr>
            <w:tcW w:w="743" w:type="dxa"/>
            <w:shd w:val="clear" w:color="auto" w:fill="FFFF99"/>
            <w:vAlign w:val="center"/>
          </w:tcPr>
          <w:p w14:paraId="78091FAD" w14:textId="77777777" w:rsidR="006A39B2" w:rsidRPr="00C00BE6" w:rsidRDefault="00C830CF">
            <w:pPr>
              <w:widowControl/>
              <w:jc w:val="center"/>
              <w:rPr>
                <w:rFonts w:ascii="Avenir Book" w:hAnsi="Avenir Book"/>
              </w:rPr>
            </w:pPr>
            <w:r w:rsidRPr="00C00BE6">
              <w:rPr>
                <w:rFonts w:ascii="Avenir Book" w:hAnsi="Avenir Book"/>
              </w:rPr>
              <w:t> </w:t>
            </w:r>
          </w:p>
        </w:tc>
        <w:tc>
          <w:tcPr>
            <w:tcW w:w="691" w:type="dxa"/>
            <w:shd w:val="clear" w:color="auto" w:fill="FFFF99"/>
            <w:vAlign w:val="center"/>
          </w:tcPr>
          <w:p w14:paraId="78091FAE" w14:textId="77777777" w:rsidR="006A39B2" w:rsidRPr="00C00BE6" w:rsidRDefault="00C830CF">
            <w:pPr>
              <w:widowControl/>
              <w:jc w:val="center"/>
              <w:rPr>
                <w:rFonts w:ascii="Avenir Book" w:hAnsi="Avenir Book"/>
              </w:rPr>
            </w:pPr>
            <w:r w:rsidRPr="00C00BE6">
              <w:rPr>
                <w:rFonts w:ascii="Avenir Book" w:hAnsi="Avenir Book"/>
              </w:rPr>
              <w:t> </w:t>
            </w:r>
          </w:p>
        </w:tc>
        <w:tc>
          <w:tcPr>
            <w:tcW w:w="771" w:type="dxa"/>
            <w:shd w:val="clear" w:color="auto" w:fill="FFFF99"/>
            <w:vAlign w:val="center"/>
          </w:tcPr>
          <w:p w14:paraId="78091FAF" w14:textId="77777777" w:rsidR="006A39B2" w:rsidRPr="00C00BE6" w:rsidRDefault="00C830CF">
            <w:pPr>
              <w:widowControl/>
              <w:jc w:val="center"/>
              <w:rPr>
                <w:rFonts w:ascii="Avenir Book" w:hAnsi="Avenir Book"/>
              </w:rPr>
            </w:pPr>
            <w:r w:rsidRPr="00C00BE6">
              <w:rPr>
                <w:rFonts w:ascii="Avenir Book" w:hAnsi="Avenir Book"/>
              </w:rPr>
              <w:t> </w:t>
            </w:r>
          </w:p>
        </w:tc>
        <w:tc>
          <w:tcPr>
            <w:tcW w:w="833" w:type="dxa"/>
            <w:shd w:val="clear" w:color="auto" w:fill="FFFF99"/>
            <w:vAlign w:val="center"/>
          </w:tcPr>
          <w:p w14:paraId="78091FB0" w14:textId="77777777" w:rsidR="006A39B2" w:rsidRPr="00C00BE6" w:rsidRDefault="00C830CF">
            <w:pPr>
              <w:widowControl/>
              <w:jc w:val="center"/>
              <w:rPr>
                <w:rFonts w:ascii="Avenir Book" w:hAnsi="Avenir Book"/>
              </w:rPr>
            </w:pPr>
            <w:r w:rsidRPr="00C00BE6">
              <w:rPr>
                <w:rFonts w:ascii="Avenir Book" w:hAnsi="Avenir Book"/>
              </w:rPr>
              <w:t> </w:t>
            </w:r>
          </w:p>
        </w:tc>
        <w:tc>
          <w:tcPr>
            <w:tcW w:w="659" w:type="dxa"/>
            <w:shd w:val="clear" w:color="auto" w:fill="FFFF99"/>
            <w:vAlign w:val="center"/>
          </w:tcPr>
          <w:p w14:paraId="78091FB1" w14:textId="77777777" w:rsidR="006A39B2" w:rsidRPr="00C00BE6" w:rsidRDefault="00C830CF">
            <w:pPr>
              <w:widowControl/>
              <w:jc w:val="center"/>
              <w:rPr>
                <w:rFonts w:ascii="Avenir Book" w:hAnsi="Avenir Book"/>
              </w:rPr>
            </w:pPr>
            <w:r w:rsidRPr="00C00BE6">
              <w:rPr>
                <w:rFonts w:ascii="Avenir Book" w:hAnsi="Avenir Book"/>
              </w:rPr>
              <w:t> </w:t>
            </w:r>
          </w:p>
        </w:tc>
        <w:tc>
          <w:tcPr>
            <w:tcW w:w="642" w:type="dxa"/>
            <w:shd w:val="clear" w:color="auto" w:fill="FFFF99"/>
            <w:vAlign w:val="center"/>
          </w:tcPr>
          <w:p w14:paraId="78091FB2" w14:textId="77777777" w:rsidR="006A39B2" w:rsidRPr="00C00BE6" w:rsidRDefault="00C830CF">
            <w:pPr>
              <w:widowControl/>
              <w:jc w:val="center"/>
              <w:rPr>
                <w:rFonts w:ascii="Avenir Book" w:hAnsi="Avenir Book"/>
              </w:rPr>
            </w:pPr>
            <w:r w:rsidRPr="00C00BE6">
              <w:rPr>
                <w:rFonts w:ascii="Avenir Book" w:hAnsi="Avenir Book"/>
              </w:rPr>
              <w:t> </w:t>
            </w:r>
          </w:p>
        </w:tc>
        <w:tc>
          <w:tcPr>
            <w:tcW w:w="698" w:type="dxa"/>
            <w:shd w:val="clear" w:color="auto" w:fill="FFFF99"/>
            <w:vAlign w:val="center"/>
          </w:tcPr>
          <w:p w14:paraId="78091FB3" w14:textId="77777777" w:rsidR="006A39B2" w:rsidRPr="00C00BE6" w:rsidRDefault="00C830CF">
            <w:pPr>
              <w:widowControl/>
              <w:jc w:val="center"/>
              <w:rPr>
                <w:rFonts w:ascii="Avenir Book" w:hAnsi="Avenir Book"/>
              </w:rPr>
            </w:pPr>
            <w:r w:rsidRPr="00C00BE6">
              <w:rPr>
                <w:rFonts w:ascii="Avenir Book" w:hAnsi="Avenir Book"/>
              </w:rPr>
              <w:t> </w:t>
            </w:r>
          </w:p>
        </w:tc>
        <w:tc>
          <w:tcPr>
            <w:tcW w:w="772" w:type="dxa"/>
            <w:shd w:val="clear" w:color="auto" w:fill="FFFF99"/>
            <w:vAlign w:val="center"/>
          </w:tcPr>
          <w:p w14:paraId="78091FB4" w14:textId="77777777" w:rsidR="006A39B2" w:rsidRPr="00C00BE6" w:rsidRDefault="00C830CF">
            <w:pPr>
              <w:widowControl/>
              <w:jc w:val="center"/>
              <w:rPr>
                <w:rFonts w:ascii="Avenir Book" w:hAnsi="Avenir Book"/>
              </w:rPr>
            </w:pPr>
            <w:r w:rsidRPr="00C00BE6">
              <w:rPr>
                <w:rFonts w:ascii="Avenir Book" w:hAnsi="Avenir Book"/>
              </w:rPr>
              <w:t> </w:t>
            </w:r>
          </w:p>
        </w:tc>
      </w:tr>
      <w:tr w:rsidR="006A39B2" w:rsidRPr="00C00BE6" w14:paraId="78091FC3" w14:textId="77777777" w:rsidTr="00A42A38">
        <w:trPr>
          <w:cantSplit/>
          <w:trHeight w:val="300"/>
          <w:jc w:val="center"/>
        </w:trPr>
        <w:tc>
          <w:tcPr>
            <w:tcW w:w="2619" w:type="dxa"/>
            <w:gridSpan w:val="2"/>
            <w:shd w:val="clear" w:color="auto" w:fill="FFFFFF"/>
            <w:vAlign w:val="center"/>
          </w:tcPr>
          <w:p w14:paraId="78091FB6" w14:textId="77777777" w:rsidR="006A39B2" w:rsidRPr="00C00BE6" w:rsidRDefault="00C830CF">
            <w:pPr>
              <w:widowControl/>
              <w:rPr>
                <w:rFonts w:ascii="Avenir Book" w:hAnsi="Avenir Book"/>
              </w:rPr>
            </w:pPr>
            <w:r w:rsidRPr="00C00BE6">
              <w:rPr>
                <w:rFonts w:ascii="Avenir Book" w:hAnsi="Avenir Book"/>
              </w:rPr>
              <w:t>Site Acquired</w:t>
            </w:r>
          </w:p>
        </w:tc>
        <w:tc>
          <w:tcPr>
            <w:tcW w:w="615" w:type="dxa"/>
            <w:shd w:val="clear" w:color="auto" w:fill="FFFF99"/>
            <w:vAlign w:val="center"/>
          </w:tcPr>
          <w:p w14:paraId="78091FB7" w14:textId="77777777" w:rsidR="006A39B2" w:rsidRPr="00C00BE6" w:rsidRDefault="00C830CF">
            <w:pPr>
              <w:widowControl/>
              <w:jc w:val="center"/>
              <w:rPr>
                <w:rFonts w:ascii="Avenir Book" w:hAnsi="Avenir Book"/>
              </w:rPr>
            </w:pPr>
            <w:r w:rsidRPr="00C00BE6">
              <w:rPr>
                <w:rFonts w:ascii="Avenir Book" w:hAnsi="Avenir Book"/>
              </w:rPr>
              <w:t> </w:t>
            </w:r>
          </w:p>
        </w:tc>
        <w:tc>
          <w:tcPr>
            <w:tcW w:w="705" w:type="dxa"/>
            <w:shd w:val="clear" w:color="auto" w:fill="FFFF99"/>
            <w:vAlign w:val="center"/>
          </w:tcPr>
          <w:p w14:paraId="78091FB8" w14:textId="77777777" w:rsidR="006A39B2" w:rsidRPr="00C00BE6" w:rsidRDefault="00C830CF">
            <w:pPr>
              <w:widowControl/>
              <w:jc w:val="center"/>
              <w:rPr>
                <w:rFonts w:ascii="Avenir Book" w:hAnsi="Avenir Book"/>
              </w:rPr>
            </w:pPr>
            <w:r w:rsidRPr="00C00BE6">
              <w:rPr>
                <w:rFonts w:ascii="Avenir Book" w:hAnsi="Avenir Book"/>
              </w:rPr>
              <w:t> </w:t>
            </w:r>
          </w:p>
        </w:tc>
        <w:tc>
          <w:tcPr>
            <w:tcW w:w="714" w:type="dxa"/>
            <w:shd w:val="clear" w:color="auto" w:fill="FFFF99"/>
            <w:vAlign w:val="center"/>
          </w:tcPr>
          <w:p w14:paraId="78091FB9" w14:textId="77777777" w:rsidR="006A39B2" w:rsidRPr="00C00BE6" w:rsidRDefault="00C830CF">
            <w:pPr>
              <w:widowControl/>
              <w:jc w:val="center"/>
              <w:rPr>
                <w:rFonts w:ascii="Avenir Book" w:hAnsi="Avenir Book"/>
              </w:rPr>
            </w:pPr>
            <w:r w:rsidRPr="00C00BE6">
              <w:rPr>
                <w:rFonts w:ascii="Avenir Book" w:hAnsi="Avenir Book"/>
              </w:rPr>
              <w:t> </w:t>
            </w:r>
          </w:p>
        </w:tc>
        <w:tc>
          <w:tcPr>
            <w:tcW w:w="698" w:type="dxa"/>
            <w:shd w:val="clear" w:color="auto" w:fill="FFFF99"/>
            <w:vAlign w:val="center"/>
          </w:tcPr>
          <w:p w14:paraId="78091FBA" w14:textId="77777777" w:rsidR="006A39B2" w:rsidRPr="00C00BE6" w:rsidRDefault="00C830CF">
            <w:pPr>
              <w:widowControl/>
              <w:jc w:val="center"/>
              <w:rPr>
                <w:rFonts w:ascii="Avenir Book" w:hAnsi="Avenir Book"/>
              </w:rPr>
            </w:pPr>
            <w:r w:rsidRPr="00C00BE6">
              <w:rPr>
                <w:rFonts w:ascii="Avenir Book" w:hAnsi="Avenir Book"/>
              </w:rPr>
              <w:t> </w:t>
            </w:r>
          </w:p>
        </w:tc>
        <w:tc>
          <w:tcPr>
            <w:tcW w:w="743" w:type="dxa"/>
            <w:shd w:val="clear" w:color="auto" w:fill="FFFF99"/>
            <w:vAlign w:val="center"/>
          </w:tcPr>
          <w:p w14:paraId="78091FBB" w14:textId="77777777" w:rsidR="006A39B2" w:rsidRPr="00C00BE6" w:rsidRDefault="00C830CF">
            <w:pPr>
              <w:widowControl/>
              <w:jc w:val="center"/>
              <w:rPr>
                <w:rFonts w:ascii="Avenir Book" w:hAnsi="Avenir Book"/>
              </w:rPr>
            </w:pPr>
            <w:r w:rsidRPr="00C00BE6">
              <w:rPr>
                <w:rFonts w:ascii="Avenir Book" w:hAnsi="Avenir Book"/>
              </w:rPr>
              <w:t> </w:t>
            </w:r>
          </w:p>
        </w:tc>
        <w:tc>
          <w:tcPr>
            <w:tcW w:w="691" w:type="dxa"/>
            <w:shd w:val="clear" w:color="auto" w:fill="FFFF99"/>
            <w:vAlign w:val="center"/>
          </w:tcPr>
          <w:p w14:paraId="78091FBC" w14:textId="77777777" w:rsidR="006A39B2" w:rsidRPr="00C00BE6" w:rsidRDefault="00C830CF">
            <w:pPr>
              <w:widowControl/>
              <w:jc w:val="center"/>
              <w:rPr>
                <w:rFonts w:ascii="Avenir Book" w:hAnsi="Avenir Book"/>
              </w:rPr>
            </w:pPr>
            <w:r w:rsidRPr="00C00BE6">
              <w:rPr>
                <w:rFonts w:ascii="Avenir Book" w:hAnsi="Avenir Book"/>
              </w:rPr>
              <w:t> </w:t>
            </w:r>
          </w:p>
        </w:tc>
        <w:tc>
          <w:tcPr>
            <w:tcW w:w="771" w:type="dxa"/>
            <w:shd w:val="clear" w:color="auto" w:fill="FFFF99"/>
            <w:vAlign w:val="center"/>
          </w:tcPr>
          <w:p w14:paraId="78091FBD" w14:textId="77777777" w:rsidR="006A39B2" w:rsidRPr="00C00BE6" w:rsidRDefault="00C830CF">
            <w:pPr>
              <w:widowControl/>
              <w:jc w:val="center"/>
              <w:rPr>
                <w:rFonts w:ascii="Avenir Book" w:hAnsi="Avenir Book"/>
              </w:rPr>
            </w:pPr>
            <w:r w:rsidRPr="00C00BE6">
              <w:rPr>
                <w:rFonts w:ascii="Avenir Book" w:hAnsi="Avenir Book"/>
              </w:rPr>
              <w:t> </w:t>
            </w:r>
          </w:p>
        </w:tc>
        <w:tc>
          <w:tcPr>
            <w:tcW w:w="833" w:type="dxa"/>
            <w:shd w:val="clear" w:color="auto" w:fill="FFFF99"/>
            <w:vAlign w:val="center"/>
          </w:tcPr>
          <w:p w14:paraId="78091FBE" w14:textId="77777777" w:rsidR="006A39B2" w:rsidRPr="00C00BE6" w:rsidRDefault="00C830CF">
            <w:pPr>
              <w:widowControl/>
              <w:jc w:val="center"/>
              <w:rPr>
                <w:rFonts w:ascii="Avenir Book" w:hAnsi="Avenir Book"/>
              </w:rPr>
            </w:pPr>
            <w:r w:rsidRPr="00C00BE6">
              <w:rPr>
                <w:rFonts w:ascii="Avenir Book" w:hAnsi="Avenir Book"/>
              </w:rPr>
              <w:t> </w:t>
            </w:r>
          </w:p>
        </w:tc>
        <w:tc>
          <w:tcPr>
            <w:tcW w:w="659" w:type="dxa"/>
            <w:shd w:val="clear" w:color="auto" w:fill="FFFF99"/>
            <w:vAlign w:val="center"/>
          </w:tcPr>
          <w:p w14:paraId="78091FBF" w14:textId="77777777" w:rsidR="006A39B2" w:rsidRPr="00C00BE6" w:rsidRDefault="00C830CF">
            <w:pPr>
              <w:widowControl/>
              <w:jc w:val="center"/>
              <w:rPr>
                <w:rFonts w:ascii="Avenir Book" w:hAnsi="Avenir Book"/>
              </w:rPr>
            </w:pPr>
            <w:r w:rsidRPr="00C00BE6">
              <w:rPr>
                <w:rFonts w:ascii="Avenir Book" w:hAnsi="Avenir Book"/>
              </w:rPr>
              <w:t> </w:t>
            </w:r>
          </w:p>
        </w:tc>
        <w:tc>
          <w:tcPr>
            <w:tcW w:w="642" w:type="dxa"/>
            <w:shd w:val="clear" w:color="auto" w:fill="FFFF99"/>
            <w:vAlign w:val="center"/>
          </w:tcPr>
          <w:p w14:paraId="78091FC0" w14:textId="77777777" w:rsidR="006A39B2" w:rsidRPr="00C00BE6" w:rsidRDefault="00C830CF">
            <w:pPr>
              <w:widowControl/>
              <w:jc w:val="center"/>
              <w:rPr>
                <w:rFonts w:ascii="Avenir Book" w:hAnsi="Avenir Book"/>
              </w:rPr>
            </w:pPr>
            <w:r w:rsidRPr="00C00BE6">
              <w:rPr>
                <w:rFonts w:ascii="Avenir Book" w:hAnsi="Avenir Book"/>
              </w:rPr>
              <w:t> </w:t>
            </w:r>
          </w:p>
        </w:tc>
        <w:tc>
          <w:tcPr>
            <w:tcW w:w="698" w:type="dxa"/>
            <w:shd w:val="clear" w:color="auto" w:fill="FFFF99"/>
            <w:vAlign w:val="center"/>
          </w:tcPr>
          <w:p w14:paraId="78091FC1" w14:textId="77777777" w:rsidR="006A39B2" w:rsidRPr="00C00BE6" w:rsidRDefault="00C830CF">
            <w:pPr>
              <w:widowControl/>
              <w:jc w:val="center"/>
              <w:rPr>
                <w:rFonts w:ascii="Avenir Book" w:hAnsi="Avenir Book"/>
              </w:rPr>
            </w:pPr>
            <w:r w:rsidRPr="00C00BE6">
              <w:rPr>
                <w:rFonts w:ascii="Avenir Book" w:hAnsi="Avenir Book"/>
              </w:rPr>
              <w:t> </w:t>
            </w:r>
          </w:p>
        </w:tc>
        <w:tc>
          <w:tcPr>
            <w:tcW w:w="772" w:type="dxa"/>
            <w:shd w:val="clear" w:color="auto" w:fill="FFFF99"/>
            <w:vAlign w:val="center"/>
          </w:tcPr>
          <w:p w14:paraId="78091FC2" w14:textId="77777777" w:rsidR="006A39B2" w:rsidRPr="00C00BE6" w:rsidRDefault="00C830CF">
            <w:pPr>
              <w:widowControl/>
              <w:jc w:val="center"/>
              <w:rPr>
                <w:rFonts w:ascii="Avenir Book" w:hAnsi="Avenir Book"/>
              </w:rPr>
            </w:pPr>
            <w:r w:rsidRPr="00C00BE6">
              <w:rPr>
                <w:rFonts w:ascii="Avenir Book" w:hAnsi="Avenir Book"/>
              </w:rPr>
              <w:t> </w:t>
            </w:r>
          </w:p>
        </w:tc>
      </w:tr>
      <w:tr w:rsidR="006A39B2" w:rsidRPr="00C00BE6" w14:paraId="78091FD1" w14:textId="77777777" w:rsidTr="00A42A38">
        <w:trPr>
          <w:cantSplit/>
          <w:trHeight w:val="300"/>
          <w:jc w:val="center"/>
        </w:trPr>
        <w:tc>
          <w:tcPr>
            <w:tcW w:w="2619" w:type="dxa"/>
            <w:gridSpan w:val="2"/>
            <w:shd w:val="clear" w:color="auto" w:fill="FFFFFF"/>
            <w:vAlign w:val="center"/>
          </w:tcPr>
          <w:p w14:paraId="78091FC4" w14:textId="77777777" w:rsidR="006A39B2" w:rsidRPr="00C00BE6" w:rsidRDefault="00C830CF">
            <w:pPr>
              <w:widowControl/>
              <w:rPr>
                <w:rFonts w:ascii="Avenir Book" w:hAnsi="Avenir Book"/>
              </w:rPr>
            </w:pPr>
            <w:r w:rsidRPr="00C00BE6">
              <w:rPr>
                <w:rFonts w:ascii="Avenir Book" w:hAnsi="Avenir Book"/>
              </w:rPr>
              <w:t>In Spec Process</w:t>
            </w:r>
          </w:p>
        </w:tc>
        <w:tc>
          <w:tcPr>
            <w:tcW w:w="615" w:type="dxa"/>
            <w:shd w:val="clear" w:color="auto" w:fill="FFFF99"/>
            <w:vAlign w:val="center"/>
          </w:tcPr>
          <w:p w14:paraId="78091FC5" w14:textId="77777777" w:rsidR="006A39B2" w:rsidRPr="00C00BE6" w:rsidRDefault="00C830CF">
            <w:pPr>
              <w:widowControl/>
              <w:jc w:val="center"/>
              <w:rPr>
                <w:rFonts w:ascii="Avenir Book" w:hAnsi="Avenir Book"/>
              </w:rPr>
            </w:pPr>
            <w:r w:rsidRPr="00C00BE6">
              <w:rPr>
                <w:rFonts w:ascii="Avenir Book" w:hAnsi="Avenir Book"/>
              </w:rPr>
              <w:t> </w:t>
            </w:r>
          </w:p>
        </w:tc>
        <w:tc>
          <w:tcPr>
            <w:tcW w:w="705" w:type="dxa"/>
            <w:shd w:val="clear" w:color="auto" w:fill="FFFF99"/>
            <w:vAlign w:val="center"/>
          </w:tcPr>
          <w:p w14:paraId="78091FC6" w14:textId="77777777" w:rsidR="006A39B2" w:rsidRPr="00C00BE6" w:rsidRDefault="00C830CF">
            <w:pPr>
              <w:widowControl/>
              <w:jc w:val="center"/>
              <w:rPr>
                <w:rFonts w:ascii="Avenir Book" w:hAnsi="Avenir Book"/>
              </w:rPr>
            </w:pPr>
            <w:r w:rsidRPr="00C00BE6">
              <w:rPr>
                <w:rFonts w:ascii="Avenir Book" w:hAnsi="Avenir Book"/>
              </w:rPr>
              <w:t> </w:t>
            </w:r>
          </w:p>
        </w:tc>
        <w:tc>
          <w:tcPr>
            <w:tcW w:w="714" w:type="dxa"/>
            <w:shd w:val="clear" w:color="auto" w:fill="FFFF99"/>
            <w:vAlign w:val="center"/>
          </w:tcPr>
          <w:p w14:paraId="78091FC7" w14:textId="77777777" w:rsidR="006A39B2" w:rsidRPr="00C00BE6" w:rsidRDefault="00C830CF">
            <w:pPr>
              <w:widowControl/>
              <w:jc w:val="center"/>
              <w:rPr>
                <w:rFonts w:ascii="Avenir Book" w:hAnsi="Avenir Book"/>
              </w:rPr>
            </w:pPr>
            <w:r w:rsidRPr="00C00BE6">
              <w:rPr>
                <w:rFonts w:ascii="Avenir Book" w:hAnsi="Avenir Book"/>
              </w:rPr>
              <w:t> </w:t>
            </w:r>
          </w:p>
        </w:tc>
        <w:tc>
          <w:tcPr>
            <w:tcW w:w="698" w:type="dxa"/>
            <w:shd w:val="clear" w:color="auto" w:fill="FFFF99"/>
            <w:vAlign w:val="center"/>
          </w:tcPr>
          <w:p w14:paraId="78091FC8" w14:textId="77777777" w:rsidR="006A39B2" w:rsidRPr="00C00BE6" w:rsidRDefault="00C830CF">
            <w:pPr>
              <w:widowControl/>
              <w:jc w:val="center"/>
              <w:rPr>
                <w:rFonts w:ascii="Avenir Book" w:hAnsi="Avenir Book"/>
              </w:rPr>
            </w:pPr>
            <w:r w:rsidRPr="00C00BE6">
              <w:rPr>
                <w:rFonts w:ascii="Avenir Book" w:hAnsi="Avenir Book"/>
              </w:rPr>
              <w:t> </w:t>
            </w:r>
          </w:p>
        </w:tc>
        <w:tc>
          <w:tcPr>
            <w:tcW w:w="743" w:type="dxa"/>
            <w:shd w:val="clear" w:color="auto" w:fill="FFFF99"/>
            <w:vAlign w:val="center"/>
          </w:tcPr>
          <w:p w14:paraId="78091FC9" w14:textId="77777777" w:rsidR="006A39B2" w:rsidRPr="00C00BE6" w:rsidRDefault="00C830CF">
            <w:pPr>
              <w:widowControl/>
              <w:jc w:val="center"/>
              <w:rPr>
                <w:rFonts w:ascii="Avenir Book" w:hAnsi="Avenir Book"/>
              </w:rPr>
            </w:pPr>
            <w:r w:rsidRPr="00C00BE6">
              <w:rPr>
                <w:rFonts w:ascii="Avenir Book" w:hAnsi="Avenir Book"/>
              </w:rPr>
              <w:t> </w:t>
            </w:r>
          </w:p>
        </w:tc>
        <w:tc>
          <w:tcPr>
            <w:tcW w:w="691" w:type="dxa"/>
            <w:shd w:val="clear" w:color="auto" w:fill="FFFF99"/>
            <w:vAlign w:val="center"/>
          </w:tcPr>
          <w:p w14:paraId="78091FCA" w14:textId="77777777" w:rsidR="006A39B2" w:rsidRPr="00C00BE6" w:rsidRDefault="00C830CF">
            <w:pPr>
              <w:widowControl/>
              <w:jc w:val="center"/>
              <w:rPr>
                <w:rFonts w:ascii="Avenir Book" w:hAnsi="Avenir Book"/>
              </w:rPr>
            </w:pPr>
            <w:r w:rsidRPr="00C00BE6">
              <w:rPr>
                <w:rFonts w:ascii="Avenir Book" w:hAnsi="Avenir Book"/>
              </w:rPr>
              <w:t> </w:t>
            </w:r>
          </w:p>
        </w:tc>
        <w:tc>
          <w:tcPr>
            <w:tcW w:w="771" w:type="dxa"/>
            <w:shd w:val="clear" w:color="auto" w:fill="FFFF99"/>
            <w:vAlign w:val="center"/>
          </w:tcPr>
          <w:p w14:paraId="78091FCB" w14:textId="77777777" w:rsidR="006A39B2" w:rsidRPr="00C00BE6" w:rsidRDefault="00C830CF">
            <w:pPr>
              <w:widowControl/>
              <w:jc w:val="center"/>
              <w:rPr>
                <w:rFonts w:ascii="Avenir Book" w:hAnsi="Avenir Book"/>
              </w:rPr>
            </w:pPr>
            <w:r w:rsidRPr="00C00BE6">
              <w:rPr>
                <w:rFonts w:ascii="Avenir Book" w:hAnsi="Avenir Book"/>
              </w:rPr>
              <w:t> </w:t>
            </w:r>
          </w:p>
        </w:tc>
        <w:tc>
          <w:tcPr>
            <w:tcW w:w="833" w:type="dxa"/>
            <w:shd w:val="clear" w:color="auto" w:fill="FFFF99"/>
            <w:vAlign w:val="center"/>
          </w:tcPr>
          <w:p w14:paraId="78091FCC" w14:textId="77777777" w:rsidR="006A39B2" w:rsidRPr="00C00BE6" w:rsidRDefault="00C830CF">
            <w:pPr>
              <w:widowControl/>
              <w:jc w:val="center"/>
              <w:rPr>
                <w:rFonts w:ascii="Avenir Book" w:hAnsi="Avenir Book"/>
              </w:rPr>
            </w:pPr>
            <w:r w:rsidRPr="00C00BE6">
              <w:rPr>
                <w:rFonts w:ascii="Avenir Book" w:hAnsi="Avenir Book"/>
              </w:rPr>
              <w:t> </w:t>
            </w:r>
          </w:p>
        </w:tc>
        <w:tc>
          <w:tcPr>
            <w:tcW w:w="659" w:type="dxa"/>
            <w:shd w:val="clear" w:color="auto" w:fill="FFFF99"/>
            <w:vAlign w:val="center"/>
          </w:tcPr>
          <w:p w14:paraId="78091FCD" w14:textId="77777777" w:rsidR="006A39B2" w:rsidRPr="00C00BE6" w:rsidRDefault="00C830CF">
            <w:pPr>
              <w:widowControl/>
              <w:jc w:val="center"/>
              <w:rPr>
                <w:rFonts w:ascii="Avenir Book" w:hAnsi="Avenir Book"/>
              </w:rPr>
            </w:pPr>
            <w:r w:rsidRPr="00C00BE6">
              <w:rPr>
                <w:rFonts w:ascii="Avenir Book" w:hAnsi="Avenir Book"/>
              </w:rPr>
              <w:t> </w:t>
            </w:r>
          </w:p>
        </w:tc>
        <w:tc>
          <w:tcPr>
            <w:tcW w:w="642" w:type="dxa"/>
            <w:shd w:val="clear" w:color="auto" w:fill="FFFF99"/>
            <w:vAlign w:val="center"/>
          </w:tcPr>
          <w:p w14:paraId="78091FCE" w14:textId="77777777" w:rsidR="006A39B2" w:rsidRPr="00C00BE6" w:rsidRDefault="00C830CF">
            <w:pPr>
              <w:widowControl/>
              <w:jc w:val="center"/>
              <w:rPr>
                <w:rFonts w:ascii="Avenir Book" w:hAnsi="Avenir Book"/>
              </w:rPr>
            </w:pPr>
            <w:r w:rsidRPr="00C00BE6">
              <w:rPr>
                <w:rFonts w:ascii="Avenir Book" w:hAnsi="Avenir Book"/>
              </w:rPr>
              <w:t> </w:t>
            </w:r>
          </w:p>
        </w:tc>
        <w:tc>
          <w:tcPr>
            <w:tcW w:w="698" w:type="dxa"/>
            <w:shd w:val="clear" w:color="auto" w:fill="FFFF99"/>
            <w:vAlign w:val="center"/>
          </w:tcPr>
          <w:p w14:paraId="78091FCF" w14:textId="77777777" w:rsidR="006A39B2" w:rsidRPr="00C00BE6" w:rsidRDefault="00C830CF">
            <w:pPr>
              <w:widowControl/>
              <w:jc w:val="center"/>
              <w:rPr>
                <w:rFonts w:ascii="Avenir Book" w:hAnsi="Avenir Book"/>
              </w:rPr>
            </w:pPr>
            <w:r w:rsidRPr="00C00BE6">
              <w:rPr>
                <w:rFonts w:ascii="Avenir Book" w:hAnsi="Avenir Book"/>
              </w:rPr>
              <w:t> </w:t>
            </w:r>
          </w:p>
        </w:tc>
        <w:tc>
          <w:tcPr>
            <w:tcW w:w="772" w:type="dxa"/>
            <w:shd w:val="clear" w:color="auto" w:fill="FFFF99"/>
            <w:vAlign w:val="center"/>
          </w:tcPr>
          <w:p w14:paraId="78091FD0" w14:textId="77777777" w:rsidR="006A39B2" w:rsidRPr="00C00BE6" w:rsidRDefault="00C830CF">
            <w:pPr>
              <w:widowControl/>
              <w:jc w:val="center"/>
              <w:rPr>
                <w:rFonts w:ascii="Avenir Book" w:hAnsi="Avenir Book"/>
              </w:rPr>
            </w:pPr>
            <w:r w:rsidRPr="00C00BE6">
              <w:rPr>
                <w:rFonts w:ascii="Avenir Book" w:hAnsi="Avenir Book"/>
              </w:rPr>
              <w:t> </w:t>
            </w:r>
          </w:p>
        </w:tc>
      </w:tr>
      <w:tr w:rsidR="006A39B2" w:rsidRPr="00C00BE6" w14:paraId="78091FDF" w14:textId="77777777" w:rsidTr="00A42A38">
        <w:trPr>
          <w:cantSplit/>
          <w:trHeight w:val="300"/>
          <w:jc w:val="center"/>
        </w:trPr>
        <w:tc>
          <w:tcPr>
            <w:tcW w:w="2619" w:type="dxa"/>
            <w:gridSpan w:val="2"/>
            <w:shd w:val="clear" w:color="auto" w:fill="FFFFFF"/>
            <w:vAlign w:val="center"/>
          </w:tcPr>
          <w:p w14:paraId="78091FD2" w14:textId="77777777" w:rsidR="006A39B2" w:rsidRPr="00C00BE6" w:rsidRDefault="00C830CF">
            <w:pPr>
              <w:widowControl/>
              <w:rPr>
                <w:rFonts w:ascii="Avenir Book" w:hAnsi="Avenir Book"/>
              </w:rPr>
            </w:pPr>
            <w:r w:rsidRPr="00C00BE6">
              <w:rPr>
                <w:rFonts w:ascii="Avenir Book" w:hAnsi="Avenir Book"/>
              </w:rPr>
              <w:t>Bid Process</w:t>
            </w:r>
          </w:p>
        </w:tc>
        <w:tc>
          <w:tcPr>
            <w:tcW w:w="615" w:type="dxa"/>
            <w:shd w:val="clear" w:color="auto" w:fill="FFFF99"/>
            <w:vAlign w:val="center"/>
          </w:tcPr>
          <w:p w14:paraId="78091FD3" w14:textId="77777777" w:rsidR="006A39B2" w:rsidRPr="00C00BE6" w:rsidRDefault="00C830CF">
            <w:pPr>
              <w:widowControl/>
              <w:jc w:val="center"/>
              <w:rPr>
                <w:rFonts w:ascii="Avenir Book" w:hAnsi="Avenir Book"/>
              </w:rPr>
            </w:pPr>
            <w:r w:rsidRPr="00C00BE6">
              <w:rPr>
                <w:rFonts w:ascii="Avenir Book" w:hAnsi="Avenir Book"/>
              </w:rPr>
              <w:t> </w:t>
            </w:r>
          </w:p>
        </w:tc>
        <w:tc>
          <w:tcPr>
            <w:tcW w:w="705" w:type="dxa"/>
            <w:shd w:val="clear" w:color="auto" w:fill="FFFF99"/>
            <w:vAlign w:val="center"/>
          </w:tcPr>
          <w:p w14:paraId="78091FD4" w14:textId="77777777" w:rsidR="006A39B2" w:rsidRPr="00C00BE6" w:rsidRDefault="00C830CF">
            <w:pPr>
              <w:widowControl/>
              <w:jc w:val="center"/>
              <w:rPr>
                <w:rFonts w:ascii="Avenir Book" w:hAnsi="Avenir Book"/>
              </w:rPr>
            </w:pPr>
            <w:r w:rsidRPr="00C00BE6">
              <w:rPr>
                <w:rFonts w:ascii="Avenir Book" w:hAnsi="Avenir Book"/>
              </w:rPr>
              <w:t> </w:t>
            </w:r>
          </w:p>
        </w:tc>
        <w:tc>
          <w:tcPr>
            <w:tcW w:w="714" w:type="dxa"/>
            <w:shd w:val="clear" w:color="auto" w:fill="FFFF99"/>
            <w:vAlign w:val="center"/>
          </w:tcPr>
          <w:p w14:paraId="78091FD5" w14:textId="77777777" w:rsidR="006A39B2" w:rsidRPr="00C00BE6" w:rsidRDefault="00C830CF">
            <w:pPr>
              <w:widowControl/>
              <w:jc w:val="center"/>
              <w:rPr>
                <w:rFonts w:ascii="Avenir Book" w:hAnsi="Avenir Book"/>
              </w:rPr>
            </w:pPr>
            <w:r w:rsidRPr="00C00BE6">
              <w:rPr>
                <w:rFonts w:ascii="Avenir Book" w:hAnsi="Avenir Book"/>
              </w:rPr>
              <w:t> </w:t>
            </w:r>
          </w:p>
        </w:tc>
        <w:tc>
          <w:tcPr>
            <w:tcW w:w="698" w:type="dxa"/>
            <w:shd w:val="clear" w:color="auto" w:fill="FFFF99"/>
            <w:vAlign w:val="center"/>
          </w:tcPr>
          <w:p w14:paraId="78091FD6" w14:textId="77777777" w:rsidR="006A39B2" w:rsidRPr="00C00BE6" w:rsidRDefault="00C830CF">
            <w:pPr>
              <w:widowControl/>
              <w:jc w:val="center"/>
              <w:rPr>
                <w:rFonts w:ascii="Avenir Book" w:hAnsi="Avenir Book"/>
              </w:rPr>
            </w:pPr>
            <w:r w:rsidRPr="00C00BE6">
              <w:rPr>
                <w:rFonts w:ascii="Avenir Book" w:hAnsi="Avenir Book"/>
              </w:rPr>
              <w:t> </w:t>
            </w:r>
          </w:p>
        </w:tc>
        <w:tc>
          <w:tcPr>
            <w:tcW w:w="743" w:type="dxa"/>
            <w:shd w:val="clear" w:color="auto" w:fill="FFFF99"/>
            <w:vAlign w:val="center"/>
          </w:tcPr>
          <w:p w14:paraId="78091FD7" w14:textId="77777777" w:rsidR="006A39B2" w:rsidRPr="00C00BE6" w:rsidRDefault="00C830CF">
            <w:pPr>
              <w:widowControl/>
              <w:jc w:val="center"/>
              <w:rPr>
                <w:rFonts w:ascii="Avenir Book" w:hAnsi="Avenir Book"/>
              </w:rPr>
            </w:pPr>
            <w:r w:rsidRPr="00C00BE6">
              <w:rPr>
                <w:rFonts w:ascii="Avenir Book" w:hAnsi="Avenir Book"/>
              </w:rPr>
              <w:t> </w:t>
            </w:r>
          </w:p>
        </w:tc>
        <w:tc>
          <w:tcPr>
            <w:tcW w:w="691" w:type="dxa"/>
            <w:shd w:val="clear" w:color="auto" w:fill="FFFF99"/>
            <w:vAlign w:val="center"/>
          </w:tcPr>
          <w:p w14:paraId="78091FD8" w14:textId="77777777" w:rsidR="006A39B2" w:rsidRPr="00C00BE6" w:rsidRDefault="00C830CF">
            <w:pPr>
              <w:widowControl/>
              <w:jc w:val="center"/>
              <w:rPr>
                <w:rFonts w:ascii="Avenir Book" w:hAnsi="Avenir Book"/>
              </w:rPr>
            </w:pPr>
            <w:r w:rsidRPr="00C00BE6">
              <w:rPr>
                <w:rFonts w:ascii="Avenir Book" w:hAnsi="Avenir Book"/>
              </w:rPr>
              <w:t> </w:t>
            </w:r>
          </w:p>
        </w:tc>
        <w:tc>
          <w:tcPr>
            <w:tcW w:w="771" w:type="dxa"/>
            <w:shd w:val="clear" w:color="auto" w:fill="FFFF99"/>
            <w:vAlign w:val="center"/>
          </w:tcPr>
          <w:p w14:paraId="78091FD9" w14:textId="77777777" w:rsidR="006A39B2" w:rsidRPr="00C00BE6" w:rsidRDefault="00C830CF">
            <w:pPr>
              <w:widowControl/>
              <w:jc w:val="center"/>
              <w:rPr>
                <w:rFonts w:ascii="Avenir Book" w:hAnsi="Avenir Book"/>
              </w:rPr>
            </w:pPr>
            <w:r w:rsidRPr="00C00BE6">
              <w:rPr>
                <w:rFonts w:ascii="Avenir Book" w:hAnsi="Avenir Book"/>
              </w:rPr>
              <w:t> </w:t>
            </w:r>
          </w:p>
        </w:tc>
        <w:tc>
          <w:tcPr>
            <w:tcW w:w="833" w:type="dxa"/>
            <w:shd w:val="clear" w:color="auto" w:fill="FFFF99"/>
            <w:vAlign w:val="center"/>
          </w:tcPr>
          <w:p w14:paraId="78091FDA" w14:textId="77777777" w:rsidR="006A39B2" w:rsidRPr="00C00BE6" w:rsidRDefault="00C830CF">
            <w:pPr>
              <w:widowControl/>
              <w:jc w:val="center"/>
              <w:rPr>
                <w:rFonts w:ascii="Avenir Book" w:hAnsi="Avenir Book"/>
              </w:rPr>
            </w:pPr>
            <w:r w:rsidRPr="00C00BE6">
              <w:rPr>
                <w:rFonts w:ascii="Avenir Book" w:hAnsi="Avenir Book"/>
              </w:rPr>
              <w:t> </w:t>
            </w:r>
          </w:p>
        </w:tc>
        <w:tc>
          <w:tcPr>
            <w:tcW w:w="659" w:type="dxa"/>
            <w:shd w:val="clear" w:color="auto" w:fill="FFFF99"/>
            <w:vAlign w:val="center"/>
          </w:tcPr>
          <w:p w14:paraId="78091FDB" w14:textId="77777777" w:rsidR="006A39B2" w:rsidRPr="00C00BE6" w:rsidRDefault="00C830CF">
            <w:pPr>
              <w:widowControl/>
              <w:jc w:val="center"/>
              <w:rPr>
                <w:rFonts w:ascii="Avenir Book" w:hAnsi="Avenir Book"/>
              </w:rPr>
            </w:pPr>
            <w:r w:rsidRPr="00C00BE6">
              <w:rPr>
                <w:rFonts w:ascii="Avenir Book" w:hAnsi="Avenir Book"/>
              </w:rPr>
              <w:t> </w:t>
            </w:r>
          </w:p>
        </w:tc>
        <w:tc>
          <w:tcPr>
            <w:tcW w:w="642" w:type="dxa"/>
            <w:shd w:val="clear" w:color="auto" w:fill="FFFF99"/>
            <w:vAlign w:val="center"/>
          </w:tcPr>
          <w:p w14:paraId="78091FDC" w14:textId="77777777" w:rsidR="006A39B2" w:rsidRPr="00C00BE6" w:rsidRDefault="00C830CF">
            <w:pPr>
              <w:widowControl/>
              <w:jc w:val="center"/>
              <w:rPr>
                <w:rFonts w:ascii="Avenir Book" w:hAnsi="Avenir Book"/>
              </w:rPr>
            </w:pPr>
            <w:r w:rsidRPr="00C00BE6">
              <w:rPr>
                <w:rFonts w:ascii="Avenir Book" w:hAnsi="Avenir Book"/>
              </w:rPr>
              <w:t> </w:t>
            </w:r>
          </w:p>
        </w:tc>
        <w:tc>
          <w:tcPr>
            <w:tcW w:w="698" w:type="dxa"/>
            <w:shd w:val="clear" w:color="auto" w:fill="FFFF99"/>
            <w:vAlign w:val="center"/>
          </w:tcPr>
          <w:p w14:paraId="78091FDD" w14:textId="77777777" w:rsidR="006A39B2" w:rsidRPr="00C00BE6" w:rsidRDefault="00C830CF">
            <w:pPr>
              <w:widowControl/>
              <w:jc w:val="center"/>
              <w:rPr>
                <w:rFonts w:ascii="Avenir Book" w:hAnsi="Avenir Book"/>
              </w:rPr>
            </w:pPr>
            <w:r w:rsidRPr="00C00BE6">
              <w:rPr>
                <w:rFonts w:ascii="Avenir Book" w:hAnsi="Avenir Book"/>
              </w:rPr>
              <w:t> </w:t>
            </w:r>
          </w:p>
        </w:tc>
        <w:tc>
          <w:tcPr>
            <w:tcW w:w="772" w:type="dxa"/>
            <w:shd w:val="clear" w:color="auto" w:fill="FFFF99"/>
            <w:vAlign w:val="center"/>
          </w:tcPr>
          <w:p w14:paraId="78091FDE" w14:textId="77777777" w:rsidR="006A39B2" w:rsidRPr="00C00BE6" w:rsidRDefault="00C830CF">
            <w:pPr>
              <w:widowControl/>
              <w:jc w:val="center"/>
              <w:rPr>
                <w:rFonts w:ascii="Avenir Book" w:hAnsi="Avenir Book"/>
              </w:rPr>
            </w:pPr>
            <w:r w:rsidRPr="00C00BE6">
              <w:rPr>
                <w:rFonts w:ascii="Avenir Book" w:hAnsi="Avenir Book"/>
              </w:rPr>
              <w:t> </w:t>
            </w:r>
          </w:p>
        </w:tc>
      </w:tr>
      <w:tr w:rsidR="006A39B2" w:rsidRPr="00C00BE6" w14:paraId="78091FED" w14:textId="77777777" w:rsidTr="00A42A38">
        <w:trPr>
          <w:cantSplit/>
          <w:trHeight w:val="300"/>
          <w:jc w:val="center"/>
        </w:trPr>
        <w:tc>
          <w:tcPr>
            <w:tcW w:w="2619" w:type="dxa"/>
            <w:gridSpan w:val="2"/>
            <w:shd w:val="clear" w:color="auto" w:fill="FFFFFF"/>
            <w:vAlign w:val="center"/>
          </w:tcPr>
          <w:p w14:paraId="78091FE0" w14:textId="77777777" w:rsidR="006A39B2" w:rsidRPr="00C00BE6" w:rsidRDefault="00C830CF">
            <w:pPr>
              <w:widowControl/>
              <w:rPr>
                <w:rFonts w:ascii="Avenir Book" w:hAnsi="Avenir Book"/>
                <w:color w:val="000000"/>
              </w:rPr>
            </w:pPr>
            <w:r w:rsidRPr="00C00BE6">
              <w:rPr>
                <w:rFonts w:ascii="Avenir Book" w:hAnsi="Avenir Book"/>
              </w:rPr>
              <w:t>Brownfield Remediation Activities</w:t>
            </w:r>
          </w:p>
        </w:tc>
        <w:tc>
          <w:tcPr>
            <w:tcW w:w="615" w:type="dxa"/>
            <w:shd w:val="clear" w:color="auto" w:fill="FFFF99"/>
            <w:vAlign w:val="center"/>
          </w:tcPr>
          <w:p w14:paraId="78091FE1" w14:textId="77777777" w:rsidR="006A39B2" w:rsidRPr="00C00BE6" w:rsidRDefault="00C830CF">
            <w:pPr>
              <w:widowControl/>
              <w:jc w:val="center"/>
              <w:rPr>
                <w:rFonts w:ascii="Avenir Book" w:hAnsi="Avenir Book"/>
              </w:rPr>
            </w:pPr>
            <w:r w:rsidRPr="00C00BE6">
              <w:rPr>
                <w:rFonts w:ascii="Avenir Book" w:hAnsi="Avenir Book"/>
              </w:rPr>
              <w:t> </w:t>
            </w:r>
          </w:p>
        </w:tc>
        <w:tc>
          <w:tcPr>
            <w:tcW w:w="705" w:type="dxa"/>
            <w:shd w:val="clear" w:color="auto" w:fill="FFFF99"/>
            <w:vAlign w:val="center"/>
          </w:tcPr>
          <w:p w14:paraId="78091FE2" w14:textId="77777777" w:rsidR="006A39B2" w:rsidRPr="00C00BE6" w:rsidRDefault="00C830CF">
            <w:pPr>
              <w:widowControl/>
              <w:jc w:val="center"/>
              <w:rPr>
                <w:rFonts w:ascii="Avenir Book" w:hAnsi="Avenir Book"/>
              </w:rPr>
            </w:pPr>
            <w:r w:rsidRPr="00C00BE6">
              <w:rPr>
                <w:rFonts w:ascii="Avenir Book" w:hAnsi="Avenir Book"/>
              </w:rPr>
              <w:t> </w:t>
            </w:r>
          </w:p>
        </w:tc>
        <w:tc>
          <w:tcPr>
            <w:tcW w:w="714" w:type="dxa"/>
            <w:shd w:val="clear" w:color="auto" w:fill="FFFF99"/>
            <w:vAlign w:val="center"/>
          </w:tcPr>
          <w:p w14:paraId="78091FE3" w14:textId="77777777" w:rsidR="006A39B2" w:rsidRPr="00C00BE6" w:rsidRDefault="00C830CF">
            <w:pPr>
              <w:widowControl/>
              <w:jc w:val="center"/>
              <w:rPr>
                <w:rFonts w:ascii="Avenir Book" w:hAnsi="Avenir Book"/>
              </w:rPr>
            </w:pPr>
            <w:r w:rsidRPr="00C00BE6">
              <w:rPr>
                <w:rFonts w:ascii="Avenir Book" w:hAnsi="Avenir Book"/>
              </w:rPr>
              <w:t> </w:t>
            </w:r>
          </w:p>
        </w:tc>
        <w:tc>
          <w:tcPr>
            <w:tcW w:w="698" w:type="dxa"/>
            <w:shd w:val="clear" w:color="auto" w:fill="FFFF99"/>
            <w:vAlign w:val="center"/>
          </w:tcPr>
          <w:p w14:paraId="78091FE4" w14:textId="77777777" w:rsidR="006A39B2" w:rsidRPr="00C00BE6" w:rsidRDefault="00C830CF">
            <w:pPr>
              <w:widowControl/>
              <w:jc w:val="center"/>
              <w:rPr>
                <w:rFonts w:ascii="Avenir Book" w:hAnsi="Avenir Book"/>
              </w:rPr>
            </w:pPr>
            <w:r w:rsidRPr="00C00BE6">
              <w:rPr>
                <w:rFonts w:ascii="Avenir Book" w:hAnsi="Avenir Book"/>
              </w:rPr>
              <w:t> </w:t>
            </w:r>
          </w:p>
        </w:tc>
        <w:tc>
          <w:tcPr>
            <w:tcW w:w="743" w:type="dxa"/>
            <w:shd w:val="clear" w:color="auto" w:fill="FFFF99"/>
            <w:vAlign w:val="center"/>
          </w:tcPr>
          <w:p w14:paraId="78091FE5" w14:textId="77777777" w:rsidR="006A39B2" w:rsidRPr="00C00BE6" w:rsidRDefault="00C830CF">
            <w:pPr>
              <w:widowControl/>
              <w:jc w:val="center"/>
              <w:rPr>
                <w:rFonts w:ascii="Avenir Book" w:hAnsi="Avenir Book"/>
              </w:rPr>
            </w:pPr>
            <w:r w:rsidRPr="00C00BE6">
              <w:rPr>
                <w:rFonts w:ascii="Avenir Book" w:hAnsi="Avenir Book"/>
              </w:rPr>
              <w:t> </w:t>
            </w:r>
          </w:p>
        </w:tc>
        <w:tc>
          <w:tcPr>
            <w:tcW w:w="691" w:type="dxa"/>
            <w:shd w:val="clear" w:color="auto" w:fill="FFFF99"/>
            <w:vAlign w:val="center"/>
          </w:tcPr>
          <w:p w14:paraId="78091FE6" w14:textId="77777777" w:rsidR="006A39B2" w:rsidRPr="00C00BE6" w:rsidRDefault="00C830CF">
            <w:pPr>
              <w:widowControl/>
              <w:jc w:val="center"/>
              <w:rPr>
                <w:rFonts w:ascii="Avenir Book" w:hAnsi="Avenir Book"/>
              </w:rPr>
            </w:pPr>
            <w:r w:rsidRPr="00C00BE6">
              <w:rPr>
                <w:rFonts w:ascii="Avenir Book" w:hAnsi="Avenir Book"/>
              </w:rPr>
              <w:t> </w:t>
            </w:r>
          </w:p>
        </w:tc>
        <w:tc>
          <w:tcPr>
            <w:tcW w:w="771" w:type="dxa"/>
            <w:shd w:val="clear" w:color="auto" w:fill="FFFF99"/>
            <w:vAlign w:val="center"/>
          </w:tcPr>
          <w:p w14:paraId="78091FE7" w14:textId="77777777" w:rsidR="006A39B2" w:rsidRPr="00C00BE6" w:rsidRDefault="00C830CF">
            <w:pPr>
              <w:widowControl/>
              <w:jc w:val="center"/>
              <w:rPr>
                <w:rFonts w:ascii="Avenir Book" w:hAnsi="Avenir Book"/>
              </w:rPr>
            </w:pPr>
            <w:r w:rsidRPr="00C00BE6">
              <w:rPr>
                <w:rFonts w:ascii="Avenir Book" w:hAnsi="Avenir Book"/>
              </w:rPr>
              <w:t> </w:t>
            </w:r>
          </w:p>
        </w:tc>
        <w:tc>
          <w:tcPr>
            <w:tcW w:w="833" w:type="dxa"/>
            <w:shd w:val="clear" w:color="auto" w:fill="FFFF99"/>
            <w:vAlign w:val="center"/>
          </w:tcPr>
          <w:p w14:paraId="78091FE8" w14:textId="77777777" w:rsidR="006A39B2" w:rsidRPr="00C00BE6" w:rsidRDefault="00C830CF">
            <w:pPr>
              <w:widowControl/>
              <w:jc w:val="center"/>
              <w:rPr>
                <w:rFonts w:ascii="Avenir Book" w:hAnsi="Avenir Book"/>
              </w:rPr>
            </w:pPr>
            <w:r w:rsidRPr="00C00BE6">
              <w:rPr>
                <w:rFonts w:ascii="Avenir Book" w:hAnsi="Avenir Book"/>
              </w:rPr>
              <w:t> </w:t>
            </w:r>
          </w:p>
        </w:tc>
        <w:tc>
          <w:tcPr>
            <w:tcW w:w="659" w:type="dxa"/>
            <w:shd w:val="clear" w:color="auto" w:fill="FFFF99"/>
            <w:vAlign w:val="center"/>
          </w:tcPr>
          <w:p w14:paraId="78091FE9" w14:textId="77777777" w:rsidR="006A39B2" w:rsidRPr="00C00BE6" w:rsidRDefault="00C830CF">
            <w:pPr>
              <w:widowControl/>
              <w:jc w:val="center"/>
              <w:rPr>
                <w:rFonts w:ascii="Avenir Book" w:hAnsi="Avenir Book"/>
              </w:rPr>
            </w:pPr>
            <w:r w:rsidRPr="00C00BE6">
              <w:rPr>
                <w:rFonts w:ascii="Avenir Book" w:hAnsi="Avenir Book"/>
              </w:rPr>
              <w:t> </w:t>
            </w:r>
          </w:p>
        </w:tc>
        <w:tc>
          <w:tcPr>
            <w:tcW w:w="642" w:type="dxa"/>
            <w:shd w:val="clear" w:color="auto" w:fill="FFFF99"/>
            <w:vAlign w:val="center"/>
          </w:tcPr>
          <w:p w14:paraId="78091FEA" w14:textId="77777777" w:rsidR="006A39B2" w:rsidRPr="00C00BE6" w:rsidRDefault="00C830CF">
            <w:pPr>
              <w:widowControl/>
              <w:jc w:val="center"/>
              <w:rPr>
                <w:rFonts w:ascii="Avenir Book" w:hAnsi="Avenir Book"/>
              </w:rPr>
            </w:pPr>
            <w:r w:rsidRPr="00C00BE6">
              <w:rPr>
                <w:rFonts w:ascii="Avenir Book" w:hAnsi="Avenir Book"/>
              </w:rPr>
              <w:t> </w:t>
            </w:r>
          </w:p>
        </w:tc>
        <w:tc>
          <w:tcPr>
            <w:tcW w:w="698" w:type="dxa"/>
            <w:shd w:val="clear" w:color="auto" w:fill="FFFF99"/>
            <w:vAlign w:val="center"/>
          </w:tcPr>
          <w:p w14:paraId="78091FEB" w14:textId="77777777" w:rsidR="006A39B2" w:rsidRPr="00C00BE6" w:rsidRDefault="00C830CF">
            <w:pPr>
              <w:widowControl/>
              <w:jc w:val="center"/>
              <w:rPr>
                <w:rFonts w:ascii="Avenir Book" w:hAnsi="Avenir Book"/>
              </w:rPr>
            </w:pPr>
            <w:r w:rsidRPr="00C00BE6">
              <w:rPr>
                <w:rFonts w:ascii="Avenir Book" w:hAnsi="Avenir Book"/>
              </w:rPr>
              <w:t> </w:t>
            </w:r>
          </w:p>
        </w:tc>
        <w:tc>
          <w:tcPr>
            <w:tcW w:w="772" w:type="dxa"/>
            <w:shd w:val="clear" w:color="auto" w:fill="FFFF99"/>
            <w:vAlign w:val="center"/>
          </w:tcPr>
          <w:p w14:paraId="78091FEC" w14:textId="77777777" w:rsidR="006A39B2" w:rsidRPr="00C00BE6" w:rsidRDefault="00C830CF">
            <w:pPr>
              <w:widowControl/>
              <w:jc w:val="center"/>
              <w:rPr>
                <w:rFonts w:ascii="Avenir Book" w:hAnsi="Avenir Book"/>
              </w:rPr>
            </w:pPr>
            <w:r w:rsidRPr="00C00BE6">
              <w:rPr>
                <w:rFonts w:ascii="Avenir Book" w:hAnsi="Avenir Book"/>
              </w:rPr>
              <w:t> </w:t>
            </w:r>
          </w:p>
        </w:tc>
      </w:tr>
      <w:tr w:rsidR="006A39B2" w:rsidRPr="00C00BE6" w14:paraId="78091FFB" w14:textId="77777777" w:rsidTr="00A42A38">
        <w:trPr>
          <w:cantSplit/>
          <w:trHeight w:val="557"/>
          <w:jc w:val="center"/>
        </w:trPr>
        <w:tc>
          <w:tcPr>
            <w:tcW w:w="2619" w:type="dxa"/>
            <w:gridSpan w:val="2"/>
            <w:shd w:val="clear" w:color="auto" w:fill="FFFFFF"/>
            <w:vAlign w:val="center"/>
          </w:tcPr>
          <w:p w14:paraId="78091FEE" w14:textId="77777777" w:rsidR="006A39B2" w:rsidRPr="00C00BE6" w:rsidRDefault="00C830CF">
            <w:pPr>
              <w:widowControl/>
              <w:rPr>
                <w:rFonts w:ascii="Avenir Book" w:hAnsi="Avenir Book"/>
                <w:color w:val="000000"/>
              </w:rPr>
            </w:pPr>
            <w:r w:rsidRPr="00C00BE6">
              <w:rPr>
                <w:rFonts w:ascii="Avenir Book" w:hAnsi="Avenir Book"/>
              </w:rPr>
              <w:t>Demolition Activities</w:t>
            </w:r>
          </w:p>
        </w:tc>
        <w:tc>
          <w:tcPr>
            <w:tcW w:w="615" w:type="dxa"/>
            <w:shd w:val="clear" w:color="auto" w:fill="FFFF99"/>
            <w:vAlign w:val="center"/>
          </w:tcPr>
          <w:p w14:paraId="78091FEF" w14:textId="77777777" w:rsidR="006A39B2" w:rsidRPr="00C00BE6" w:rsidRDefault="00C830CF">
            <w:pPr>
              <w:widowControl/>
              <w:jc w:val="center"/>
              <w:rPr>
                <w:rFonts w:ascii="Avenir Book" w:hAnsi="Avenir Book"/>
              </w:rPr>
            </w:pPr>
            <w:r w:rsidRPr="00C00BE6">
              <w:rPr>
                <w:rFonts w:ascii="Avenir Book" w:hAnsi="Avenir Book"/>
              </w:rPr>
              <w:t> </w:t>
            </w:r>
          </w:p>
        </w:tc>
        <w:tc>
          <w:tcPr>
            <w:tcW w:w="705" w:type="dxa"/>
            <w:shd w:val="clear" w:color="auto" w:fill="FFFF99"/>
            <w:vAlign w:val="center"/>
          </w:tcPr>
          <w:p w14:paraId="78091FF0" w14:textId="77777777" w:rsidR="006A39B2" w:rsidRPr="00C00BE6" w:rsidRDefault="00C830CF">
            <w:pPr>
              <w:widowControl/>
              <w:jc w:val="center"/>
              <w:rPr>
                <w:rFonts w:ascii="Avenir Book" w:hAnsi="Avenir Book"/>
              </w:rPr>
            </w:pPr>
            <w:r w:rsidRPr="00C00BE6">
              <w:rPr>
                <w:rFonts w:ascii="Avenir Book" w:hAnsi="Avenir Book"/>
              </w:rPr>
              <w:t> </w:t>
            </w:r>
          </w:p>
        </w:tc>
        <w:tc>
          <w:tcPr>
            <w:tcW w:w="714" w:type="dxa"/>
            <w:shd w:val="clear" w:color="auto" w:fill="FFFF99"/>
            <w:vAlign w:val="center"/>
          </w:tcPr>
          <w:p w14:paraId="78091FF1" w14:textId="77777777" w:rsidR="006A39B2" w:rsidRPr="00C00BE6" w:rsidRDefault="00C830CF">
            <w:pPr>
              <w:widowControl/>
              <w:jc w:val="center"/>
              <w:rPr>
                <w:rFonts w:ascii="Avenir Book" w:hAnsi="Avenir Book"/>
              </w:rPr>
            </w:pPr>
            <w:r w:rsidRPr="00C00BE6">
              <w:rPr>
                <w:rFonts w:ascii="Avenir Book" w:hAnsi="Avenir Book"/>
              </w:rPr>
              <w:t> </w:t>
            </w:r>
          </w:p>
        </w:tc>
        <w:tc>
          <w:tcPr>
            <w:tcW w:w="698" w:type="dxa"/>
            <w:shd w:val="clear" w:color="auto" w:fill="FFFF99"/>
            <w:vAlign w:val="center"/>
          </w:tcPr>
          <w:p w14:paraId="78091FF2" w14:textId="77777777" w:rsidR="006A39B2" w:rsidRPr="00C00BE6" w:rsidRDefault="00C830CF">
            <w:pPr>
              <w:widowControl/>
              <w:jc w:val="center"/>
              <w:rPr>
                <w:rFonts w:ascii="Avenir Book" w:hAnsi="Avenir Book"/>
              </w:rPr>
            </w:pPr>
            <w:r w:rsidRPr="00C00BE6">
              <w:rPr>
                <w:rFonts w:ascii="Avenir Book" w:hAnsi="Avenir Book"/>
              </w:rPr>
              <w:t> </w:t>
            </w:r>
          </w:p>
        </w:tc>
        <w:tc>
          <w:tcPr>
            <w:tcW w:w="743" w:type="dxa"/>
            <w:shd w:val="clear" w:color="auto" w:fill="FFFF99"/>
            <w:vAlign w:val="center"/>
          </w:tcPr>
          <w:p w14:paraId="78091FF3" w14:textId="77777777" w:rsidR="006A39B2" w:rsidRPr="00C00BE6" w:rsidRDefault="00C830CF">
            <w:pPr>
              <w:widowControl/>
              <w:jc w:val="center"/>
              <w:rPr>
                <w:rFonts w:ascii="Avenir Book" w:hAnsi="Avenir Book"/>
              </w:rPr>
            </w:pPr>
            <w:r w:rsidRPr="00C00BE6">
              <w:rPr>
                <w:rFonts w:ascii="Avenir Book" w:hAnsi="Avenir Book"/>
              </w:rPr>
              <w:t> </w:t>
            </w:r>
          </w:p>
        </w:tc>
        <w:tc>
          <w:tcPr>
            <w:tcW w:w="691" w:type="dxa"/>
            <w:shd w:val="clear" w:color="auto" w:fill="FFFF99"/>
            <w:vAlign w:val="center"/>
          </w:tcPr>
          <w:p w14:paraId="78091FF4" w14:textId="77777777" w:rsidR="006A39B2" w:rsidRPr="00C00BE6" w:rsidRDefault="00C830CF">
            <w:pPr>
              <w:widowControl/>
              <w:jc w:val="center"/>
              <w:rPr>
                <w:rFonts w:ascii="Avenir Book" w:hAnsi="Avenir Book"/>
              </w:rPr>
            </w:pPr>
            <w:r w:rsidRPr="00C00BE6">
              <w:rPr>
                <w:rFonts w:ascii="Avenir Book" w:hAnsi="Avenir Book"/>
              </w:rPr>
              <w:t> </w:t>
            </w:r>
          </w:p>
        </w:tc>
        <w:tc>
          <w:tcPr>
            <w:tcW w:w="771" w:type="dxa"/>
            <w:shd w:val="clear" w:color="auto" w:fill="FFFF99"/>
            <w:vAlign w:val="center"/>
          </w:tcPr>
          <w:p w14:paraId="78091FF5" w14:textId="77777777" w:rsidR="006A39B2" w:rsidRPr="00C00BE6" w:rsidRDefault="00C830CF">
            <w:pPr>
              <w:widowControl/>
              <w:jc w:val="center"/>
              <w:rPr>
                <w:rFonts w:ascii="Avenir Book" w:hAnsi="Avenir Book"/>
              </w:rPr>
            </w:pPr>
            <w:r w:rsidRPr="00C00BE6">
              <w:rPr>
                <w:rFonts w:ascii="Avenir Book" w:hAnsi="Avenir Book"/>
              </w:rPr>
              <w:t> </w:t>
            </w:r>
          </w:p>
        </w:tc>
        <w:tc>
          <w:tcPr>
            <w:tcW w:w="833" w:type="dxa"/>
            <w:shd w:val="clear" w:color="auto" w:fill="FFFF99"/>
            <w:vAlign w:val="center"/>
          </w:tcPr>
          <w:p w14:paraId="78091FF6" w14:textId="77777777" w:rsidR="006A39B2" w:rsidRPr="00C00BE6" w:rsidRDefault="00C830CF">
            <w:pPr>
              <w:widowControl/>
              <w:jc w:val="center"/>
              <w:rPr>
                <w:rFonts w:ascii="Avenir Book" w:hAnsi="Avenir Book"/>
              </w:rPr>
            </w:pPr>
            <w:r w:rsidRPr="00C00BE6">
              <w:rPr>
                <w:rFonts w:ascii="Avenir Book" w:hAnsi="Avenir Book"/>
              </w:rPr>
              <w:t> </w:t>
            </w:r>
          </w:p>
        </w:tc>
        <w:tc>
          <w:tcPr>
            <w:tcW w:w="659" w:type="dxa"/>
            <w:shd w:val="clear" w:color="auto" w:fill="FFFF99"/>
            <w:vAlign w:val="center"/>
          </w:tcPr>
          <w:p w14:paraId="78091FF7" w14:textId="77777777" w:rsidR="006A39B2" w:rsidRPr="00C00BE6" w:rsidRDefault="00C830CF">
            <w:pPr>
              <w:widowControl/>
              <w:jc w:val="center"/>
              <w:rPr>
                <w:rFonts w:ascii="Avenir Book" w:hAnsi="Avenir Book"/>
              </w:rPr>
            </w:pPr>
            <w:r w:rsidRPr="00C00BE6">
              <w:rPr>
                <w:rFonts w:ascii="Avenir Book" w:hAnsi="Avenir Book"/>
              </w:rPr>
              <w:t> </w:t>
            </w:r>
          </w:p>
        </w:tc>
        <w:tc>
          <w:tcPr>
            <w:tcW w:w="642" w:type="dxa"/>
            <w:shd w:val="clear" w:color="auto" w:fill="FFFF99"/>
            <w:vAlign w:val="center"/>
          </w:tcPr>
          <w:p w14:paraId="78091FF8" w14:textId="77777777" w:rsidR="006A39B2" w:rsidRPr="00C00BE6" w:rsidRDefault="00C830CF">
            <w:pPr>
              <w:widowControl/>
              <w:jc w:val="center"/>
              <w:rPr>
                <w:rFonts w:ascii="Avenir Book" w:hAnsi="Avenir Book"/>
              </w:rPr>
            </w:pPr>
            <w:r w:rsidRPr="00C00BE6">
              <w:rPr>
                <w:rFonts w:ascii="Avenir Book" w:hAnsi="Avenir Book"/>
              </w:rPr>
              <w:t> </w:t>
            </w:r>
          </w:p>
        </w:tc>
        <w:tc>
          <w:tcPr>
            <w:tcW w:w="698" w:type="dxa"/>
            <w:shd w:val="clear" w:color="auto" w:fill="FFFF99"/>
            <w:vAlign w:val="center"/>
          </w:tcPr>
          <w:p w14:paraId="78091FF9" w14:textId="77777777" w:rsidR="006A39B2" w:rsidRPr="00C00BE6" w:rsidRDefault="00C830CF">
            <w:pPr>
              <w:widowControl/>
              <w:jc w:val="center"/>
              <w:rPr>
                <w:rFonts w:ascii="Avenir Book" w:hAnsi="Avenir Book"/>
              </w:rPr>
            </w:pPr>
            <w:r w:rsidRPr="00C00BE6">
              <w:rPr>
                <w:rFonts w:ascii="Avenir Book" w:hAnsi="Avenir Book"/>
              </w:rPr>
              <w:t> </w:t>
            </w:r>
          </w:p>
        </w:tc>
        <w:tc>
          <w:tcPr>
            <w:tcW w:w="772" w:type="dxa"/>
            <w:shd w:val="clear" w:color="auto" w:fill="FFFF99"/>
            <w:vAlign w:val="center"/>
          </w:tcPr>
          <w:p w14:paraId="78091FFA" w14:textId="77777777" w:rsidR="006A39B2" w:rsidRPr="00C00BE6" w:rsidRDefault="00C830CF">
            <w:pPr>
              <w:widowControl/>
              <w:jc w:val="center"/>
              <w:rPr>
                <w:rFonts w:ascii="Avenir Book" w:hAnsi="Avenir Book"/>
              </w:rPr>
            </w:pPr>
            <w:r w:rsidRPr="00C00BE6">
              <w:rPr>
                <w:rFonts w:ascii="Avenir Book" w:hAnsi="Avenir Book"/>
              </w:rPr>
              <w:t> </w:t>
            </w:r>
          </w:p>
        </w:tc>
      </w:tr>
      <w:tr w:rsidR="006A39B2" w:rsidRPr="00C00BE6" w14:paraId="78092009" w14:textId="77777777" w:rsidTr="00A42A38">
        <w:trPr>
          <w:cantSplit/>
          <w:trHeight w:val="300"/>
          <w:jc w:val="center"/>
        </w:trPr>
        <w:tc>
          <w:tcPr>
            <w:tcW w:w="2619" w:type="dxa"/>
            <w:gridSpan w:val="2"/>
            <w:shd w:val="clear" w:color="auto" w:fill="FFFFFF"/>
            <w:vAlign w:val="center"/>
          </w:tcPr>
          <w:p w14:paraId="78091FFC" w14:textId="77777777" w:rsidR="006A39B2" w:rsidRPr="00C00BE6" w:rsidRDefault="00C830CF">
            <w:pPr>
              <w:widowControl/>
              <w:rPr>
                <w:rFonts w:ascii="Avenir Book" w:hAnsi="Avenir Book"/>
              </w:rPr>
            </w:pPr>
            <w:r w:rsidRPr="00C00BE6">
              <w:rPr>
                <w:rFonts w:ascii="Avenir Book" w:hAnsi="Avenir Book"/>
              </w:rPr>
              <w:t>Under Construction</w:t>
            </w:r>
          </w:p>
        </w:tc>
        <w:tc>
          <w:tcPr>
            <w:tcW w:w="615" w:type="dxa"/>
            <w:shd w:val="clear" w:color="auto" w:fill="FFFF99"/>
            <w:vAlign w:val="center"/>
          </w:tcPr>
          <w:p w14:paraId="78091FFD" w14:textId="77777777" w:rsidR="006A39B2" w:rsidRPr="00C00BE6" w:rsidRDefault="00C830CF">
            <w:pPr>
              <w:widowControl/>
              <w:jc w:val="center"/>
              <w:rPr>
                <w:rFonts w:ascii="Avenir Book" w:hAnsi="Avenir Book"/>
              </w:rPr>
            </w:pPr>
            <w:r w:rsidRPr="00C00BE6">
              <w:rPr>
                <w:rFonts w:ascii="Avenir Book" w:hAnsi="Avenir Book"/>
              </w:rPr>
              <w:t> </w:t>
            </w:r>
          </w:p>
        </w:tc>
        <w:tc>
          <w:tcPr>
            <w:tcW w:w="705" w:type="dxa"/>
            <w:shd w:val="clear" w:color="auto" w:fill="FFFF99"/>
            <w:vAlign w:val="center"/>
          </w:tcPr>
          <w:p w14:paraId="78091FFE" w14:textId="77777777" w:rsidR="006A39B2" w:rsidRPr="00C00BE6" w:rsidRDefault="00C830CF">
            <w:pPr>
              <w:widowControl/>
              <w:jc w:val="center"/>
              <w:rPr>
                <w:rFonts w:ascii="Avenir Book" w:hAnsi="Avenir Book"/>
              </w:rPr>
            </w:pPr>
            <w:r w:rsidRPr="00C00BE6">
              <w:rPr>
                <w:rFonts w:ascii="Avenir Book" w:hAnsi="Avenir Book"/>
              </w:rPr>
              <w:t> </w:t>
            </w:r>
          </w:p>
        </w:tc>
        <w:tc>
          <w:tcPr>
            <w:tcW w:w="714" w:type="dxa"/>
            <w:shd w:val="clear" w:color="auto" w:fill="FFFF99"/>
            <w:vAlign w:val="center"/>
          </w:tcPr>
          <w:p w14:paraId="78091FFF" w14:textId="77777777" w:rsidR="006A39B2" w:rsidRPr="00C00BE6" w:rsidRDefault="00C830CF">
            <w:pPr>
              <w:widowControl/>
              <w:jc w:val="center"/>
              <w:rPr>
                <w:rFonts w:ascii="Avenir Book" w:hAnsi="Avenir Book"/>
              </w:rPr>
            </w:pPr>
            <w:r w:rsidRPr="00C00BE6">
              <w:rPr>
                <w:rFonts w:ascii="Avenir Book" w:hAnsi="Avenir Book"/>
              </w:rPr>
              <w:t> </w:t>
            </w:r>
          </w:p>
        </w:tc>
        <w:tc>
          <w:tcPr>
            <w:tcW w:w="698" w:type="dxa"/>
            <w:shd w:val="clear" w:color="auto" w:fill="FFFF99"/>
            <w:vAlign w:val="center"/>
          </w:tcPr>
          <w:p w14:paraId="78092000" w14:textId="77777777" w:rsidR="006A39B2" w:rsidRPr="00C00BE6" w:rsidRDefault="00C830CF">
            <w:pPr>
              <w:widowControl/>
              <w:jc w:val="center"/>
              <w:rPr>
                <w:rFonts w:ascii="Avenir Book" w:hAnsi="Avenir Book"/>
              </w:rPr>
            </w:pPr>
            <w:r w:rsidRPr="00C00BE6">
              <w:rPr>
                <w:rFonts w:ascii="Avenir Book" w:hAnsi="Avenir Book"/>
              </w:rPr>
              <w:t> </w:t>
            </w:r>
          </w:p>
        </w:tc>
        <w:tc>
          <w:tcPr>
            <w:tcW w:w="743" w:type="dxa"/>
            <w:shd w:val="clear" w:color="auto" w:fill="FFFF99"/>
            <w:vAlign w:val="center"/>
          </w:tcPr>
          <w:p w14:paraId="78092001" w14:textId="77777777" w:rsidR="006A39B2" w:rsidRPr="00C00BE6" w:rsidRDefault="00C830CF">
            <w:pPr>
              <w:widowControl/>
              <w:jc w:val="center"/>
              <w:rPr>
                <w:rFonts w:ascii="Avenir Book" w:hAnsi="Avenir Book"/>
              </w:rPr>
            </w:pPr>
            <w:r w:rsidRPr="00C00BE6">
              <w:rPr>
                <w:rFonts w:ascii="Avenir Book" w:hAnsi="Avenir Book"/>
              </w:rPr>
              <w:t> </w:t>
            </w:r>
          </w:p>
        </w:tc>
        <w:tc>
          <w:tcPr>
            <w:tcW w:w="691" w:type="dxa"/>
            <w:shd w:val="clear" w:color="auto" w:fill="FFFF99"/>
            <w:vAlign w:val="center"/>
          </w:tcPr>
          <w:p w14:paraId="78092002" w14:textId="77777777" w:rsidR="006A39B2" w:rsidRPr="00C00BE6" w:rsidRDefault="00C830CF">
            <w:pPr>
              <w:widowControl/>
              <w:jc w:val="center"/>
              <w:rPr>
                <w:rFonts w:ascii="Avenir Book" w:hAnsi="Avenir Book"/>
              </w:rPr>
            </w:pPr>
            <w:r w:rsidRPr="00C00BE6">
              <w:rPr>
                <w:rFonts w:ascii="Avenir Book" w:hAnsi="Avenir Book"/>
              </w:rPr>
              <w:t> </w:t>
            </w:r>
          </w:p>
        </w:tc>
        <w:tc>
          <w:tcPr>
            <w:tcW w:w="771" w:type="dxa"/>
            <w:shd w:val="clear" w:color="auto" w:fill="FFFF99"/>
            <w:vAlign w:val="center"/>
          </w:tcPr>
          <w:p w14:paraId="78092003" w14:textId="77777777" w:rsidR="006A39B2" w:rsidRPr="00C00BE6" w:rsidRDefault="00C830CF">
            <w:pPr>
              <w:widowControl/>
              <w:jc w:val="center"/>
              <w:rPr>
                <w:rFonts w:ascii="Avenir Book" w:hAnsi="Avenir Book"/>
              </w:rPr>
            </w:pPr>
            <w:r w:rsidRPr="00C00BE6">
              <w:rPr>
                <w:rFonts w:ascii="Avenir Book" w:hAnsi="Avenir Book"/>
              </w:rPr>
              <w:t> </w:t>
            </w:r>
          </w:p>
        </w:tc>
        <w:tc>
          <w:tcPr>
            <w:tcW w:w="833" w:type="dxa"/>
            <w:shd w:val="clear" w:color="auto" w:fill="FFFF99"/>
            <w:vAlign w:val="center"/>
          </w:tcPr>
          <w:p w14:paraId="78092004" w14:textId="77777777" w:rsidR="006A39B2" w:rsidRPr="00C00BE6" w:rsidRDefault="00C830CF">
            <w:pPr>
              <w:widowControl/>
              <w:jc w:val="center"/>
              <w:rPr>
                <w:rFonts w:ascii="Avenir Book" w:hAnsi="Avenir Book"/>
              </w:rPr>
            </w:pPr>
            <w:r w:rsidRPr="00C00BE6">
              <w:rPr>
                <w:rFonts w:ascii="Avenir Book" w:hAnsi="Avenir Book"/>
              </w:rPr>
              <w:t> </w:t>
            </w:r>
          </w:p>
        </w:tc>
        <w:tc>
          <w:tcPr>
            <w:tcW w:w="659" w:type="dxa"/>
            <w:shd w:val="clear" w:color="auto" w:fill="FFFF99"/>
            <w:vAlign w:val="center"/>
          </w:tcPr>
          <w:p w14:paraId="78092005" w14:textId="77777777" w:rsidR="006A39B2" w:rsidRPr="00C00BE6" w:rsidRDefault="00C830CF">
            <w:pPr>
              <w:widowControl/>
              <w:jc w:val="center"/>
              <w:rPr>
                <w:rFonts w:ascii="Avenir Book" w:hAnsi="Avenir Book"/>
              </w:rPr>
            </w:pPr>
            <w:r w:rsidRPr="00C00BE6">
              <w:rPr>
                <w:rFonts w:ascii="Avenir Book" w:hAnsi="Avenir Book"/>
              </w:rPr>
              <w:t> </w:t>
            </w:r>
          </w:p>
        </w:tc>
        <w:tc>
          <w:tcPr>
            <w:tcW w:w="642" w:type="dxa"/>
            <w:shd w:val="clear" w:color="auto" w:fill="FFFF99"/>
            <w:vAlign w:val="center"/>
          </w:tcPr>
          <w:p w14:paraId="78092006" w14:textId="77777777" w:rsidR="006A39B2" w:rsidRPr="00C00BE6" w:rsidRDefault="00C830CF">
            <w:pPr>
              <w:widowControl/>
              <w:jc w:val="center"/>
              <w:rPr>
                <w:rFonts w:ascii="Avenir Book" w:hAnsi="Avenir Book"/>
              </w:rPr>
            </w:pPr>
            <w:r w:rsidRPr="00C00BE6">
              <w:rPr>
                <w:rFonts w:ascii="Avenir Book" w:hAnsi="Avenir Book"/>
              </w:rPr>
              <w:t> </w:t>
            </w:r>
          </w:p>
        </w:tc>
        <w:tc>
          <w:tcPr>
            <w:tcW w:w="698" w:type="dxa"/>
            <w:shd w:val="clear" w:color="auto" w:fill="FFFF99"/>
            <w:vAlign w:val="center"/>
          </w:tcPr>
          <w:p w14:paraId="78092007" w14:textId="77777777" w:rsidR="006A39B2" w:rsidRPr="00C00BE6" w:rsidRDefault="00C830CF">
            <w:pPr>
              <w:widowControl/>
              <w:jc w:val="center"/>
              <w:rPr>
                <w:rFonts w:ascii="Avenir Book" w:hAnsi="Avenir Book"/>
              </w:rPr>
            </w:pPr>
            <w:r w:rsidRPr="00C00BE6">
              <w:rPr>
                <w:rFonts w:ascii="Avenir Book" w:hAnsi="Avenir Book"/>
              </w:rPr>
              <w:t> </w:t>
            </w:r>
          </w:p>
        </w:tc>
        <w:tc>
          <w:tcPr>
            <w:tcW w:w="772" w:type="dxa"/>
            <w:shd w:val="clear" w:color="auto" w:fill="FFFF99"/>
            <w:vAlign w:val="center"/>
          </w:tcPr>
          <w:p w14:paraId="78092008" w14:textId="77777777" w:rsidR="006A39B2" w:rsidRPr="00C00BE6" w:rsidRDefault="00C830CF">
            <w:pPr>
              <w:widowControl/>
              <w:jc w:val="center"/>
              <w:rPr>
                <w:rFonts w:ascii="Avenir Book" w:hAnsi="Avenir Book"/>
              </w:rPr>
            </w:pPr>
            <w:r w:rsidRPr="00C00BE6">
              <w:rPr>
                <w:rFonts w:ascii="Avenir Book" w:hAnsi="Avenir Book"/>
              </w:rPr>
              <w:t> </w:t>
            </w:r>
          </w:p>
        </w:tc>
      </w:tr>
      <w:tr w:rsidR="006A39B2" w:rsidRPr="00C00BE6" w14:paraId="78092017" w14:textId="77777777" w:rsidTr="00A42A38">
        <w:trPr>
          <w:cantSplit/>
          <w:trHeight w:val="300"/>
          <w:jc w:val="center"/>
        </w:trPr>
        <w:tc>
          <w:tcPr>
            <w:tcW w:w="2619" w:type="dxa"/>
            <w:gridSpan w:val="2"/>
            <w:shd w:val="clear" w:color="auto" w:fill="FFFFFF"/>
            <w:vAlign w:val="center"/>
          </w:tcPr>
          <w:p w14:paraId="7809200A" w14:textId="77777777" w:rsidR="006A39B2" w:rsidRPr="00C00BE6" w:rsidRDefault="00C830CF">
            <w:pPr>
              <w:widowControl/>
              <w:rPr>
                <w:rFonts w:ascii="Avenir Book" w:hAnsi="Avenir Book"/>
              </w:rPr>
            </w:pPr>
            <w:r w:rsidRPr="00C00BE6">
              <w:rPr>
                <w:rFonts w:ascii="Avenir Book" w:hAnsi="Avenir Book"/>
              </w:rPr>
              <w:t>Construction Complete</w:t>
            </w:r>
          </w:p>
        </w:tc>
        <w:tc>
          <w:tcPr>
            <w:tcW w:w="615" w:type="dxa"/>
            <w:shd w:val="clear" w:color="auto" w:fill="FFFF99"/>
            <w:vAlign w:val="center"/>
          </w:tcPr>
          <w:p w14:paraId="7809200B" w14:textId="77777777" w:rsidR="006A39B2" w:rsidRPr="00C00BE6" w:rsidRDefault="00C830CF">
            <w:pPr>
              <w:widowControl/>
              <w:jc w:val="center"/>
              <w:rPr>
                <w:rFonts w:ascii="Avenir Book" w:hAnsi="Avenir Book"/>
              </w:rPr>
            </w:pPr>
            <w:r w:rsidRPr="00C00BE6">
              <w:rPr>
                <w:rFonts w:ascii="Avenir Book" w:hAnsi="Avenir Book"/>
              </w:rPr>
              <w:t> </w:t>
            </w:r>
          </w:p>
        </w:tc>
        <w:tc>
          <w:tcPr>
            <w:tcW w:w="705" w:type="dxa"/>
            <w:shd w:val="clear" w:color="auto" w:fill="FFFF99"/>
            <w:vAlign w:val="center"/>
          </w:tcPr>
          <w:p w14:paraId="7809200C" w14:textId="77777777" w:rsidR="006A39B2" w:rsidRPr="00C00BE6" w:rsidRDefault="00C830CF">
            <w:pPr>
              <w:widowControl/>
              <w:jc w:val="center"/>
              <w:rPr>
                <w:rFonts w:ascii="Avenir Book" w:hAnsi="Avenir Book"/>
              </w:rPr>
            </w:pPr>
            <w:r w:rsidRPr="00C00BE6">
              <w:rPr>
                <w:rFonts w:ascii="Avenir Book" w:hAnsi="Avenir Book"/>
              </w:rPr>
              <w:t> </w:t>
            </w:r>
          </w:p>
        </w:tc>
        <w:tc>
          <w:tcPr>
            <w:tcW w:w="714" w:type="dxa"/>
            <w:shd w:val="clear" w:color="auto" w:fill="FFFF99"/>
            <w:vAlign w:val="center"/>
          </w:tcPr>
          <w:p w14:paraId="7809200D" w14:textId="77777777" w:rsidR="006A39B2" w:rsidRPr="00C00BE6" w:rsidRDefault="00C830CF">
            <w:pPr>
              <w:widowControl/>
              <w:jc w:val="center"/>
              <w:rPr>
                <w:rFonts w:ascii="Avenir Book" w:hAnsi="Avenir Book"/>
              </w:rPr>
            </w:pPr>
            <w:r w:rsidRPr="00C00BE6">
              <w:rPr>
                <w:rFonts w:ascii="Avenir Book" w:hAnsi="Avenir Book"/>
              </w:rPr>
              <w:t> </w:t>
            </w:r>
          </w:p>
        </w:tc>
        <w:tc>
          <w:tcPr>
            <w:tcW w:w="698" w:type="dxa"/>
            <w:shd w:val="clear" w:color="auto" w:fill="FFFF99"/>
            <w:vAlign w:val="center"/>
          </w:tcPr>
          <w:p w14:paraId="7809200E" w14:textId="77777777" w:rsidR="006A39B2" w:rsidRPr="00C00BE6" w:rsidRDefault="00C830CF">
            <w:pPr>
              <w:widowControl/>
              <w:jc w:val="center"/>
              <w:rPr>
                <w:rFonts w:ascii="Avenir Book" w:hAnsi="Avenir Book"/>
              </w:rPr>
            </w:pPr>
            <w:r w:rsidRPr="00C00BE6">
              <w:rPr>
                <w:rFonts w:ascii="Avenir Book" w:hAnsi="Avenir Book"/>
              </w:rPr>
              <w:t> </w:t>
            </w:r>
          </w:p>
        </w:tc>
        <w:tc>
          <w:tcPr>
            <w:tcW w:w="743" w:type="dxa"/>
            <w:shd w:val="clear" w:color="auto" w:fill="FFFF99"/>
            <w:vAlign w:val="center"/>
          </w:tcPr>
          <w:p w14:paraId="7809200F" w14:textId="77777777" w:rsidR="006A39B2" w:rsidRPr="00C00BE6" w:rsidRDefault="00C830CF">
            <w:pPr>
              <w:widowControl/>
              <w:jc w:val="center"/>
              <w:rPr>
                <w:rFonts w:ascii="Avenir Book" w:hAnsi="Avenir Book"/>
              </w:rPr>
            </w:pPr>
            <w:r w:rsidRPr="00C00BE6">
              <w:rPr>
                <w:rFonts w:ascii="Avenir Book" w:hAnsi="Avenir Book"/>
              </w:rPr>
              <w:t> </w:t>
            </w:r>
          </w:p>
        </w:tc>
        <w:tc>
          <w:tcPr>
            <w:tcW w:w="691" w:type="dxa"/>
            <w:shd w:val="clear" w:color="auto" w:fill="FFFF99"/>
            <w:vAlign w:val="center"/>
          </w:tcPr>
          <w:p w14:paraId="78092010" w14:textId="77777777" w:rsidR="006A39B2" w:rsidRPr="00C00BE6" w:rsidRDefault="00C830CF">
            <w:pPr>
              <w:widowControl/>
              <w:jc w:val="center"/>
              <w:rPr>
                <w:rFonts w:ascii="Avenir Book" w:hAnsi="Avenir Book"/>
              </w:rPr>
            </w:pPr>
            <w:r w:rsidRPr="00C00BE6">
              <w:rPr>
                <w:rFonts w:ascii="Avenir Book" w:hAnsi="Avenir Book"/>
              </w:rPr>
              <w:t> </w:t>
            </w:r>
          </w:p>
        </w:tc>
        <w:tc>
          <w:tcPr>
            <w:tcW w:w="771" w:type="dxa"/>
            <w:shd w:val="clear" w:color="auto" w:fill="FFFF99"/>
            <w:vAlign w:val="center"/>
          </w:tcPr>
          <w:p w14:paraId="78092011" w14:textId="77777777" w:rsidR="006A39B2" w:rsidRPr="00C00BE6" w:rsidRDefault="00C830CF">
            <w:pPr>
              <w:widowControl/>
              <w:jc w:val="center"/>
              <w:rPr>
                <w:rFonts w:ascii="Avenir Book" w:hAnsi="Avenir Book"/>
              </w:rPr>
            </w:pPr>
            <w:r w:rsidRPr="00C00BE6">
              <w:rPr>
                <w:rFonts w:ascii="Avenir Book" w:hAnsi="Avenir Book"/>
              </w:rPr>
              <w:t> </w:t>
            </w:r>
          </w:p>
        </w:tc>
        <w:tc>
          <w:tcPr>
            <w:tcW w:w="833" w:type="dxa"/>
            <w:shd w:val="clear" w:color="auto" w:fill="FFFF99"/>
            <w:vAlign w:val="center"/>
          </w:tcPr>
          <w:p w14:paraId="78092012" w14:textId="77777777" w:rsidR="006A39B2" w:rsidRPr="00C00BE6" w:rsidRDefault="00C830CF">
            <w:pPr>
              <w:widowControl/>
              <w:jc w:val="center"/>
              <w:rPr>
                <w:rFonts w:ascii="Avenir Book" w:hAnsi="Avenir Book"/>
              </w:rPr>
            </w:pPr>
            <w:r w:rsidRPr="00C00BE6">
              <w:rPr>
                <w:rFonts w:ascii="Avenir Book" w:hAnsi="Avenir Book"/>
              </w:rPr>
              <w:t> </w:t>
            </w:r>
          </w:p>
        </w:tc>
        <w:tc>
          <w:tcPr>
            <w:tcW w:w="659" w:type="dxa"/>
            <w:shd w:val="clear" w:color="auto" w:fill="FFFF99"/>
            <w:vAlign w:val="center"/>
          </w:tcPr>
          <w:p w14:paraId="78092013" w14:textId="77777777" w:rsidR="006A39B2" w:rsidRPr="00C00BE6" w:rsidRDefault="00C830CF">
            <w:pPr>
              <w:widowControl/>
              <w:jc w:val="center"/>
              <w:rPr>
                <w:rFonts w:ascii="Avenir Book" w:hAnsi="Avenir Book"/>
              </w:rPr>
            </w:pPr>
            <w:r w:rsidRPr="00C00BE6">
              <w:rPr>
                <w:rFonts w:ascii="Avenir Book" w:hAnsi="Avenir Book"/>
              </w:rPr>
              <w:t> </w:t>
            </w:r>
          </w:p>
        </w:tc>
        <w:tc>
          <w:tcPr>
            <w:tcW w:w="642" w:type="dxa"/>
            <w:shd w:val="clear" w:color="auto" w:fill="FFFF99"/>
            <w:vAlign w:val="center"/>
          </w:tcPr>
          <w:p w14:paraId="78092014" w14:textId="77777777" w:rsidR="006A39B2" w:rsidRPr="00C00BE6" w:rsidRDefault="00C830CF">
            <w:pPr>
              <w:widowControl/>
              <w:jc w:val="center"/>
              <w:rPr>
                <w:rFonts w:ascii="Avenir Book" w:hAnsi="Avenir Book"/>
              </w:rPr>
            </w:pPr>
            <w:r w:rsidRPr="00C00BE6">
              <w:rPr>
                <w:rFonts w:ascii="Avenir Book" w:hAnsi="Avenir Book"/>
              </w:rPr>
              <w:t> </w:t>
            </w:r>
          </w:p>
        </w:tc>
        <w:tc>
          <w:tcPr>
            <w:tcW w:w="698" w:type="dxa"/>
            <w:shd w:val="clear" w:color="auto" w:fill="FFFF99"/>
            <w:vAlign w:val="center"/>
          </w:tcPr>
          <w:p w14:paraId="78092015" w14:textId="77777777" w:rsidR="006A39B2" w:rsidRPr="00C00BE6" w:rsidRDefault="00C830CF">
            <w:pPr>
              <w:widowControl/>
              <w:jc w:val="center"/>
              <w:rPr>
                <w:rFonts w:ascii="Avenir Book" w:hAnsi="Avenir Book"/>
              </w:rPr>
            </w:pPr>
            <w:r w:rsidRPr="00C00BE6">
              <w:rPr>
                <w:rFonts w:ascii="Avenir Book" w:hAnsi="Avenir Book"/>
              </w:rPr>
              <w:t> </w:t>
            </w:r>
          </w:p>
        </w:tc>
        <w:tc>
          <w:tcPr>
            <w:tcW w:w="772" w:type="dxa"/>
            <w:shd w:val="clear" w:color="auto" w:fill="FFFF99"/>
            <w:vAlign w:val="center"/>
          </w:tcPr>
          <w:p w14:paraId="78092016" w14:textId="77777777" w:rsidR="006A39B2" w:rsidRPr="00C00BE6" w:rsidRDefault="00C830CF">
            <w:pPr>
              <w:widowControl/>
              <w:jc w:val="center"/>
              <w:rPr>
                <w:rFonts w:ascii="Avenir Book" w:hAnsi="Avenir Book"/>
              </w:rPr>
            </w:pPr>
            <w:r w:rsidRPr="00C00BE6">
              <w:rPr>
                <w:rFonts w:ascii="Avenir Book" w:hAnsi="Avenir Book"/>
              </w:rPr>
              <w:t> </w:t>
            </w:r>
          </w:p>
        </w:tc>
      </w:tr>
      <w:tr w:rsidR="006A39B2" w:rsidRPr="00C00BE6" w14:paraId="78092025" w14:textId="77777777" w:rsidTr="00A42A38">
        <w:trPr>
          <w:cantSplit/>
          <w:trHeight w:val="300"/>
          <w:jc w:val="center"/>
        </w:trPr>
        <w:tc>
          <w:tcPr>
            <w:tcW w:w="2619" w:type="dxa"/>
            <w:gridSpan w:val="2"/>
            <w:shd w:val="clear" w:color="auto" w:fill="FFFFFF"/>
            <w:vAlign w:val="center"/>
          </w:tcPr>
          <w:p w14:paraId="78092018" w14:textId="77777777" w:rsidR="006A39B2" w:rsidRPr="00C00BE6" w:rsidRDefault="00C830CF">
            <w:pPr>
              <w:widowControl/>
              <w:rPr>
                <w:rFonts w:ascii="Avenir Book" w:hAnsi="Avenir Book"/>
              </w:rPr>
            </w:pPr>
            <w:r w:rsidRPr="00C00BE6">
              <w:rPr>
                <w:rFonts w:ascii="Avenir Book" w:hAnsi="Avenir Book"/>
              </w:rPr>
              <w:t>Inspections Complete</w:t>
            </w:r>
          </w:p>
        </w:tc>
        <w:tc>
          <w:tcPr>
            <w:tcW w:w="615" w:type="dxa"/>
            <w:shd w:val="clear" w:color="auto" w:fill="FFFF99"/>
            <w:vAlign w:val="center"/>
          </w:tcPr>
          <w:p w14:paraId="78092019" w14:textId="77777777" w:rsidR="006A39B2" w:rsidRPr="00C00BE6" w:rsidRDefault="00C830CF">
            <w:pPr>
              <w:widowControl/>
              <w:jc w:val="center"/>
              <w:rPr>
                <w:rFonts w:ascii="Avenir Book" w:hAnsi="Avenir Book"/>
              </w:rPr>
            </w:pPr>
            <w:r w:rsidRPr="00C00BE6">
              <w:rPr>
                <w:rFonts w:ascii="Avenir Book" w:hAnsi="Avenir Book"/>
              </w:rPr>
              <w:t> </w:t>
            </w:r>
          </w:p>
        </w:tc>
        <w:tc>
          <w:tcPr>
            <w:tcW w:w="705" w:type="dxa"/>
            <w:shd w:val="clear" w:color="auto" w:fill="FFFF99"/>
            <w:vAlign w:val="center"/>
          </w:tcPr>
          <w:p w14:paraId="7809201A" w14:textId="77777777" w:rsidR="006A39B2" w:rsidRPr="00C00BE6" w:rsidRDefault="00C830CF">
            <w:pPr>
              <w:widowControl/>
              <w:jc w:val="center"/>
              <w:rPr>
                <w:rFonts w:ascii="Avenir Book" w:hAnsi="Avenir Book"/>
              </w:rPr>
            </w:pPr>
            <w:r w:rsidRPr="00C00BE6">
              <w:rPr>
                <w:rFonts w:ascii="Avenir Book" w:hAnsi="Avenir Book"/>
              </w:rPr>
              <w:t> </w:t>
            </w:r>
          </w:p>
        </w:tc>
        <w:tc>
          <w:tcPr>
            <w:tcW w:w="714" w:type="dxa"/>
            <w:shd w:val="clear" w:color="auto" w:fill="FFFF99"/>
            <w:vAlign w:val="center"/>
          </w:tcPr>
          <w:p w14:paraId="7809201B" w14:textId="77777777" w:rsidR="006A39B2" w:rsidRPr="00C00BE6" w:rsidRDefault="00C830CF">
            <w:pPr>
              <w:widowControl/>
              <w:jc w:val="center"/>
              <w:rPr>
                <w:rFonts w:ascii="Avenir Book" w:hAnsi="Avenir Book"/>
              </w:rPr>
            </w:pPr>
            <w:r w:rsidRPr="00C00BE6">
              <w:rPr>
                <w:rFonts w:ascii="Avenir Book" w:hAnsi="Avenir Book"/>
              </w:rPr>
              <w:t> </w:t>
            </w:r>
          </w:p>
        </w:tc>
        <w:tc>
          <w:tcPr>
            <w:tcW w:w="698" w:type="dxa"/>
            <w:shd w:val="clear" w:color="auto" w:fill="FFFF99"/>
            <w:vAlign w:val="center"/>
          </w:tcPr>
          <w:p w14:paraId="7809201C" w14:textId="77777777" w:rsidR="006A39B2" w:rsidRPr="00C00BE6" w:rsidRDefault="00C830CF">
            <w:pPr>
              <w:widowControl/>
              <w:jc w:val="center"/>
              <w:rPr>
                <w:rFonts w:ascii="Avenir Book" w:hAnsi="Avenir Book"/>
              </w:rPr>
            </w:pPr>
            <w:r w:rsidRPr="00C00BE6">
              <w:rPr>
                <w:rFonts w:ascii="Avenir Book" w:hAnsi="Avenir Book"/>
              </w:rPr>
              <w:t> </w:t>
            </w:r>
          </w:p>
        </w:tc>
        <w:tc>
          <w:tcPr>
            <w:tcW w:w="743" w:type="dxa"/>
            <w:shd w:val="clear" w:color="auto" w:fill="FFFF99"/>
            <w:vAlign w:val="center"/>
          </w:tcPr>
          <w:p w14:paraId="7809201D" w14:textId="77777777" w:rsidR="006A39B2" w:rsidRPr="00C00BE6" w:rsidRDefault="00C830CF">
            <w:pPr>
              <w:widowControl/>
              <w:jc w:val="center"/>
              <w:rPr>
                <w:rFonts w:ascii="Avenir Book" w:hAnsi="Avenir Book"/>
              </w:rPr>
            </w:pPr>
            <w:r w:rsidRPr="00C00BE6">
              <w:rPr>
                <w:rFonts w:ascii="Avenir Book" w:hAnsi="Avenir Book"/>
              </w:rPr>
              <w:t> </w:t>
            </w:r>
          </w:p>
        </w:tc>
        <w:tc>
          <w:tcPr>
            <w:tcW w:w="691" w:type="dxa"/>
            <w:shd w:val="clear" w:color="auto" w:fill="FFFF99"/>
            <w:vAlign w:val="center"/>
          </w:tcPr>
          <w:p w14:paraId="7809201E" w14:textId="77777777" w:rsidR="006A39B2" w:rsidRPr="00C00BE6" w:rsidRDefault="00C830CF">
            <w:pPr>
              <w:widowControl/>
              <w:jc w:val="center"/>
              <w:rPr>
                <w:rFonts w:ascii="Avenir Book" w:hAnsi="Avenir Book"/>
              </w:rPr>
            </w:pPr>
            <w:r w:rsidRPr="00C00BE6">
              <w:rPr>
                <w:rFonts w:ascii="Avenir Book" w:hAnsi="Avenir Book"/>
              </w:rPr>
              <w:t> </w:t>
            </w:r>
          </w:p>
        </w:tc>
        <w:tc>
          <w:tcPr>
            <w:tcW w:w="771" w:type="dxa"/>
            <w:shd w:val="clear" w:color="auto" w:fill="FFFF99"/>
            <w:vAlign w:val="center"/>
          </w:tcPr>
          <w:p w14:paraId="7809201F" w14:textId="77777777" w:rsidR="006A39B2" w:rsidRPr="00C00BE6" w:rsidRDefault="00C830CF">
            <w:pPr>
              <w:widowControl/>
              <w:jc w:val="center"/>
              <w:rPr>
                <w:rFonts w:ascii="Avenir Book" w:hAnsi="Avenir Book"/>
              </w:rPr>
            </w:pPr>
            <w:r w:rsidRPr="00C00BE6">
              <w:rPr>
                <w:rFonts w:ascii="Avenir Book" w:hAnsi="Avenir Book"/>
              </w:rPr>
              <w:t> </w:t>
            </w:r>
          </w:p>
        </w:tc>
        <w:tc>
          <w:tcPr>
            <w:tcW w:w="833" w:type="dxa"/>
            <w:shd w:val="clear" w:color="auto" w:fill="FFFF99"/>
            <w:vAlign w:val="center"/>
          </w:tcPr>
          <w:p w14:paraId="78092020" w14:textId="77777777" w:rsidR="006A39B2" w:rsidRPr="00C00BE6" w:rsidRDefault="00C830CF">
            <w:pPr>
              <w:widowControl/>
              <w:jc w:val="center"/>
              <w:rPr>
                <w:rFonts w:ascii="Avenir Book" w:hAnsi="Avenir Book"/>
              </w:rPr>
            </w:pPr>
            <w:r w:rsidRPr="00C00BE6">
              <w:rPr>
                <w:rFonts w:ascii="Avenir Book" w:hAnsi="Avenir Book"/>
              </w:rPr>
              <w:t> </w:t>
            </w:r>
          </w:p>
        </w:tc>
        <w:tc>
          <w:tcPr>
            <w:tcW w:w="659" w:type="dxa"/>
            <w:shd w:val="clear" w:color="auto" w:fill="FFFF99"/>
            <w:vAlign w:val="center"/>
          </w:tcPr>
          <w:p w14:paraId="78092021" w14:textId="77777777" w:rsidR="006A39B2" w:rsidRPr="00C00BE6" w:rsidRDefault="00C830CF">
            <w:pPr>
              <w:widowControl/>
              <w:jc w:val="center"/>
              <w:rPr>
                <w:rFonts w:ascii="Avenir Book" w:hAnsi="Avenir Book"/>
              </w:rPr>
            </w:pPr>
            <w:r w:rsidRPr="00C00BE6">
              <w:rPr>
                <w:rFonts w:ascii="Avenir Book" w:hAnsi="Avenir Book"/>
              </w:rPr>
              <w:t> </w:t>
            </w:r>
          </w:p>
        </w:tc>
        <w:tc>
          <w:tcPr>
            <w:tcW w:w="642" w:type="dxa"/>
            <w:shd w:val="clear" w:color="auto" w:fill="FFFF99"/>
            <w:vAlign w:val="center"/>
          </w:tcPr>
          <w:p w14:paraId="78092022" w14:textId="77777777" w:rsidR="006A39B2" w:rsidRPr="00C00BE6" w:rsidRDefault="00C830CF">
            <w:pPr>
              <w:widowControl/>
              <w:jc w:val="center"/>
              <w:rPr>
                <w:rFonts w:ascii="Avenir Book" w:hAnsi="Avenir Book"/>
              </w:rPr>
            </w:pPr>
            <w:r w:rsidRPr="00C00BE6">
              <w:rPr>
                <w:rFonts w:ascii="Avenir Book" w:hAnsi="Avenir Book"/>
              </w:rPr>
              <w:t> </w:t>
            </w:r>
          </w:p>
        </w:tc>
        <w:tc>
          <w:tcPr>
            <w:tcW w:w="698" w:type="dxa"/>
            <w:shd w:val="clear" w:color="auto" w:fill="FFFF99"/>
            <w:vAlign w:val="center"/>
          </w:tcPr>
          <w:p w14:paraId="78092023" w14:textId="77777777" w:rsidR="006A39B2" w:rsidRPr="00C00BE6" w:rsidRDefault="00C830CF">
            <w:pPr>
              <w:widowControl/>
              <w:jc w:val="center"/>
              <w:rPr>
                <w:rFonts w:ascii="Avenir Book" w:hAnsi="Avenir Book"/>
              </w:rPr>
            </w:pPr>
            <w:r w:rsidRPr="00C00BE6">
              <w:rPr>
                <w:rFonts w:ascii="Avenir Book" w:hAnsi="Avenir Book"/>
              </w:rPr>
              <w:t> </w:t>
            </w:r>
          </w:p>
        </w:tc>
        <w:tc>
          <w:tcPr>
            <w:tcW w:w="772" w:type="dxa"/>
            <w:shd w:val="clear" w:color="auto" w:fill="FFFF99"/>
            <w:vAlign w:val="center"/>
          </w:tcPr>
          <w:p w14:paraId="78092024" w14:textId="77777777" w:rsidR="006A39B2" w:rsidRPr="00C00BE6" w:rsidRDefault="00C830CF">
            <w:pPr>
              <w:widowControl/>
              <w:jc w:val="center"/>
              <w:rPr>
                <w:rFonts w:ascii="Avenir Book" w:hAnsi="Avenir Book"/>
              </w:rPr>
            </w:pPr>
            <w:r w:rsidRPr="00C00BE6">
              <w:rPr>
                <w:rFonts w:ascii="Avenir Book" w:hAnsi="Avenir Book"/>
              </w:rPr>
              <w:t> </w:t>
            </w:r>
          </w:p>
        </w:tc>
      </w:tr>
      <w:tr w:rsidR="006A39B2" w:rsidRPr="00C00BE6" w14:paraId="78092033" w14:textId="77777777" w:rsidTr="00A42A38">
        <w:trPr>
          <w:cantSplit/>
          <w:trHeight w:val="300"/>
          <w:jc w:val="center"/>
        </w:trPr>
        <w:tc>
          <w:tcPr>
            <w:tcW w:w="2619" w:type="dxa"/>
            <w:gridSpan w:val="2"/>
            <w:shd w:val="clear" w:color="auto" w:fill="FFFFFF"/>
            <w:vAlign w:val="center"/>
          </w:tcPr>
          <w:p w14:paraId="78092026" w14:textId="77777777" w:rsidR="006A39B2" w:rsidRPr="00C00BE6" w:rsidRDefault="00C830CF">
            <w:pPr>
              <w:widowControl/>
              <w:rPr>
                <w:rFonts w:ascii="Avenir Book" w:hAnsi="Avenir Book"/>
                <w:color w:val="000000"/>
              </w:rPr>
            </w:pPr>
            <w:r w:rsidRPr="00C00BE6">
              <w:rPr>
                <w:rFonts w:ascii="Avenir Book" w:hAnsi="Avenir Book"/>
              </w:rPr>
              <w:t>Lease Up or Sale of Units</w:t>
            </w:r>
          </w:p>
        </w:tc>
        <w:tc>
          <w:tcPr>
            <w:tcW w:w="615" w:type="dxa"/>
            <w:shd w:val="clear" w:color="auto" w:fill="FFFF99"/>
            <w:vAlign w:val="center"/>
          </w:tcPr>
          <w:p w14:paraId="78092027" w14:textId="77777777" w:rsidR="006A39B2" w:rsidRPr="00C00BE6" w:rsidRDefault="00C830CF">
            <w:pPr>
              <w:widowControl/>
              <w:jc w:val="center"/>
              <w:rPr>
                <w:rFonts w:ascii="Avenir Book" w:hAnsi="Avenir Book"/>
              </w:rPr>
            </w:pPr>
            <w:r w:rsidRPr="00C00BE6">
              <w:rPr>
                <w:rFonts w:ascii="Avenir Book" w:hAnsi="Avenir Book"/>
              </w:rPr>
              <w:t> </w:t>
            </w:r>
          </w:p>
        </w:tc>
        <w:tc>
          <w:tcPr>
            <w:tcW w:w="705" w:type="dxa"/>
            <w:shd w:val="clear" w:color="auto" w:fill="FFFF99"/>
            <w:vAlign w:val="center"/>
          </w:tcPr>
          <w:p w14:paraId="78092028" w14:textId="77777777" w:rsidR="006A39B2" w:rsidRPr="00C00BE6" w:rsidRDefault="00C830CF">
            <w:pPr>
              <w:widowControl/>
              <w:jc w:val="center"/>
              <w:rPr>
                <w:rFonts w:ascii="Avenir Book" w:hAnsi="Avenir Book"/>
              </w:rPr>
            </w:pPr>
            <w:r w:rsidRPr="00C00BE6">
              <w:rPr>
                <w:rFonts w:ascii="Avenir Book" w:hAnsi="Avenir Book"/>
              </w:rPr>
              <w:t> </w:t>
            </w:r>
          </w:p>
        </w:tc>
        <w:tc>
          <w:tcPr>
            <w:tcW w:w="714" w:type="dxa"/>
            <w:shd w:val="clear" w:color="auto" w:fill="FFFF99"/>
            <w:vAlign w:val="center"/>
          </w:tcPr>
          <w:p w14:paraId="78092029" w14:textId="77777777" w:rsidR="006A39B2" w:rsidRPr="00C00BE6" w:rsidRDefault="00C830CF">
            <w:pPr>
              <w:widowControl/>
              <w:jc w:val="center"/>
              <w:rPr>
                <w:rFonts w:ascii="Avenir Book" w:hAnsi="Avenir Book"/>
              </w:rPr>
            </w:pPr>
            <w:r w:rsidRPr="00C00BE6">
              <w:rPr>
                <w:rFonts w:ascii="Avenir Book" w:hAnsi="Avenir Book"/>
              </w:rPr>
              <w:t> </w:t>
            </w:r>
          </w:p>
        </w:tc>
        <w:tc>
          <w:tcPr>
            <w:tcW w:w="698" w:type="dxa"/>
            <w:shd w:val="clear" w:color="auto" w:fill="FFFF99"/>
            <w:vAlign w:val="center"/>
          </w:tcPr>
          <w:p w14:paraId="7809202A" w14:textId="77777777" w:rsidR="006A39B2" w:rsidRPr="00C00BE6" w:rsidRDefault="00C830CF">
            <w:pPr>
              <w:widowControl/>
              <w:jc w:val="center"/>
              <w:rPr>
                <w:rFonts w:ascii="Avenir Book" w:hAnsi="Avenir Book"/>
              </w:rPr>
            </w:pPr>
            <w:r w:rsidRPr="00C00BE6">
              <w:rPr>
                <w:rFonts w:ascii="Avenir Book" w:hAnsi="Avenir Book"/>
              </w:rPr>
              <w:t> </w:t>
            </w:r>
          </w:p>
        </w:tc>
        <w:tc>
          <w:tcPr>
            <w:tcW w:w="743" w:type="dxa"/>
            <w:shd w:val="clear" w:color="auto" w:fill="FFFF99"/>
            <w:vAlign w:val="center"/>
          </w:tcPr>
          <w:p w14:paraId="7809202B" w14:textId="77777777" w:rsidR="006A39B2" w:rsidRPr="00C00BE6" w:rsidRDefault="00C830CF">
            <w:pPr>
              <w:widowControl/>
              <w:jc w:val="center"/>
              <w:rPr>
                <w:rFonts w:ascii="Avenir Book" w:hAnsi="Avenir Book"/>
              </w:rPr>
            </w:pPr>
            <w:r w:rsidRPr="00C00BE6">
              <w:rPr>
                <w:rFonts w:ascii="Avenir Book" w:hAnsi="Avenir Book"/>
              </w:rPr>
              <w:t> </w:t>
            </w:r>
          </w:p>
        </w:tc>
        <w:tc>
          <w:tcPr>
            <w:tcW w:w="691" w:type="dxa"/>
            <w:shd w:val="clear" w:color="auto" w:fill="FFFF99"/>
            <w:vAlign w:val="center"/>
          </w:tcPr>
          <w:p w14:paraId="7809202C" w14:textId="77777777" w:rsidR="006A39B2" w:rsidRPr="00C00BE6" w:rsidRDefault="00C830CF">
            <w:pPr>
              <w:widowControl/>
              <w:jc w:val="center"/>
              <w:rPr>
                <w:rFonts w:ascii="Avenir Book" w:hAnsi="Avenir Book"/>
              </w:rPr>
            </w:pPr>
            <w:r w:rsidRPr="00C00BE6">
              <w:rPr>
                <w:rFonts w:ascii="Avenir Book" w:hAnsi="Avenir Book"/>
              </w:rPr>
              <w:t> </w:t>
            </w:r>
          </w:p>
        </w:tc>
        <w:tc>
          <w:tcPr>
            <w:tcW w:w="771" w:type="dxa"/>
            <w:shd w:val="clear" w:color="auto" w:fill="FFFF99"/>
            <w:vAlign w:val="center"/>
          </w:tcPr>
          <w:p w14:paraId="7809202D" w14:textId="77777777" w:rsidR="006A39B2" w:rsidRPr="00C00BE6" w:rsidRDefault="00C830CF">
            <w:pPr>
              <w:widowControl/>
              <w:jc w:val="center"/>
              <w:rPr>
                <w:rFonts w:ascii="Avenir Book" w:hAnsi="Avenir Book"/>
              </w:rPr>
            </w:pPr>
            <w:r w:rsidRPr="00C00BE6">
              <w:rPr>
                <w:rFonts w:ascii="Avenir Book" w:hAnsi="Avenir Book"/>
              </w:rPr>
              <w:t> </w:t>
            </w:r>
          </w:p>
        </w:tc>
        <w:tc>
          <w:tcPr>
            <w:tcW w:w="833" w:type="dxa"/>
            <w:shd w:val="clear" w:color="auto" w:fill="FFFF99"/>
            <w:vAlign w:val="center"/>
          </w:tcPr>
          <w:p w14:paraId="7809202E" w14:textId="77777777" w:rsidR="006A39B2" w:rsidRPr="00C00BE6" w:rsidRDefault="00C830CF">
            <w:pPr>
              <w:widowControl/>
              <w:jc w:val="center"/>
              <w:rPr>
                <w:rFonts w:ascii="Avenir Book" w:hAnsi="Avenir Book"/>
              </w:rPr>
            </w:pPr>
            <w:r w:rsidRPr="00C00BE6">
              <w:rPr>
                <w:rFonts w:ascii="Avenir Book" w:hAnsi="Avenir Book"/>
              </w:rPr>
              <w:t> </w:t>
            </w:r>
          </w:p>
        </w:tc>
        <w:tc>
          <w:tcPr>
            <w:tcW w:w="659" w:type="dxa"/>
            <w:shd w:val="clear" w:color="auto" w:fill="FFFF99"/>
            <w:vAlign w:val="center"/>
          </w:tcPr>
          <w:p w14:paraId="7809202F" w14:textId="77777777" w:rsidR="006A39B2" w:rsidRPr="00C00BE6" w:rsidRDefault="00C830CF">
            <w:pPr>
              <w:widowControl/>
              <w:jc w:val="center"/>
              <w:rPr>
                <w:rFonts w:ascii="Avenir Book" w:hAnsi="Avenir Book"/>
              </w:rPr>
            </w:pPr>
            <w:r w:rsidRPr="00C00BE6">
              <w:rPr>
                <w:rFonts w:ascii="Avenir Book" w:hAnsi="Avenir Book"/>
              </w:rPr>
              <w:t> </w:t>
            </w:r>
          </w:p>
        </w:tc>
        <w:tc>
          <w:tcPr>
            <w:tcW w:w="642" w:type="dxa"/>
            <w:shd w:val="clear" w:color="auto" w:fill="FFFF99"/>
            <w:vAlign w:val="center"/>
          </w:tcPr>
          <w:p w14:paraId="78092030" w14:textId="77777777" w:rsidR="006A39B2" w:rsidRPr="00C00BE6" w:rsidRDefault="00C830CF">
            <w:pPr>
              <w:widowControl/>
              <w:jc w:val="center"/>
              <w:rPr>
                <w:rFonts w:ascii="Avenir Book" w:hAnsi="Avenir Book"/>
              </w:rPr>
            </w:pPr>
            <w:r w:rsidRPr="00C00BE6">
              <w:rPr>
                <w:rFonts w:ascii="Avenir Book" w:hAnsi="Avenir Book"/>
              </w:rPr>
              <w:t> </w:t>
            </w:r>
          </w:p>
        </w:tc>
        <w:tc>
          <w:tcPr>
            <w:tcW w:w="698" w:type="dxa"/>
            <w:shd w:val="clear" w:color="auto" w:fill="FFFF99"/>
            <w:vAlign w:val="center"/>
          </w:tcPr>
          <w:p w14:paraId="78092031" w14:textId="77777777" w:rsidR="006A39B2" w:rsidRPr="00C00BE6" w:rsidRDefault="00C830CF">
            <w:pPr>
              <w:widowControl/>
              <w:jc w:val="center"/>
              <w:rPr>
                <w:rFonts w:ascii="Avenir Book" w:hAnsi="Avenir Book"/>
              </w:rPr>
            </w:pPr>
            <w:r w:rsidRPr="00C00BE6">
              <w:rPr>
                <w:rFonts w:ascii="Avenir Book" w:hAnsi="Avenir Book"/>
              </w:rPr>
              <w:t> </w:t>
            </w:r>
          </w:p>
        </w:tc>
        <w:tc>
          <w:tcPr>
            <w:tcW w:w="772" w:type="dxa"/>
            <w:shd w:val="clear" w:color="auto" w:fill="FFFF99"/>
            <w:vAlign w:val="center"/>
          </w:tcPr>
          <w:p w14:paraId="78092032" w14:textId="77777777" w:rsidR="006A39B2" w:rsidRPr="00C00BE6" w:rsidRDefault="00C830CF">
            <w:pPr>
              <w:widowControl/>
              <w:jc w:val="center"/>
              <w:rPr>
                <w:rFonts w:ascii="Avenir Book" w:hAnsi="Avenir Book"/>
              </w:rPr>
            </w:pPr>
            <w:r w:rsidRPr="00C00BE6">
              <w:rPr>
                <w:rFonts w:ascii="Avenir Book" w:hAnsi="Avenir Book"/>
              </w:rPr>
              <w:t> </w:t>
            </w:r>
          </w:p>
        </w:tc>
      </w:tr>
      <w:tr w:rsidR="006A39B2" w:rsidRPr="00C00BE6" w14:paraId="78092042" w14:textId="77777777" w:rsidTr="00A42A38">
        <w:trPr>
          <w:cantSplit/>
          <w:trHeight w:val="300"/>
          <w:jc w:val="center"/>
        </w:trPr>
        <w:tc>
          <w:tcPr>
            <w:tcW w:w="1491" w:type="dxa"/>
            <w:shd w:val="clear" w:color="auto" w:fill="FFFFFF"/>
            <w:vAlign w:val="center"/>
          </w:tcPr>
          <w:p w14:paraId="78092034" w14:textId="77777777" w:rsidR="006A39B2" w:rsidRPr="00C00BE6" w:rsidRDefault="00C830CF">
            <w:pPr>
              <w:widowControl/>
              <w:rPr>
                <w:rFonts w:ascii="Avenir Book" w:hAnsi="Avenir Book"/>
              </w:rPr>
            </w:pPr>
            <w:r w:rsidRPr="00C00BE6">
              <w:rPr>
                <w:rFonts w:ascii="Avenir Book" w:hAnsi="Avenir Book"/>
              </w:rPr>
              <w:t>Other</w:t>
            </w:r>
          </w:p>
        </w:tc>
        <w:tc>
          <w:tcPr>
            <w:tcW w:w="1128" w:type="dxa"/>
            <w:shd w:val="clear" w:color="auto" w:fill="FFFF99"/>
            <w:vAlign w:val="center"/>
          </w:tcPr>
          <w:p w14:paraId="78092035" w14:textId="77777777" w:rsidR="006A39B2" w:rsidRPr="00C00BE6" w:rsidRDefault="00C830CF">
            <w:pPr>
              <w:widowControl/>
              <w:rPr>
                <w:rFonts w:ascii="Avenir Book" w:hAnsi="Avenir Book"/>
                <w:color w:val="000000"/>
              </w:rPr>
            </w:pPr>
            <w:r w:rsidRPr="00C00BE6">
              <w:rPr>
                <w:rFonts w:ascii="Avenir Book" w:hAnsi="Avenir Book"/>
                <w:color w:val="000000"/>
              </w:rPr>
              <w:t> </w:t>
            </w:r>
            <w:r w:rsidRPr="00C00BE6">
              <w:rPr>
                <w:rFonts w:ascii="Avenir Book" w:hAnsi="Avenir Book"/>
              </w:rPr>
              <w:t>     </w:t>
            </w:r>
          </w:p>
        </w:tc>
        <w:tc>
          <w:tcPr>
            <w:tcW w:w="615" w:type="dxa"/>
            <w:shd w:val="clear" w:color="auto" w:fill="FFFF99"/>
            <w:vAlign w:val="center"/>
          </w:tcPr>
          <w:p w14:paraId="78092036" w14:textId="77777777" w:rsidR="006A39B2" w:rsidRPr="00C00BE6" w:rsidRDefault="00C830CF">
            <w:pPr>
              <w:widowControl/>
              <w:jc w:val="center"/>
              <w:rPr>
                <w:rFonts w:ascii="Avenir Book" w:hAnsi="Avenir Book"/>
              </w:rPr>
            </w:pPr>
            <w:r w:rsidRPr="00C00BE6">
              <w:rPr>
                <w:rFonts w:ascii="Avenir Book" w:hAnsi="Avenir Book"/>
              </w:rPr>
              <w:t> </w:t>
            </w:r>
          </w:p>
        </w:tc>
        <w:tc>
          <w:tcPr>
            <w:tcW w:w="705" w:type="dxa"/>
            <w:shd w:val="clear" w:color="auto" w:fill="FFFF99"/>
            <w:vAlign w:val="center"/>
          </w:tcPr>
          <w:p w14:paraId="78092037" w14:textId="77777777" w:rsidR="006A39B2" w:rsidRPr="00C00BE6" w:rsidRDefault="00C830CF">
            <w:pPr>
              <w:widowControl/>
              <w:jc w:val="center"/>
              <w:rPr>
                <w:rFonts w:ascii="Avenir Book" w:hAnsi="Avenir Book"/>
              </w:rPr>
            </w:pPr>
            <w:r w:rsidRPr="00C00BE6">
              <w:rPr>
                <w:rFonts w:ascii="Avenir Book" w:hAnsi="Avenir Book"/>
              </w:rPr>
              <w:t> </w:t>
            </w:r>
          </w:p>
        </w:tc>
        <w:tc>
          <w:tcPr>
            <w:tcW w:w="714" w:type="dxa"/>
            <w:shd w:val="clear" w:color="auto" w:fill="FFFF99"/>
            <w:vAlign w:val="center"/>
          </w:tcPr>
          <w:p w14:paraId="78092038" w14:textId="77777777" w:rsidR="006A39B2" w:rsidRPr="00C00BE6" w:rsidRDefault="00C830CF">
            <w:pPr>
              <w:widowControl/>
              <w:jc w:val="center"/>
              <w:rPr>
                <w:rFonts w:ascii="Avenir Book" w:hAnsi="Avenir Book"/>
              </w:rPr>
            </w:pPr>
            <w:r w:rsidRPr="00C00BE6">
              <w:rPr>
                <w:rFonts w:ascii="Avenir Book" w:hAnsi="Avenir Book"/>
              </w:rPr>
              <w:t> </w:t>
            </w:r>
          </w:p>
        </w:tc>
        <w:tc>
          <w:tcPr>
            <w:tcW w:w="698" w:type="dxa"/>
            <w:shd w:val="clear" w:color="auto" w:fill="FFFF99"/>
            <w:vAlign w:val="center"/>
          </w:tcPr>
          <w:p w14:paraId="78092039" w14:textId="77777777" w:rsidR="006A39B2" w:rsidRPr="00C00BE6" w:rsidRDefault="00C830CF">
            <w:pPr>
              <w:widowControl/>
              <w:jc w:val="center"/>
              <w:rPr>
                <w:rFonts w:ascii="Avenir Book" w:hAnsi="Avenir Book"/>
              </w:rPr>
            </w:pPr>
            <w:r w:rsidRPr="00C00BE6">
              <w:rPr>
                <w:rFonts w:ascii="Avenir Book" w:hAnsi="Avenir Book"/>
              </w:rPr>
              <w:t> </w:t>
            </w:r>
          </w:p>
        </w:tc>
        <w:tc>
          <w:tcPr>
            <w:tcW w:w="743" w:type="dxa"/>
            <w:shd w:val="clear" w:color="auto" w:fill="FFFF99"/>
            <w:vAlign w:val="center"/>
          </w:tcPr>
          <w:p w14:paraId="7809203A" w14:textId="77777777" w:rsidR="006A39B2" w:rsidRPr="00C00BE6" w:rsidRDefault="00C830CF">
            <w:pPr>
              <w:widowControl/>
              <w:jc w:val="center"/>
              <w:rPr>
                <w:rFonts w:ascii="Avenir Book" w:hAnsi="Avenir Book"/>
              </w:rPr>
            </w:pPr>
            <w:r w:rsidRPr="00C00BE6">
              <w:rPr>
                <w:rFonts w:ascii="Avenir Book" w:hAnsi="Avenir Book"/>
              </w:rPr>
              <w:t> </w:t>
            </w:r>
          </w:p>
        </w:tc>
        <w:tc>
          <w:tcPr>
            <w:tcW w:w="691" w:type="dxa"/>
            <w:shd w:val="clear" w:color="auto" w:fill="FFFF99"/>
            <w:vAlign w:val="center"/>
          </w:tcPr>
          <w:p w14:paraId="7809203B" w14:textId="77777777" w:rsidR="006A39B2" w:rsidRPr="00C00BE6" w:rsidRDefault="00C830CF">
            <w:pPr>
              <w:widowControl/>
              <w:jc w:val="center"/>
              <w:rPr>
                <w:rFonts w:ascii="Avenir Book" w:hAnsi="Avenir Book"/>
              </w:rPr>
            </w:pPr>
            <w:r w:rsidRPr="00C00BE6">
              <w:rPr>
                <w:rFonts w:ascii="Avenir Book" w:hAnsi="Avenir Book"/>
              </w:rPr>
              <w:t> </w:t>
            </w:r>
          </w:p>
        </w:tc>
        <w:tc>
          <w:tcPr>
            <w:tcW w:w="771" w:type="dxa"/>
            <w:shd w:val="clear" w:color="auto" w:fill="FFFF99"/>
            <w:vAlign w:val="center"/>
          </w:tcPr>
          <w:p w14:paraId="7809203C" w14:textId="77777777" w:rsidR="006A39B2" w:rsidRPr="00C00BE6" w:rsidRDefault="00C830CF">
            <w:pPr>
              <w:widowControl/>
              <w:jc w:val="center"/>
              <w:rPr>
                <w:rFonts w:ascii="Avenir Book" w:hAnsi="Avenir Book"/>
              </w:rPr>
            </w:pPr>
            <w:r w:rsidRPr="00C00BE6">
              <w:rPr>
                <w:rFonts w:ascii="Avenir Book" w:hAnsi="Avenir Book"/>
              </w:rPr>
              <w:t> </w:t>
            </w:r>
          </w:p>
        </w:tc>
        <w:tc>
          <w:tcPr>
            <w:tcW w:w="833" w:type="dxa"/>
            <w:shd w:val="clear" w:color="auto" w:fill="FFFF99"/>
            <w:vAlign w:val="center"/>
          </w:tcPr>
          <w:p w14:paraId="7809203D" w14:textId="77777777" w:rsidR="006A39B2" w:rsidRPr="00C00BE6" w:rsidRDefault="00C830CF">
            <w:pPr>
              <w:widowControl/>
              <w:jc w:val="center"/>
              <w:rPr>
                <w:rFonts w:ascii="Avenir Book" w:hAnsi="Avenir Book"/>
              </w:rPr>
            </w:pPr>
            <w:r w:rsidRPr="00C00BE6">
              <w:rPr>
                <w:rFonts w:ascii="Avenir Book" w:hAnsi="Avenir Book"/>
              </w:rPr>
              <w:t> </w:t>
            </w:r>
          </w:p>
        </w:tc>
        <w:tc>
          <w:tcPr>
            <w:tcW w:w="659" w:type="dxa"/>
            <w:shd w:val="clear" w:color="auto" w:fill="FFFF99"/>
            <w:vAlign w:val="center"/>
          </w:tcPr>
          <w:p w14:paraId="7809203E" w14:textId="77777777" w:rsidR="006A39B2" w:rsidRPr="00C00BE6" w:rsidRDefault="00C830CF">
            <w:pPr>
              <w:widowControl/>
              <w:jc w:val="center"/>
              <w:rPr>
                <w:rFonts w:ascii="Avenir Book" w:hAnsi="Avenir Book"/>
              </w:rPr>
            </w:pPr>
            <w:r w:rsidRPr="00C00BE6">
              <w:rPr>
                <w:rFonts w:ascii="Avenir Book" w:hAnsi="Avenir Book"/>
              </w:rPr>
              <w:t> </w:t>
            </w:r>
          </w:p>
        </w:tc>
        <w:tc>
          <w:tcPr>
            <w:tcW w:w="642" w:type="dxa"/>
            <w:shd w:val="clear" w:color="auto" w:fill="FFFF99"/>
            <w:vAlign w:val="center"/>
          </w:tcPr>
          <w:p w14:paraId="7809203F" w14:textId="77777777" w:rsidR="006A39B2" w:rsidRPr="00C00BE6" w:rsidRDefault="00C830CF">
            <w:pPr>
              <w:widowControl/>
              <w:jc w:val="center"/>
              <w:rPr>
                <w:rFonts w:ascii="Avenir Book" w:hAnsi="Avenir Book"/>
              </w:rPr>
            </w:pPr>
            <w:r w:rsidRPr="00C00BE6">
              <w:rPr>
                <w:rFonts w:ascii="Avenir Book" w:hAnsi="Avenir Book"/>
              </w:rPr>
              <w:t> </w:t>
            </w:r>
          </w:p>
        </w:tc>
        <w:tc>
          <w:tcPr>
            <w:tcW w:w="698" w:type="dxa"/>
            <w:shd w:val="clear" w:color="auto" w:fill="FFFF99"/>
            <w:vAlign w:val="center"/>
          </w:tcPr>
          <w:p w14:paraId="78092040" w14:textId="77777777" w:rsidR="006A39B2" w:rsidRPr="00C00BE6" w:rsidRDefault="00C830CF">
            <w:pPr>
              <w:widowControl/>
              <w:jc w:val="center"/>
              <w:rPr>
                <w:rFonts w:ascii="Avenir Book" w:hAnsi="Avenir Book"/>
              </w:rPr>
            </w:pPr>
            <w:r w:rsidRPr="00C00BE6">
              <w:rPr>
                <w:rFonts w:ascii="Avenir Book" w:hAnsi="Avenir Book"/>
              </w:rPr>
              <w:t> </w:t>
            </w:r>
          </w:p>
        </w:tc>
        <w:tc>
          <w:tcPr>
            <w:tcW w:w="772" w:type="dxa"/>
            <w:shd w:val="clear" w:color="auto" w:fill="FFFF99"/>
            <w:vAlign w:val="center"/>
          </w:tcPr>
          <w:p w14:paraId="78092041" w14:textId="77777777" w:rsidR="006A39B2" w:rsidRPr="00C00BE6" w:rsidRDefault="00C830CF">
            <w:pPr>
              <w:widowControl/>
              <w:jc w:val="center"/>
              <w:rPr>
                <w:rFonts w:ascii="Avenir Book" w:hAnsi="Avenir Book"/>
              </w:rPr>
            </w:pPr>
            <w:r w:rsidRPr="00C00BE6">
              <w:rPr>
                <w:rFonts w:ascii="Avenir Book" w:hAnsi="Avenir Book"/>
              </w:rPr>
              <w:t> </w:t>
            </w:r>
          </w:p>
        </w:tc>
      </w:tr>
      <w:tr w:rsidR="00A42A38" w:rsidRPr="00C00BE6" w14:paraId="78092051" w14:textId="77777777" w:rsidTr="00A42A38">
        <w:trPr>
          <w:cantSplit/>
          <w:trHeight w:val="300"/>
          <w:jc w:val="center"/>
        </w:trPr>
        <w:tc>
          <w:tcPr>
            <w:tcW w:w="1491" w:type="dxa"/>
            <w:shd w:val="clear" w:color="auto" w:fill="FFFFFF"/>
            <w:vAlign w:val="bottom"/>
          </w:tcPr>
          <w:p w14:paraId="78092043" w14:textId="3B6E8C44" w:rsidR="00A42A38" w:rsidRPr="00C00BE6" w:rsidRDefault="00A42A38" w:rsidP="00A42A38">
            <w:pPr>
              <w:widowControl/>
              <w:rPr>
                <w:rFonts w:ascii="Avenir Book" w:hAnsi="Avenir Book"/>
              </w:rPr>
            </w:pPr>
            <w:r>
              <w:rPr>
                <w:rFonts w:ascii="Avenir Book" w:hAnsi="Avenir Book"/>
              </w:rPr>
              <w:t>PY</w:t>
            </w:r>
          </w:p>
        </w:tc>
        <w:tc>
          <w:tcPr>
            <w:tcW w:w="1128" w:type="dxa"/>
            <w:shd w:val="clear" w:color="auto" w:fill="FFFF99"/>
            <w:vAlign w:val="bottom"/>
          </w:tcPr>
          <w:p w14:paraId="78092044" w14:textId="34644622" w:rsidR="00A42A38" w:rsidRPr="00C00BE6" w:rsidRDefault="00A42A38" w:rsidP="00A42A38">
            <w:pPr>
              <w:widowControl/>
              <w:jc w:val="center"/>
              <w:rPr>
                <w:rFonts w:ascii="Avenir Book" w:hAnsi="Avenir Book"/>
                <w:color w:val="000000"/>
              </w:rPr>
            </w:pPr>
            <w:r>
              <w:rPr>
                <w:rFonts w:ascii="Avenir Book" w:hAnsi="Avenir Book"/>
                <w:color w:val="000000"/>
              </w:rPr>
              <w:t>2026</w:t>
            </w:r>
          </w:p>
        </w:tc>
        <w:tc>
          <w:tcPr>
            <w:tcW w:w="615" w:type="dxa"/>
            <w:shd w:val="clear" w:color="auto" w:fill="FFFFFF"/>
            <w:vAlign w:val="bottom"/>
          </w:tcPr>
          <w:p w14:paraId="78092045" w14:textId="6A6E91E1" w:rsidR="00A42A38" w:rsidRPr="00C00BE6" w:rsidRDefault="00A42A38" w:rsidP="00A42A38">
            <w:pPr>
              <w:widowControl/>
              <w:jc w:val="center"/>
              <w:rPr>
                <w:rFonts w:ascii="Avenir Book" w:hAnsi="Avenir Book"/>
              </w:rPr>
            </w:pPr>
            <w:r w:rsidRPr="00DF51E5">
              <w:rPr>
                <w:rFonts w:ascii="Avenir Book" w:hAnsi="Avenir Book"/>
                <w:sz w:val="22"/>
                <w:szCs w:val="22"/>
              </w:rPr>
              <w:t>Oct</w:t>
            </w:r>
          </w:p>
        </w:tc>
        <w:tc>
          <w:tcPr>
            <w:tcW w:w="705" w:type="dxa"/>
            <w:shd w:val="clear" w:color="auto" w:fill="FFFFFF"/>
            <w:vAlign w:val="bottom"/>
          </w:tcPr>
          <w:p w14:paraId="78092046" w14:textId="49A954D0" w:rsidR="00A42A38" w:rsidRPr="00C00BE6" w:rsidRDefault="00A42A38" w:rsidP="00A42A38">
            <w:pPr>
              <w:widowControl/>
              <w:jc w:val="center"/>
              <w:rPr>
                <w:rFonts w:ascii="Avenir Book" w:hAnsi="Avenir Book"/>
              </w:rPr>
            </w:pPr>
            <w:r w:rsidRPr="00DF51E5">
              <w:rPr>
                <w:rFonts w:ascii="Avenir Book" w:hAnsi="Avenir Book"/>
                <w:sz w:val="22"/>
                <w:szCs w:val="22"/>
              </w:rPr>
              <w:t>Nov</w:t>
            </w:r>
          </w:p>
        </w:tc>
        <w:tc>
          <w:tcPr>
            <w:tcW w:w="714" w:type="dxa"/>
            <w:shd w:val="clear" w:color="auto" w:fill="FFFFFF"/>
            <w:vAlign w:val="bottom"/>
          </w:tcPr>
          <w:p w14:paraId="78092047" w14:textId="057EE0BC" w:rsidR="00A42A38" w:rsidRPr="00C00BE6" w:rsidRDefault="00A42A38" w:rsidP="00A42A38">
            <w:pPr>
              <w:widowControl/>
              <w:jc w:val="center"/>
              <w:rPr>
                <w:rFonts w:ascii="Avenir Book" w:hAnsi="Avenir Book"/>
              </w:rPr>
            </w:pPr>
            <w:r>
              <w:rPr>
                <w:rFonts w:ascii="Avenir Book" w:hAnsi="Avenir Book"/>
                <w:sz w:val="22"/>
                <w:szCs w:val="22"/>
              </w:rPr>
              <w:t>Dec</w:t>
            </w:r>
          </w:p>
        </w:tc>
        <w:tc>
          <w:tcPr>
            <w:tcW w:w="698" w:type="dxa"/>
            <w:shd w:val="clear" w:color="auto" w:fill="FFFFFF"/>
            <w:vAlign w:val="bottom"/>
          </w:tcPr>
          <w:p w14:paraId="78092048" w14:textId="26C7E737" w:rsidR="00A42A38" w:rsidRPr="00C00BE6" w:rsidRDefault="00A42A38" w:rsidP="00A42A38">
            <w:pPr>
              <w:widowControl/>
              <w:jc w:val="center"/>
              <w:rPr>
                <w:rFonts w:ascii="Avenir Book" w:hAnsi="Avenir Book"/>
              </w:rPr>
            </w:pPr>
            <w:r>
              <w:rPr>
                <w:rFonts w:ascii="Avenir Book" w:hAnsi="Avenir Book"/>
                <w:sz w:val="22"/>
                <w:szCs w:val="22"/>
              </w:rPr>
              <w:t>Jan</w:t>
            </w:r>
          </w:p>
        </w:tc>
        <w:tc>
          <w:tcPr>
            <w:tcW w:w="743" w:type="dxa"/>
            <w:shd w:val="clear" w:color="auto" w:fill="FFFFFF"/>
            <w:vAlign w:val="bottom"/>
          </w:tcPr>
          <w:p w14:paraId="78092049" w14:textId="73B68FDB" w:rsidR="00A42A38" w:rsidRPr="00C00BE6" w:rsidRDefault="00A42A38" w:rsidP="00A42A38">
            <w:pPr>
              <w:widowControl/>
              <w:jc w:val="center"/>
              <w:rPr>
                <w:rFonts w:ascii="Avenir Book" w:hAnsi="Avenir Book"/>
              </w:rPr>
            </w:pPr>
            <w:r>
              <w:rPr>
                <w:rFonts w:ascii="Avenir Book" w:hAnsi="Avenir Book"/>
                <w:sz w:val="22"/>
                <w:szCs w:val="22"/>
              </w:rPr>
              <w:t>Feb</w:t>
            </w:r>
          </w:p>
        </w:tc>
        <w:tc>
          <w:tcPr>
            <w:tcW w:w="691" w:type="dxa"/>
            <w:shd w:val="clear" w:color="auto" w:fill="FFFFFF"/>
            <w:vAlign w:val="bottom"/>
          </w:tcPr>
          <w:p w14:paraId="7809204A" w14:textId="1A008720" w:rsidR="00A42A38" w:rsidRPr="00C00BE6" w:rsidRDefault="00A42A38" w:rsidP="00A42A38">
            <w:pPr>
              <w:widowControl/>
              <w:jc w:val="center"/>
              <w:rPr>
                <w:rFonts w:ascii="Avenir Book" w:hAnsi="Avenir Book"/>
              </w:rPr>
            </w:pPr>
            <w:r>
              <w:rPr>
                <w:rFonts w:ascii="Avenir Book" w:hAnsi="Avenir Book"/>
                <w:sz w:val="22"/>
                <w:szCs w:val="22"/>
              </w:rPr>
              <w:t>Mar</w:t>
            </w:r>
          </w:p>
        </w:tc>
        <w:tc>
          <w:tcPr>
            <w:tcW w:w="771" w:type="dxa"/>
            <w:shd w:val="clear" w:color="auto" w:fill="FFFFFF"/>
            <w:vAlign w:val="bottom"/>
          </w:tcPr>
          <w:p w14:paraId="7809204B" w14:textId="11D927EC" w:rsidR="00A42A38" w:rsidRPr="00C00BE6" w:rsidRDefault="00A42A38" w:rsidP="00A42A38">
            <w:pPr>
              <w:widowControl/>
              <w:jc w:val="center"/>
              <w:rPr>
                <w:rFonts w:ascii="Avenir Book" w:hAnsi="Avenir Book"/>
              </w:rPr>
            </w:pPr>
            <w:r>
              <w:rPr>
                <w:rFonts w:ascii="Avenir Book" w:hAnsi="Avenir Book"/>
                <w:sz w:val="22"/>
                <w:szCs w:val="22"/>
              </w:rPr>
              <w:t>Apr</w:t>
            </w:r>
          </w:p>
        </w:tc>
        <w:tc>
          <w:tcPr>
            <w:tcW w:w="833" w:type="dxa"/>
            <w:shd w:val="clear" w:color="auto" w:fill="FFFFFF"/>
            <w:vAlign w:val="bottom"/>
          </w:tcPr>
          <w:p w14:paraId="7809204C" w14:textId="0AA3E914" w:rsidR="00A42A38" w:rsidRPr="00C00BE6" w:rsidRDefault="00A42A38" w:rsidP="00A42A38">
            <w:pPr>
              <w:widowControl/>
              <w:jc w:val="center"/>
              <w:rPr>
                <w:rFonts w:ascii="Avenir Book" w:hAnsi="Avenir Book"/>
              </w:rPr>
            </w:pPr>
            <w:r>
              <w:rPr>
                <w:rFonts w:ascii="Avenir Book" w:hAnsi="Avenir Book"/>
                <w:sz w:val="22"/>
                <w:szCs w:val="22"/>
              </w:rPr>
              <w:t>May</w:t>
            </w:r>
          </w:p>
        </w:tc>
        <w:tc>
          <w:tcPr>
            <w:tcW w:w="659" w:type="dxa"/>
            <w:shd w:val="clear" w:color="auto" w:fill="FFFFFF"/>
            <w:vAlign w:val="bottom"/>
          </w:tcPr>
          <w:p w14:paraId="7809204D" w14:textId="7B6FA9A1" w:rsidR="00A42A38" w:rsidRPr="00C00BE6" w:rsidRDefault="00A42A38" w:rsidP="00A42A38">
            <w:pPr>
              <w:widowControl/>
              <w:jc w:val="center"/>
              <w:rPr>
                <w:rFonts w:ascii="Avenir Book" w:hAnsi="Avenir Book"/>
              </w:rPr>
            </w:pPr>
            <w:r>
              <w:rPr>
                <w:rFonts w:ascii="Avenir Book" w:hAnsi="Avenir Book"/>
                <w:sz w:val="22"/>
                <w:szCs w:val="22"/>
              </w:rPr>
              <w:t>Jun</w:t>
            </w:r>
          </w:p>
        </w:tc>
        <w:tc>
          <w:tcPr>
            <w:tcW w:w="642" w:type="dxa"/>
            <w:shd w:val="clear" w:color="auto" w:fill="FFFFFF"/>
            <w:vAlign w:val="bottom"/>
          </w:tcPr>
          <w:p w14:paraId="7809204E" w14:textId="69FA5E4F" w:rsidR="00A42A38" w:rsidRPr="00C00BE6" w:rsidRDefault="00A42A38" w:rsidP="00A42A38">
            <w:pPr>
              <w:widowControl/>
              <w:jc w:val="center"/>
              <w:rPr>
                <w:rFonts w:ascii="Avenir Book" w:hAnsi="Avenir Book"/>
              </w:rPr>
            </w:pPr>
            <w:r>
              <w:rPr>
                <w:rFonts w:ascii="Avenir Book" w:hAnsi="Avenir Book"/>
                <w:sz w:val="22"/>
                <w:szCs w:val="22"/>
              </w:rPr>
              <w:t>Jul</w:t>
            </w:r>
          </w:p>
        </w:tc>
        <w:tc>
          <w:tcPr>
            <w:tcW w:w="698" w:type="dxa"/>
            <w:shd w:val="clear" w:color="auto" w:fill="FFFFFF"/>
            <w:vAlign w:val="bottom"/>
          </w:tcPr>
          <w:p w14:paraId="7809204F" w14:textId="504C6E9A" w:rsidR="00A42A38" w:rsidRPr="00C00BE6" w:rsidRDefault="00A42A38" w:rsidP="00A42A38">
            <w:pPr>
              <w:widowControl/>
              <w:jc w:val="center"/>
              <w:rPr>
                <w:rFonts w:ascii="Avenir Book" w:hAnsi="Avenir Book"/>
              </w:rPr>
            </w:pPr>
            <w:r>
              <w:rPr>
                <w:rFonts w:ascii="Avenir Book" w:hAnsi="Avenir Book"/>
                <w:sz w:val="22"/>
                <w:szCs w:val="22"/>
              </w:rPr>
              <w:t>Aug</w:t>
            </w:r>
          </w:p>
        </w:tc>
        <w:tc>
          <w:tcPr>
            <w:tcW w:w="772" w:type="dxa"/>
            <w:shd w:val="clear" w:color="auto" w:fill="FFFFFF"/>
            <w:vAlign w:val="bottom"/>
          </w:tcPr>
          <w:p w14:paraId="78092050" w14:textId="5659964E" w:rsidR="00A42A38" w:rsidRPr="00C00BE6" w:rsidRDefault="00A42A38" w:rsidP="00A42A38">
            <w:pPr>
              <w:widowControl/>
              <w:jc w:val="center"/>
              <w:rPr>
                <w:rFonts w:ascii="Avenir Book" w:hAnsi="Avenir Book"/>
              </w:rPr>
            </w:pPr>
            <w:r>
              <w:rPr>
                <w:rFonts w:ascii="Avenir Book" w:hAnsi="Avenir Book"/>
                <w:sz w:val="22"/>
                <w:szCs w:val="22"/>
              </w:rPr>
              <w:t>Sep</w:t>
            </w:r>
          </w:p>
        </w:tc>
      </w:tr>
      <w:tr w:rsidR="006A39B2" w:rsidRPr="00C00BE6" w14:paraId="7809205F" w14:textId="77777777" w:rsidTr="00A42A38">
        <w:trPr>
          <w:cantSplit/>
          <w:trHeight w:val="350"/>
          <w:jc w:val="center"/>
        </w:trPr>
        <w:tc>
          <w:tcPr>
            <w:tcW w:w="2619" w:type="dxa"/>
            <w:gridSpan w:val="2"/>
            <w:shd w:val="clear" w:color="auto" w:fill="FFFFFF"/>
            <w:vAlign w:val="bottom"/>
          </w:tcPr>
          <w:p w14:paraId="78092052" w14:textId="77777777" w:rsidR="006A39B2" w:rsidRPr="00C00BE6" w:rsidRDefault="00C830CF">
            <w:pPr>
              <w:widowControl/>
              <w:rPr>
                <w:rFonts w:ascii="Avenir Book" w:hAnsi="Avenir Book"/>
              </w:rPr>
            </w:pPr>
            <w:r w:rsidRPr="00C00BE6">
              <w:rPr>
                <w:rFonts w:ascii="Avenir Book" w:hAnsi="Avenir Book"/>
              </w:rPr>
              <w:t>Site Acquired</w:t>
            </w:r>
          </w:p>
        </w:tc>
        <w:tc>
          <w:tcPr>
            <w:tcW w:w="615" w:type="dxa"/>
            <w:shd w:val="clear" w:color="auto" w:fill="FFFF99"/>
            <w:vAlign w:val="center"/>
          </w:tcPr>
          <w:p w14:paraId="78092053" w14:textId="77777777" w:rsidR="006A39B2" w:rsidRPr="00C00BE6" w:rsidRDefault="00C830CF">
            <w:pPr>
              <w:widowControl/>
              <w:jc w:val="center"/>
              <w:rPr>
                <w:rFonts w:ascii="Avenir Book" w:hAnsi="Avenir Book"/>
              </w:rPr>
            </w:pPr>
            <w:r w:rsidRPr="00C00BE6">
              <w:rPr>
                <w:rFonts w:ascii="Avenir Book" w:hAnsi="Avenir Book"/>
              </w:rPr>
              <w:t> </w:t>
            </w:r>
          </w:p>
        </w:tc>
        <w:tc>
          <w:tcPr>
            <w:tcW w:w="705" w:type="dxa"/>
            <w:shd w:val="clear" w:color="auto" w:fill="FFFF99"/>
            <w:vAlign w:val="center"/>
          </w:tcPr>
          <w:p w14:paraId="78092054" w14:textId="77777777" w:rsidR="006A39B2" w:rsidRPr="00C00BE6" w:rsidRDefault="00C830CF">
            <w:pPr>
              <w:widowControl/>
              <w:jc w:val="center"/>
              <w:rPr>
                <w:rFonts w:ascii="Avenir Book" w:hAnsi="Avenir Book"/>
              </w:rPr>
            </w:pPr>
            <w:r w:rsidRPr="00C00BE6">
              <w:rPr>
                <w:rFonts w:ascii="Avenir Book" w:hAnsi="Avenir Book"/>
              </w:rPr>
              <w:t> </w:t>
            </w:r>
          </w:p>
        </w:tc>
        <w:tc>
          <w:tcPr>
            <w:tcW w:w="714" w:type="dxa"/>
            <w:shd w:val="clear" w:color="auto" w:fill="FFFF99"/>
            <w:vAlign w:val="center"/>
          </w:tcPr>
          <w:p w14:paraId="78092055" w14:textId="77777777" w:rsidR="006A39B2" w:rsidRPr="00C00BE6" w:rsidRDefault="00C830CF">
            <w:pPr>
              <w:widowControl/>
              <w:jc w:val="center"/>
              <w:rPr>
                <w:rFonts w:ascii="Avenir Book" w:hAnsi="Avenir Book"/>
              </w:rPr>
            </w:pPr>
            <w:r w:rsidRPr="00C00BE6">
              <w:rPr>
                <w:rFonts w:ascii="Avenir Book" w:hAnsi="Avenir Book"/>
              </w:rPr>
              <w:t> </w:t>
            </w:r>
          </w:p>
        </w:tc>
        <w:tc>
          <w:tcPr>
            <w:tcW w:w="698" w:type="dxa"/>
            <w:shd w:val="clear" w:color="auto" w:fill="FFFF99"/>
            <w:vAlign w:val="center"/>
          </w:tcPr>
          <w:p w14:paraId="78092056" w14:textId="77777777" w:rsidR="006A39B2" w:rsidRPr="00C00BE6" w:rsidRDefault="00C830CF">
            <w:pPr>
              <w:widowControl/>
              <w:jc w:val="center"/>
              <w:rPr>
                <w:rFonts w:ascii="Avenir Book" w:hAnsi="Avenir Book"/>
              </w:rPr>
            </w:pPr>
            <w:r w:rsidRPr="00C00BE6">
              <w:rPr>
                <w:rFonts w:ascii="Avenir Book" w:hAnsi="Avenir Book"/>
              </w:rPr>
              <w:t> </w:t>
            </w:r>
          </w:p>
        </w:tc>
        <w:tc>
          <w:tcPr>
            <w:tcW w:w="743" w:type="dxa"/>
            <w:shd w:val="clear" w:color="auto" w:fill="FFFF99"/>
            <w:vAlign w:val="center"/>
          </w:tcPr>
          <w:p w14:paraId="78092057" w14:textId="77777777" w:rsidR="006A39B2" w:rsidRPr="00C00BE6" w:rsidRDefault="00C830CF">
            <w:pPr>
              <w:widowControl/>
              <w:jc w:val="center"/>
              <w:rPr>
                <w:rFonts w:ascii="Avenir Book" w:hAnsi="Avenir Book"/>
              </w:rPr>
            </w:pPr>
            <w:r w:rsidRPr="00C00BE6">
              <w:rPr>
                <w:rFonts w:ascii="Avenir Book" w:hAnsi="Avenir Book"/>
              </w:rPr>
              <w:t> </w:t>
            </w:r>
          </w:p>
        </w:tc>
        <w:tc>
          <w:tcPr>
            <w:tcW w:w="691" w:type="dxa"/>
            <w:shd w:val="clear" w:color="auto" w:fill="FFFF99"/>
            <w:vAlign w:val="center"/>
          </w:tcPr>
          <w:p w14:paraId="78092058" w14:textId="77777777" w:rsidR="006A39B2" w:rsidRPr="00C00BE6" w:rsidRDefault="00C830CF">
            <w:pPr>
              <w:widowControl/>
              <w:jc w:val="center"/>
              <w:rPr>
                <w:rFonts w:ascii="Avenir Book" w:hAnsi="Avenir Book"/>
              </w:rPr>
            </w:pPr>
            <w:r w:rsidRPr="00C00BE6">
              <w:rPr>
                <w:rFonts w:ascii="Avenir Book" w:hAnsi="Avenir Book"/>
              </w:rPr>
              <w:t> </w:t>
            </w:r>
          </w:p>
        </w:tc>
        <w:tc>
          <w:tcPr>
            <w:tcW w:w="771" w:type="dxa"/>
            <w:shd w:val="clear" w:color="auto" w:fill="FFFF99"/>
            <w:vAlign w:val="center"/>
          </w:tcPr>
          <w:p w14:paraId="78092059" w14:textId="77777777" w:rsidR="006A39B2" w:rsidRPr="00C00BE6" w:rsidRDefault="00C830CF">
            <w:pPr>
              <w:widowControl/>
              <w:jc w:val="center"/>
              <w:rPr>
                <w:rFonts w:ascii="Avenir Book" w:hAnsi="Avenir Book"/>
              </w:rPr>
            </w:pPr>
            <w:r w:rsidRPr="00C00BE6">
              <w:rPr>
                <w:rFonts w:ascii="Avenir Book" w:hAnsi="Avenir Book"/>
              </w:rPr>
              <w:t> </w:t>
            </w:r>
          </w:p>
        </w:tc>
        <w:tc>
          <w:tcPr>
            <w:tcW w:w="833" w:type="dxa"/>
            <w:shd w:val="clear" w:color="auto" w:fill="FFFF99"/>
            <w:vAlign w:val="center"/>
          </w:tcPr>
          <w:p w14:paraId="7809205A" w14:textId="77777777" w:rsidR="006A39B2" w:rsidRPr="00C00BE6" w:rsidRDefault="00C830CF">
            <w:pPr>
              <w:widowControl/>
              <w:jc w:val="center"/>
              <w:rPr>
                <w:rFonts w:ascii="Avenir Book" w:hAnsi="Avenir Book"/>
              </w:rPr>
            </w:pPr>
            <w:r w:rsidRPr="00C00BE6">
              <w:rPr>
                <w:rFonts w:ascii="Avenir Book" w:hAnsi="Avenir Book"/>
              </w:rPr>
              <w:t> </w:t>
            </w:r>
          </w:p>
        </w:tc>
        <w:tc>
          <w:tcPr>
            <w:tcW w:w="659" w:type="dxa"/>
            <w:shd w:val="clear" w:color="auto" w:fill="FFFF99"/>
            <w:vAlign w:val="center"/>
          </w:tcPr>
          <w:p w14:paraId="7809205B" w14:textId="77777777" w:rsidR="006A39B2" w:rsidRPr="00C00BE6" w:rsidRDefault="00C830CF">
            <w:pPr>
              <w:widowControl/>
              <w:jc w:val="center"/>
              <w:rPr>
                <w:rFonts w:ascii="Avenir Book" w:hAnsi="Avenir Book"/>
              </w:rPr>
            </w:pPr>
            <w:r w:rsidRPr="00C00BE6">
              <w:rPr>
                <w:rFonts w:ascii="Avenir Book" w:hAnsi="Avenir Book"/>
              </w:rPr>
              <w:t> </w:t>
            </w:r>
          </w:p>
        </w:tc>
        <w:tc>
          <w:tcPr>
            <w:tcW w:w="642" w:type="dxa"/>
            <w:shd w:val="clear" w:color="auto" w:fill="FFFF99"/>
            <w:vAlign w:val="center"/>
          </w:tcPr>
          <w:p w14:paraId="7809205C" w14:textId="77777777" w:rsidR="006A39B2" w:rsidRPr="00C00BE6" w:rsidRDefault="00C830CF">
            <w:pPr>
              <w:widowControl/>
              <w:jc w:val="center"/>
              <w:rPr>
                <w:rFonts w:ascii="Avenir Book" w:hAnsi="Avenir Book"/>
              </w:rPr>
            </w:pPr>
            <w:r w:rsidRPr="00C00BE6">
              <w:rPr>
                <w:rFonts w:ascii="Avenir Book" w:hAnsi="Avenir Book"/>
              </w:rPr>
              <w:t> </w:t>
            </w:r>
          </w:p>
        </w:tc>
        <w:tc>
          <w:tcPr>
            <w:tcW w:w="698" w:type="dxa"/>
            <w:shd w:val="clear" w:color="auto" w:fill="FFFF99"/>
            <w:vAlign w:val="center"/>
          </w:tcPr>
          <w:p w14:paraId="7809205D" w14:textId="77777777" w:rsidR="006A39B2" w:rsidRPr="00C00BE6" w:rsidRDefault="00C830CF">
            <w:pPr>
              <w:widowControl/>
              <w:jc w:val="center"/>
              <w:rPr>
                <w:rFonts w:ascii="Avenir Book" w:hAnsi="Avenir Book"/>
              </w:rPr>
            </w:pPr>
            <w:r w:rsidRPr="00C00BE6">
              <w:rPr>
                <w:rFonts w:ascii="Avenir Book" w:hAnsi="Avenir Book"/>
              </w:rPr>
              <w:t> </w:t>
            </w:r>
          </w:p>
        </w:tc>
        <w:tc>
          <w:tcPr>
            <w:tcW w:w="772" w:type="dxa"/>
            <w:shd w:val="clear" w:color="auto" w:fill="FFFF99"/>
            <w:vAlign w:val="center"/>
          </w:tcPr>
          <w:p w14:paraId="7809205E" w14:textId="77777777" w:rsidR="006A39B2" w:rsidRPr="00C00BE6" w:rsidRDefault="00C830CF">
            <w:pPr>
              <w:widowControl/>
              <w:jc w:val="center"/>
              <w:rPr>
                <w:rFonts w:ascii="Avenir Book" w:hAnsi="Avenir Book"/>
              </w:rPr>
            </w:pPr>
            <w:r w:rsidRPr="00C00BE6">
              <w:rPr>
                <w:rFonts w:ascii="Avenir Book" w:hAnsi="Avenir Book"/>
              </w:rPr>
              <w:t> </w:t>
            </w:r>
          </w:p>
        </w:tc>
      </w:tr>
      <w:tr w:rsidR="006A39B2" w:rsidRPr="00C00BE6" w14:paraId="7809206D" w14:textId="77777777" w:rsidTr="00A42A38">
        <w:trPr>
          <w:cantSplit/>
          <w:trHeight w:val="467"/>
          <w:jc w:val="center"/>
        </w:trPr>
        <w:tc>
          <w:tcPr>
            <w:tcW w:w="2619" w:type="dxa"/>
            <w:gridSpan w:val="2"/>
            <w:shd w:val="clear" w:color="auto" w:fill="FFFFFF"/>
            <w:vAlign w:val="bottom"/>
          </w:tcPr>
          <w:p w14:paraId="78092060" w14:textId="77777777" w:rsidR="006A39B2" w:rsidRPr="00C00BE6" w:rsidRDefault="00C830CF">
            <w:pPr>
              <w:widowControl/>
              <w:rPr>
                <w:rFonts w:ascii="Avenir Book" w:hAnsi="Avenir Book"/>
              </w:rPr>
            </w:pPr>
            <w:r w:rsidRPr="00C00BE6">
              <w:rPr>
                <w:rFonts w:ascii="Avenir Book" w:hAnsi="Avenir Book"/>
              </w:rPr>
              <w:t>In Spec Process</w:t>
            </w:r>
          </w:p>
        </w:tc>
        <w:tc>
          <w:tcPr>
            <w:tcW w:w="615" w:type="dxa"/>
            <w:shd w:val="clear" w:color="auto" w:fill="FFFF99"/>
            <w:vAlign w:val="center"/>
          </w:tcPr>
          <w:p w14:paraId="78092061" w14:textId="77777777" w:rsidR="006A39B2" w:rsidRPr="00C00BE6" w:rsidRDefault="00C830CF">
            <w:pPr>
              <w:widowControl/>
              <w:jc w:val="center"/>
              <w:rPr>
                <w:rFonts w:ascii="Avenir Book" w:hAnsi="Avenir Book"/>
              </w:rPr>
            </w:pPr>
            <w:r w:rsidRPr="00C00BE6">
              <w:rPr>
                <w:rFonts w:ascii="Avenir Book" w:hAnsi="Avenir Book"/>
              </w:rPr>
              <w:t> </w:t>
            </w:r>
          </w:p>
        </w:tc>
        <w:tc>
          <w:tcPr>
            <w:tcW w:w="705" w:type="dxa"/>
            <w:shd w:val="clear" w:color="auto" w:fill="FFFF99"/>
            <w:vAlign w:val="center"/>
          </w:tcPr>
          <w:p w14:paraId="78092062" w14:textId="77777777" w:rsidR="006A39B2" w:rsidRPr="00C00BE6" w:rsidRDefault="00C830CF">
            <w:pPr>
              <w:widowControl/>
              <w:jc w:val="center"/>
              <w:rPr>
                <w:rFonts w:ascii="Avenir Book" w:hAnsi="Avenir Book"/>
              </w:rPr>
            </w:pPr>
            <w:r w:rsidRPr="00C00BE6">
              <w:rPr>
                <w:rFonts w:ascii="Avenir Book" w:hAnsi="Avenir Book"/>
              </w:rPr>
              <w:t> </w:t>
            </w:r>
          </w:p>
        </w:tc>
        <w:tc>
          <w:tcPr>
            <w:tcW w:w="714" w:type="dxa"/>
            <w:shd w:val="clear" w:color="auto" w:fill="FFFF99"/>
            <w:vAlign w:val="center"/>
          </w:tcPr>
          <w:p w14:paraId="78092063" w14:textId="77777777" w:rsidR="006A39B2" w:rsidRPr="00C00BE6" w:rsidRDefault="00C830CF">
            <w:pPr>
              <w:widowControl/>
              <w:jc w:val="center"/>
              <w:rPr>
                <w:rFonts w:ascii="Avenir Book" w:hAnsi="Avenir Book"/>
              </w:rPr>
            </w:pPr>
            <w:r w:rsidRPr="00C00BE6">
              <w:rPr>
                <w:rFonts w:ascii="Avenir Book" w:hAnsi="Avenir Book"/>
              </w:rPr>
              <w:t> </w:t>
            </w:r>
          </w:p>
        </w:tc>
        <w:tc>
          <w:tcPr>
            <w:tcW w:w="698" w:type="dxa"/>
            <w:shd w:val="clear" w:color="auto" w:fill="FFFF99"/>
            <w:vAlign w:val="center"/>
          </w:tcPr>
          <w:p w14:paraId="78092064" w14:textId="77777777" w:rsidR="006A39B2" w:rsidRPr="00C00BE6" w:rsidRDefault="00C830CF">
            <w:pPr>
              <w:widowControl/>
              <w:jc w:val="center"/>
              <w:rPr>
                <w:rFonts w:ascii="Avenir Book" w:hAnsi="Avenir Book"/>
              </w:rPr>
            </w:pPr>
            <w:r w:rsidRPr="00C00BE6">
              <w:rPr>
                <w:rFonts w:ascii="Avenir Book" w:hAnsi="Avenir Book"/>
              </w:rPr>
              <w:t> </w:t>
            </w:r>
          </w:p>
        </w:tc>
        <w:tc>
          <w:tcPr>
            <w:tcW w:w="743" w:type="dxa"/>
            <w:shd w:val="clear" w:color="auto" w:fill="FFFF99"/>
            <w:vAlign w:val="center"/>
          </w:tcPr>
          <w:p w14:paraId="78092065" w14:textId="77777777" w:rsidR="006A39B2" w:rsidRPr="00C00BE6" w:rsidRDefault="00C830CF">
            <w:pPr>
              <w:widowControl/>
              <w:jc w:val="center"/>
              <w:rPr>
                <w:rFonts w:ascii="Avenir Book" w:hAnsi="Avenir Book"/>
              </w:rPr>
            </w:pPr>
            <w:r w:rsidRPr="00C00BE6">
              <w:rPr>
                <w:rFonts w:ascii="Avenir Book" w:hAnsi="Avenir Book"/>
              </w:rPr>
              <w:t> </w:t>
            </w:r>
          </w:p>
        </w:tc>
        <w:tc>
          <w:tcPr>
            <w:tcW w:w="691" w:type="dxa"/>
            <w:shd w:val="clear" w:color="auto" w:fill="FFFF99"/>
            <w:vAlign w:val="center"/>
          </w:tcPr>
          <w:p w14:paraId="78092066" w14:textId="77777777" w:rsidR="006A39B2" w:rsidRPr="00C00BE6" w:rsidRDefault="00C830CF">
            <w:pPr>
              <w:widowControl/>
              <w:jc w:val="center"/>
              <w:rPr>
                <w:rFonts w:ascii="Avenir Book" w:hAnsi="Avenir Book"/>
              </w:rPr>
            </w:pPr>
            <w:r w:rsidRPr="00C00BE6">
              <w:rPr>
                <w:rFonts w:ascii="Avenir Book" w:hAnsi="Avenir Book"/>
              </w:rPr>
              <w:t> </w:t>
            </w:r>
          </w:p>
        </w:tc>
        <w:tc>
          <w:tcPr>
            <w:tcW w:w="771" w:type="dxa"/>
            <w:shd w:val="clear" w:color="auto" w:fill="FFFF99"/>
            <w:vAlign w:val="center"/>
          </w:tcPr>
          <w:p w14:paraId="78092067" w14:textId="77777777" w:rsidR="006A39B2" w:rsidRPr="00C00BE6" w:rsidRDefault="00C830CF">
            <w:pPr>
              <w:widowControl/>
              <w:jc w:val="center"/>
              <w:rPr>
                <w:rFonts w:ascii="Avenir Book" w:hAnsi="Avenir Book"/>
              </w:rPr>
            </w:pPr>
            <w:r w:rsidRPr="00C00BE6">
              <w:rPr>
                <w:rFonts w:ascii="Avenir Book" w:hAnsi="Avenir Book"/>
              </w:rPr>
              <w:t> </w:t>
            </w:r>
          </w:p>
        </w:tc>
        <w:tc>
          <w:tcPr>
            <w:tcW w:w="833" w:type="dxa"/>
            <w:shd w:val="clear" w:color="auto" w:fill="FFFF99"/>
            <w:vAlign w:val="center"/>
          </w:tcPr>
          <w:p w14:paraId="78092068" w14:textId="77777777" w:rsidR="006A39B2" w:rsidRPr="00C00BE6" w:rsidRDefault="00C830CF">
            <w:pPr>
              <w:widowControl/>
              <w:jc w:val="center"/>
              <w:rPr>
                <w:rFonts w:ascii="Avenir Book" w:hAnsi="Avenir Book"/>
              </w:rPr>
            </w:pPr>
            <w:r w:rsidRPr="00C00BE6">
              <w:rPr>
                <w:rFonts w:ascii="Avenir Book" w:hAnsi="Avenir Book"/>
              </w:rPr>
              <w:t> </w:t>
            </w:r>
          </w:p>
        </w:tc>
        <w:tc>
          <w:tcPr>
            <w:tcW w:w="659" w:type="dxa"/>
            <w:shd w:val="clear" w:color="auto" w:fill="FFFF99"/>
            <w:vAlign w:val="center"/>
          </w:tcPr>
          <w:p w14:paraId="78092069" w14:textId="77777777" w:rsidR="006A39B2" w:rsidRPr="00C00BE6" w:rsidRDefault="00C830CF">
            <w:pPr>
              <w:widowControl/>
              <w:jc w:val="center"/>
              <w:rPr>
                <w:rFonts w:ascii="Avenir Book" w:hAnsi="Avenir Book"/>
              </w:rPr>
            </w:pPr>
            <w:r w:rsidRPr="00C00BE6">
              <w:rPr>
                <w:rFonts w:ascii="Avenir Book" w:hAnsi="Avenir Book"/>
              </w:rPr>
              <w:t> </w:t>
            </w:r>
          </w:p>
        </w:tc>
        <w:tc>
          <w:tcPr>
            <w:tcW w:w="642" w:type="dxa"/>
            <w:shd w:val="clear" w:color="auto" w:fill="FFFF99"/>
            <w:vAlign w:val="center"/>
          </w:tcPr>
          <w:p w14:paraId="7809206A" w14:textId="77777777" w:rsidR="006A39B2" w:rsidRPr="00C00BE6" w:rsidRDefault="00C830CF">
            <w:pPr>
              <w:widowControl/>
              <w:jc w:val="center"/>
              <w:rPr>
                <w:rFonts w:ascii="Avenir Book" w:hAnsi="Avenir Book"/>
              </w:rPr>
            </w:pPr>
            <w:r w:rsidRPr="00C00BE6">
              <w:rPr>
                <w:rFonts w:ascii="Avenir Book" w:hAnsi="Avenir Book"/>
              </w:rPr>
              <w:t> </w:t>
            </w:r>
          </w:p>
        </w:tc>
        <w:tc>
          <w:tcPr>
            <w:tcW w:w="698" w:type="dxa"/>
            <w:shd w:val="clear" w:color="auto" w:fill="FFFF99"/>
            <w:vAlign w:val="center"/>
          </w:tcPr>
          <w:p w14:paraId="7809206B" w14:textId="77777777" w:rsidR="006A39B2" w:rsidRPr="00C00BE6" w:rsidRDefault="00C830CF">
            <w:pPr>
              <w:widowControl/>
              <w:jc w:val="center"/>
              <w:rPr>
                <w:rFonts w:ascii="Avenir Book" w:hAnsi="Avenir Book"/>
              </w:rPr>
            </w:pPr>
            <w:r w:rsidRPr="00C00BE6">
              <w:rPr>
                <w:rFonts w:ascii="Avenir Book" w:hAnsi="Avenir Book"/>
              </w:rPr>
              <w:t> </w:t>
            </w:r>
          </w:p>
        </w:tc>
        <w:tc>
          <w:tcPr>
            <w:tcW w:w="772" w:type="dxa"/>
            <w:shd w:val="clear" w:color="auto" w:fill="FFFF99"/>
            <w:vAlign w:val="center"/>
          </w:tcPr>
          <w:p w14:paraId="7809206C" w14:textId="77777777" w:rsidR="006A39B2" w:rsidRPr="00C00BE6" w:rsidRDefault="00C830CF">
            <w:pPr>
              <w:widowControl/>
              <w:jc w:val="center"/>
              <w:rPr>
                <w:rFonts w:ascii="Avenir Book" w:hAnsi="Avenir Book"/>
              </w:rPr>
            </w:pPr>
            <w:r w:rsidRPr="00C00BE6">
              <w:rPr>
                <w:rFonts w:ascii="Avenir Book" w:hAnsi="Avenir Book"/>
              </w:rPr>
              <w:t> </w:t>
            </w:r>
          </w:p>
        </w:tc>
      </w:tr>
      <w:tr w:rsidR="006A39B2" w:rsidRPr="00C00BE6" w14:paraId="7809207B" w14:textId="77777777" w:rsidTr="00A42A38">
        <w:trPr>
          <w:cantSplit/>
          <w:jc w:val="center"/>
        </w:trPr>
        <w:tc>
          <w:tcPr>
            <w:tcW w:w="2619" w:type="dxa"/>
            <w:gridSpan w:val="2"/>
            <w:shd w:val="clear" w:color="auto" w:fill="FFFFFF"/>
            <w:vAlign w:val="bottom"/>
          </w:tcPr>
          <w:p w14:paraId="7809206E" w14:textId="77777777" w:rsidR="006A39B2" w:rsidRPr="00C00BE6" w:rsidRDefault="00C830CF">
            <w:pPr>
              <w:widowControl/>
              <w:rPr>
                <w:rFonts w:ascii="Avenir Book" w:hAnsi="Avenir Book"/>
              </w:rPr>
            </w:pPr>
            <w:r w:rsidRPr="00C00BE6">
              <w:rPr>
                <w:rFonts w:ascii="Avenir Book" w:hAnsi="Avenir Book"/>
              </w:rPr>
              <w:t>Bid Process</w:t>
            </w:r>
          </w:p>
        </w:tc>
        <w:tc>
          <w:tcPr>
            <w:tcW w:w="615" w:type="dxa"/>
            <w:shd w:val="clear" w:color="auto" w:fill="FFFF99"/>
            <w:vAlign w:val="center"/>
          </w:tcPr>
          <w:p w14:paraId="7809206F" w14:textId="77777777" w:rsidR="006A39B2" w:rsidRPr="00C00BE6" w:rsidRDefault="00C830CF">
            <w:pPr>
              <w:widowControl/>
              <w:jc w:val="center"/>
              <w:rPr>
                <w:rFonts w:ascii="Avenir Book" w:hAnsi="Avenir Book"/>
              </w:rPr>
            </w:pPr>
            <w:r w:rsidRPr="00C00BE6">
              <w:rPr>
                <w:rFonts w:ascii="Avenir Book" w:hAnsi="Avenir Book"/>
              </w:rPr>
              <w:t> </w:t>
            </w:r>
          </w:p>
        </w:tc>
        <w:tc>
          <w:tcPr>
            <w:tcW w:w="705" w:type="dxa"/>
            <w:shd w:val="clear" w:color="auto" w:fill="FFFF99"/>
            <w:vAlign w:val="center"/>
          </w:tcPr>
          <w:p w14:paraId="78092070" w14:textId="77777777" w:rsidR="006A39B2" w:rsidRPr="00C00BE6" w:rsidRDefault="00C830CF">
            <w:pPr>
              <w:widowControl/>
              <w:jc w:val="center"/>
              <w:rPr>
                <w:rFonts w:ascii="Avenir Book" w:hAnsi="Avenir Book"/>
              </w:rPr>
            </w:pPr>
            <w:r w:rsidRPr="00C00BE6">
              <w:rPr>
                <w:rFonts w:ascii="Avenir Book" w:hAnsi="Avenir Book"/>
              </w:rPr>
              <w:t> </w:t>
            </w:r>
          </w:p>
        </w:tc>
        <w:tc>
          <w:tcPr>
            <w:tcW w:w="714" w:type="dxa"/>
            <w:shd w:val="clear" w:color="auto" w:fill="FFFF99"/>
            <w:vAlign w:val="center"/>
          </w:tcPr>
          <w:p w14:paraId="78092071" w14:textId="77777777" w:rsidR="006A39B2" w:rsidRPr="00C00BE6" w:rsidRDefault="00C830CF">
            <w:pPr>
              <w:widowControl/>
              <w:jc w:val="center"/>
              <w:rPr>
                <w:rFonts w:ascii="Avenir Book" w:hAnsi="Avenir Book"/>
              </w:rPr>
            </w:pPr>
            <w:r w:rsidRPr="00C00BE6">
              <w:rPr>
                <w:rFonts w:ascii="Avenir Book" w:hAnsi="Avenir Book"/>
              </w:rPr>
              <w:t> </w:t>
            </w:r>
          </w:p>
        </w:tc>
        <w:tc>
          <w:tcPr>
            <w:tcW w:w="698" w:type="dxa"/>
            <w:shd w:val="clear" w:color="auto" w:fill="FFFF99"/>
            <w:vAlign w:val="center"/>
          </w:tcPr>
          <w:p w14:paraId="78092072" w14:textId="77777777" w:rsidR="006A39B2" w:rsidRPr="00C00BE6" w:rsidRDefault="00C830CF">
            <w:pPr>
              <w:widowControl/>
              <w:jc w:val="center"/>
              <w:rPr>
                <w:rFonts w:ascii="Avenir Book" w:hAnsi="Avenir Book"/>
              </w:rPr>
            </w:pPr>
            <w:r w:rsidRPr="00C00BE6">
              <w:rPr>
                <w:rFonts w:ascii="Avenir Book" w:hAnsi="Avenir Book"/>
              </w:rPr>
              <w:t> </w:t>
            </w:r>
          </w:p>
        </w:tc>
        <w:tc>
          <w:tcPr>
            <w:tcW w:w="743" w:type="dxa"/>
            <w:shd w:val="clear" w:color="auto" w:fill="FFFF99"/>
            <w:vAlign w:val="center"/>
          </w:tcPr>
          <w:p w14:paraId="78092073" w14:textId="77777777" w:rsidR="006A39B2" w:rsidRPr="00C00BE6" w:rsidRDefault="00C830CF">
            <w:pPr>
              <w:widowControl/>
              <w:jc w:val="center"/>
              <w:rPr>
                <w:rFonts w:ascii="Avenir Book" w:hAnsi="Avenir Book"/>
              </w:rPr>
            </w:pPr>
            <w:r w:rsidRPr="00C00BE6">
              <w:rPr>
                <w:rFonts w:ascii="Avenir Book" w:hAnsi="Avenir Book"/>
              </w:rPr>
              <w:t> </w:t>
            </w:r>
          </w:p>
        </w:tc>
        <w:tc>
          <w:tcPr>
            <w:tcW w:w="691" w:type="dxa"/>
            <w:shd w:val="clear" w:color="auto" w:fill="FFFF99"/>
            <w:vAlign w:val="center"/>
          </w:tcPr>
          <w:p w14:paraId="78092074" w14:textId="77777777" w:rsidR="006A39B2" w:rsidRPr="00C00BE6" w:rsidRDefault="00C830CF">
            <w:pPr>
              <w:widowControl/>
              <w:jc w:val="center"/>
              <w:rPr>
                <w:rFonts w:ascii="Avenir Book" w:hAnsi="Avenir Book"/>
              </w:rPr>
            </w:pPr>
            <w:r w:rsidRPr="00C00BE6">
              <w:rPr>
                <w:rFonts w:ascii="Avenir Book" w:hAnsi="Avenir Book"/>
              </w:rPr>
              <w:t> </w:t>
            </w:r>
          </w:p>
        </w:tc>
        <w:tc>
          <w:tcPr>
            <w:tcW w:w="771" w:type="dxa"/>
            <w:shd w:val="clear" w:color="auto" w:fill="FFFF99"/>
            <w:vAlign w:val="center"/>
          </w:tcPr>
          <w:p w14:paraId="78092075" w14:textId="77777777" w:rsidR="006A39B2" w:rsidRPr="00C00BE6" w:rsidRDefault="00C830CF">
            <w:pPr>
              <w:widowControl/>
              <w:jc w:val="center"/>
              <w:rPr>
                <w:rFonts w:ascii="Avenir Book" w:hAnsi="Avenir Book"/>
              </w:rPr>
            </w:pPr>
            <w:r w:rsidRPr="00C00BE6">
              <w:rPr>
                <w:rFonts w:ascii="Avenir Book" w:hAnsi="Avenir Book"/>
              </w:rPr>
              <w:t> </w:t>
            </w:r>
          </w:p>
        </w:tc>
        <w:tc>
          <w:tcPr>
            <w:tcW w:w="833" w:type="dxa"/>
            <w:shd w:val="clear" w:color="auto" w:fill="FFFF99"/>
            <w:vAlign w:val="center"/>
          </w:tcPr>
          <w:p w14:paraId="78092076" w14:textId="77777777" w:rsidR="006A39B2" w:rsidRPr="00C00BE6" w:rsidRDefault="00C830CF">
            <w:pPr>
              <w:widowControl/>
              <w:jc w:val="center"/>
              <w:rPr>
                <w:rFonts w:ascii="Avenir Book" w:hAnsi="Avenir Book"/>
              </w:rPr>
            </w:pPr>
            <w:r w:rsidRPr="00C00BE6">
              <w:rPr>
                <w:rFonts w:ascii="Avenir Book" w:hAnsi="Avenir Book"/>
              </w:rPr>
              <w:t> </w:t>
            </w:r>
          </w:p>
        </w:tc>
        <w:tc>
          <w:tcPr>
            <w:tcW w:w="659" w:type="dxa"/>
            <w:shd w:val="clear" w:color="auto" w:fill="FFFF99"/>
            <w:vAlign w:val="center"/>
          </w:tcPr>
          <w:p w14:paraId="78092077" w14:textId="77777777" w:rsidR="006A39B2" w:rsidRPr="00C00BE6" w:rsidRDefault="00C830CF">
            <w:pPr>
              <w:widowControl/>
              <w:jc w:val="center"/>
              <w:rPr>
                <w:rFonts w:ascii="Avenir Book" w:hAnsi="Avenir Book"/>
              </w:rPr>
            </w:pPr>
            <w:r w:rsidRPr="00C00BE6">
              <w:rPr>
                <w:rFonts w:ascii="Avenir Book" w:hAnsi="Avenir Book"/>
              </w:rPr>
              <w:t> </w:t>
            </w:r>
          </w:p>
        </w:tc>
        <w:tc>
          <w:tcPr>
            <w:tcW w:w="642" w:type="dxa"/>
            <w:shd w:val="clear" w:color="auto" w:fill="FFFF99"/>
            <w:vAlign w:val="center"/>
          </w:tcPr>
          <w:p w14:paraId="78092078" w14:textId="77777777" w:rsidR="006A39B2" w:rsidRPr="00C00BE6" w:rsidRDefault="00C830CF">
            <w:pPr>
              <w:widowControl/>
              <w:jc w:val="center"/>
              <w:rPr>
                <w:rFonts w:ascii="Avenir Book" w:hAnsi="Avenir Book"/>
              </w:rPr>
            </w:pPr>
            <w:r w:rsidRPr="00C00BE6">
              <w:rPr>
                <w:rFonts w:ascii="Avenir Book" w:hAnsi="Avenir Book"/>
              </w:rPr>
              <w:t> </w:t>
            </w:r>
          </w:p>
        </w:tc>
        <w:tc>
          <w:tcPr>
            <w:tcW w:w="698" w:type="dxa"/>
            <w:shd w:val="clear" w:color="auto" w:fill="FFFF99"/>
            <w:vAlign w:val="center"/>
          </w:tcPr>
          <w:p w14:paraId="78092079" w14:textId="77777777" w:rsidR="006A39B2" w:rsidRPr="00C00BE6" w:rsidRDefault="00C830CF">
            <w:pPr>
              <w:widowControl/>
              <w:jc w:val="center"/>
              <w:rPr>
                <w:rFonts w:ascii="Avenir Book" w:hAnsi="Avenir Book"/>
              </w:rPr>
            </w:pPr>
            <w:r w:rsidRPr="00C00BE6">
              <w:rPr>
                <w:rFonts w:ascii="Avenir Book" w:hAnsi="Avenir Book"/>
              </w:rPr>
              <w:t> </w:t>
            </w:r>
          </w:p>
        </w:tc>
        <w:tc>
          <w:tcPr>
            <w:tcW w:w="772" w:type="dxa"/>
            <w:shd w:val="clear" w:color="auto" w:fill="FFFF99"/>
            <w:vAlign w:val="center"/>
          </w:tcPr>
          <w:p w14:paraId="7809207A" w14:textId="77777777" w:rsidR="006A39B2" w:rsidRPr="00C00BE6" w:rsidRDefault="00C830CF">
            <w:pPr>
              <w:widowControl/>
              <w:jc w:val="center"/>
              <w:rPr>
                <w:rFonts w:ascii="Avenir Book" w:hAnsi="Avenir Book"/>
              </w:rPr>
            </w:pPr>
            <w:r w:rsidRPr="00C00BE6">
              <w:rPr>
                <w:rFonts w:ascii="Avenir Book" w:hAnsi="Avenir Book"/>
              </w:rPr>
              <w:t> </w:t>
            </w:r>
          </w:p>
        </w:tc>
      </w:tr>
      <w:tr w:rsidR="006A39B2" w:rsidRPr="00C00BE6" w14:paraId="78092089" w14:textId="77777777" w:rsidTr="00A42A38">
        <w:trPr>
          <w:cantSplit/>
          <w:jc w:val="center"/>
        </w:trPr>
        <w:tc>
          <w:tcPr>
            <w:tcW w:w="2619" w:type="dxa"/>
            <w:gridSpan w:val="2"/>
            <w:shd w:val="clear" w:color="auto" w:fill="FFFFFF"/>
            <w:vAlign w:val="bottom"/>
          </w:tcPr>
          <w:p w14:paraId="7809207C" w14:textId="77777777" w:rsidR="006A39B2" w:rsidRPr="00C00BE6" w:rsidRDefault="00C830CF">
            <w:pPr>
              <w:widowControl/>
              <w:rPr>
                <w:rFonts w:ascii="Avenir Book" w:hAnsi="Avenir Book"/>
                <w:color w:val="000000"/>
              </w:rPr>
            </w:pPr>
            <w:r w:rsidRPr="00C00BE6">
              <w:rPr>
                <w:rFonts w:ascii="Avenir Book" w:hAnsi="Avenir Book"/>
              </w:rPr>
              <w:t>Brownfield Remediation Activities</w:t>
            </w:r>
          </w:p>
        </w:tc>
        <w:tc>
          <w:tcPr>
            <w:tcW w:w="615" w:type="dxa"/>
            <w:shd w:val="clear" w:color="auto" w:fill="FFFF99"/>
            <w:vAlign w:val="center"/>
          </w:tcPr>
          <w:p w14:paraId="7809207D" w14:textId="77777777" w:rsidR="006A39B2" w:rsidRPr="00C00BE6" w:rsidRDefault="00C830CF">
            <w:pPr>
              <w:widowControl/>
              <w:jc w:val="center"/>
              <w:rPr>
                <w:rFonts w:ascii="Avenir Book" w:hAnsi="Avenir Book"/>
              </w:rPr>
            </w:pPr>
            <w:r w:rsidRPr="00C00BE6">
              <w:rPr>
                <w:rFonts w:ascii="Avenir Book" w:hAnsi="Avenir Book"/>
              </w:rPr>
              <w:t> </w:t>
            </w:r>
          </w:p>
        </w:tc>
        <w:tc>
          <w:tcPr>
            <w:tcW w:w="705" w:type="dxa"/>
            <w:shd w:val="clear" w:color="auto" w:fill="FFFF99"/>
            <w:vAlign w:val="center"/>
          </w:tcPr>
          <w:p w14:paraId="7809207E" w14:textId="77777777" w:rsidR="006A39B2" w:rsidRPr="00C00BE6" w:rsidRDefault="00C830CF">
            <w:pPr>
              <w:widowControl/>
              <w:jc w:val="center"/>
              <w:rPr>
                <w:rFonts w:ascii="Avenir Book" w:hAnsi="Avenir Book"/>
              </w:rPr>
            </w:pPr>
            <w:r w:rsidRPr="00C00BE6">
              <w:rPr>
                <w:rFonts w:ascii="Avenir Book" w:hAnsi="Avenir Book"/>
              </w:rPr>
              <w:t> </w:t>
            </w:r>
          </w:p>
        </w:tc>
        <w:tc>
          <w:tcPr>
            <w:tcW w:w="714" w:type="dxa"/>
            <w:shd w:val="clear" w:color="auto" w:fill="FFFF99"/>
            <w:vAlign w:val="center"/>
          </w:tcPr>
          <w:p w14:paraId="7809207F" w14:textId="77777777" w:rsidR="006A39B2" w:rsidRPr="00C00BE6" w:rsidRDefault="00C830CF">
            <w:pPr>
              <w:widowControl/>
              <w:jc w:val="center"/>
              <w:rPr>
                <w:rFonts w:ascii="Avenir Book" w:hAnsi="Avenir Book"/>
              </w:rPr>
            </w:pPr>
            <w:r w:rsidRPr="00C00BE6">
              <w:rPr>
                <w:rFonts w:ascii="Avenir Book" w:hAnsi="Avenir Book"/>
              </w:rPr>
              <w:t> </w:t>
            </w:r>
          </w:p>
        </w:tc>
        <w:tc>
          <w:tcPr>
            <w:tcW w:w="698" w:type="dxa"/>
            <w:shd w:val="clear" w:color="auto" w:fill="FFFF99"/>
            <w:vAlign w:val="center"/>
          </w:tcPr>
          <w:p w14:paraId="78092080" w14:textId="77777777" w:rsidR="006A39B2" w:rsidRPr="00C00BE6" w:rsidRDefault="00C830CF">
            <w:pPr>
              <w:widowControl/>
              <w:jc w:val="center"/>
              <w:rPr>
                <w:rFonts w:ascii="Avenir Book" w:hAnsi="Avenir Book"/>
              </w:rPr>
            </w:pPr>
            <w:r w:rsidRPr="00C00BE6">
              <w:rPr>
                <w:rFonts w:ascii="Avenir Book" w:hAnsi="Avenir Book"/>
              </w:rPr>
              <w:t> </w:t>
            </w:r>
          </w:p>
        </w:tc>
        <w:tc>
          <w:tcPr>
            <w:tcW w:w="743" w:type="dxa"/>
            <w:shd w:val="clear" w:color="auto" w:fill="FFFF99"/>
            <w:vAlign w:val="center"/>
          </w:tcPr>
          <w:p w14:paraId="78092081" w14:textId="77777777" w:rsidR="006A39B2" w:rsidRPr="00C00BE6" w:rsidRDefault="00C830CF">
            <w:pPr>
              <w:widowControl/>
              <w:jc w:val="center"/>
              <w:rPr>
                <w:rFonts w:ascii="Avenir Book" w:hAnsi="Avenir Book"/>
              </w:rPr>
            </w:pPr>
            <w:r w:rsidRPr="00C00BE6">
              <w:rPr>
                <w:rFonts w:ascii="Avenir Book" w:hAnsi="Avenir Book"/>
              </w:rPr>
              <w:t> </w:t>
            </w:r>
          </w:p>
        </w:tc>
        <w:tc>
          <w:tcPr>
            <w:tcW w:w="691" w:type="dxa"/>
            <w:shd w:val="clear" w:color="auto" w:fill="FFFF99"/>
            <w:vAlign w:val="center"/>
          </w:tcPr>
          <w:p w14:paraId="78092082" w14:textId="77777777" w:rsidR="006A39B2" w:rsidRPr="00C00BE6" w:rsidRDefault="00C830CF">
            <w:pPr>
              <w:widowControl/>
              <w:jc w:val="center"/>
              <w:rPr>
                <w:rFonts w:ascii="Avenir Book" w:hAnsi="Avenir Book"/>
              </w:rPr>
            </w:pPr>
            <w:r w:rsidRPr="00C00BE6">
              <w:rPr>
                <w:rFonts w:ascii="Avenir Book" w:hAnsi="Avenir Book"/>
              </w:rPr>
              <w:t> </w:t>
            </w:r>
          </w:p>
        </w:tc>
        <w:tc>
          <w:tcPr>
            <w:tcW w:w="771" w:type="dxa"/>
            <w:shd w:val="clear" w:color="auto" w:fill="FFFF99"/>
            <w:vAlign w:val="center"/>
          </w:tcPr>
          <w:p w14:paraId="78092083" w14:textId="77777777" w:rsidR="006A39B2" w:rsidRPr="00C00BE6" w:rsidRDefault="00C830CF">
            <w:pPr>
              <w:widowControl/>
              <w:jc w:val="center"/>
              <w:rPr>
                <w:rFonts w:ascii="Avenir Book" w:hAnsi="Avenir Book"/>
              </w:rPr>
            </w:pPr>
            <w:r w:rsidRPr="00C00BE6">
              <w:rPr>
                <w:rFonts w:ascii="Avenir Book" w:hAnsi="Avenir Book"/>
              </w:rPr>
              <w:t> </w:t>
            </w:r>
          </w:p>
        </w:tc>
        <w:tc>
          <w:tcPr>
            <w:tcW w:w="833" w:type="dxa"/>
            <w:shd w:val="clear" w:color="auto" w:fill="FFFF99"/>
            <w:vAlign w:val="center"/>
          </w:tcPr>
          <w:p w14:paraId="78092084" w14:textId="77777777" w:rsidR="006A39B2" w:rsidRPr="00C00BE6" w:rsidRDefault="00C830CF">
            <w:pPr>
              <w:widowControl/>
              <w:jc w:val="center"/>
              <w:rPr>
                <w:rFonts w:ascii="Avenir Book" w:hAnsi="Avenir Book"/>
              </w:rPr>
            </w:pPr>
            <w:r w:rsidRPr="00C00BE6">
              <w:rPr>
                <w:rFonts w:ascii="Avenir Book" w:hAnsi="Avenir Book"/>
              </w:rPr>
              <w:t> </w:t>
            </w:r>
          </w:p>
        </w:tc>
        <w:tc>
          <w:tcPr>
            <w:tcW w:w="659" w:type="dxa"/>
            <w:shd w:val="clear" w:color="auto" w:fill="FFFF99"/>
            <w:vAlign w:val="center"/>
          </w:tcPr>
          <w:p w14:paraId="78092085" w14:textId="77777777" w:rsidR="006A39B2" w:rsidRPr="00C00BE6" w:rsidRDefault="00C830CF">
            <w:pPr>
              <w:widowControl/>
              <w:jc w:val="center"/>
              <w:rPr>
                <w:rFonts w:ascii="Avenir Book" w:hAnsi="Avenir Book"/>
              </w:rPr>
            </w:pPr>
            <w:r w:rsidRPr="00C00BE6">
              <w:rPr>
                <w:rFonts w:ascii="Avenir Book" w:hAnsi="Avenir Book"/>
              </w:rPr>
              <w:t> </w:t>
            </w:r>
          </w:p>
        </w:tc>
        <w:tc>
          <w:tcPr>
            <w:tcW w:w="642" w:type="dxa"/>
            <w:shd w:val="clear" w:color="auto" w:fill="FFFF99"/>
            <w:vAlign w:val="center"/>
          </w:tcPr>
          <w:p w14:paraId="78092086" w14:textId="77777777" w:rsidR="006A39B2" w:rsidRPr="00C00BE6" w:rsidRDefault="00C830CF">
            <w:pPr>
              <w:widowControl/>
              <w:jc w:val="center"/>
              <w:rPr>
                <w:rFonts w:ascii="Avenir Book" w:hAnsi="Avenir Book"/>
              </w:rPr>
            </w:pPr>
            <w:r w:rsidRPr="00C00BE6">
              <w:rPr>
                <w:rFonts w:ascii="Avenir Book" w:hAnsi="Avenir Book"/>
              </w:rPr>
              <w:t> </w:t>
            </w:r>
          </w:p>
        </w:tc>
        <w:tc>
          <w:tcPr>
            <w:tcW w:w="698" w:type="dxa"/>
            <w:shd w:val="clear" w:color="auto" w:fill="FFFF99"/>
            <w:vAlign w:val="center"/>
          </w:tcPr>
          <w:p w14:paraId="78092087" w14:textId="77777777" w:rsidR="006A39B2" w:rsidRPr="00C00BE6" w:rsidRDefault="00C830CF">
            <w:pPr>
              <w:widowControl/>
              <w:jc w:val="center"/>
              <w:rPr>
                <w:rFonts w:ascii="Avenir Book" w:hAnsi="Avenir Book"/>
              </w:rPr>
            </w:pPr>
            <w:r w:rsidRPr="00C00BE6">
              <w:rPr>
                <w:rFonts w:ascii="Avenir Book" w:hAnsi="Avenir Book"/>
              </w:rPr>
              <w:t> </w:t>
            </w:r>
          </w:p>
        </w:tc>
        <w:tc>
          <w:tcPr>
            <w:tcW w:w="772" w:type="dxa"/>
            <w:shd w:val="clear" w:color="auto" w:fill="FFFF99"/>
            <w:vAlign w:val="center"/>
          </w:tcPr>
          <w:p w14:paraId="78092088" w14:textId="77777777" w:rsidR="006A39B2" w:rsidRPr="00C00BE6" w:rsidRDefault="00C830CF">
            <w:pPr>
              <w:widowControl/>
              <w:jc w:val="center"/>
              <w:rPr>
                <w:rFonts w:ascii="Avenir Book" w:hAnsi="Avenir Book"/>
              </w:rPr>
            </w:pPr>
            <w:r w:rsidRPr="00C00BE6">
              <w:rPr>
                <w:rFonts w:ascii="Avenir Book" w:hAnsi="Avenir Book"/>
              </w:rPr>
              <w:t> </w:t>
            </w:r>
          </w:p>
        </w:tc>
      </w:tr>
      <w:tr w:rsidR="006A39B2" w:rsidRPr="00C00BE6" w14:paraId="78092097" w14:textId="77777777" w:rsidTr="00A42A38">
        <w:trPr>
          <w:cantSplit/>
          <w:jc w:val="center"/>
        </w:trPr>
        <w:tc>
          <w:tcPr>
            <w:tcW w:w="2619" w:type="dxa"/>
            <w:gridSpan w:val="2"/>
            <w:shd w:val="clear" w:color="auto" w:fill="FFFFFF"/>
            <w:vAlign w:val="bottom"/>
          </w:tcPr>
          <w:p w14:paraId="7809208A" w14:textId="77777777" w:rsidR="006A39B2" w:rsidRPr="00C00BE6" w:rsidRDefault="00C830CF">
            <w:pPr>
              <w:widowControl/>
              <w:rPr>
                <w:rFonts w:ascii="Avenir Book" w:hAnsi="Avenir Book"/>
                <w:color w:val="000000"/>
              </w:rPr>
            </w:pPr>
            <w:r w:rsidRPr="00C00BE6">
              <w:rPr>
                <w:rFonts w:ascii="Avenir Book" w:hAnsi="Avenir Book"/>
              </w:rPr>
              <w:t>Demolition Activities</w:t>
            </w:r>
          </w:p>
        </w:tc>
        <w:tc>
          <w:tcPr>
            <w:tcW w:w="615" w:type="dxa"/>
            <w:shd w:val="clear" w:color="auto" w:fill="FFFF99"/>
            <w:vAlign w:val="center"/>
          </w:tcPr>
          <w:p w14:paraId="7809208B" w14:textId="77777777" w:rsidR="006A39B2" w:rsidRPr="00C00BE6" w:rsidRDefault="00C830CF">
            <w:pPr>
              <w:widowControl/>
              <w:jc w:val="center"/>
              <w:rPr>
                <w:rFonts w:ascii="Avenir Book" w:hAnsi="Avenir Book"/>
              </w:rPr>
            </w:pPr>
            <w:r w:rsidRPr="00C00BE6">
              <w:rPr>
                <w:rFonts w:ascii="Avenir Book" w:hAnsi="Avenir Book"/>
              </w:rPr>
              <w:t> </w:t>
            </w:r>
          </w:p>
        </w:tc>
        <w:tc>
          <w:tcPr>
            <w:tcW w:w="705" w:type="dxa"/>
            <w:shd w:val="clear" w:color="auto" w:fill="FFFF99"/>
            <w:vAlign w:val="center"/>
          </w:tcPr>
          <w:p w14:paraId="7809208C" w14:textId="77777777" w:rsidR="006A39B2" w:rsidRPr="00C00BE6" w:rsidRDefault="00C830CF">
            <w:pPr>
              <w:widowControl/>
              <w:jc w:val="center"/>
              <w:rPr>
                <w:rFonts w:ascii="Avenir Book" w:hAnsi="Avenir Book"/>
              </w:rPr>
            </w:pPr>
            <w:r w:rsidRPr="00C00BE6">
              <w:rPr>
                <w:rFonts w:ascii="Avenir Book" w:hAnsi="Avenir Book"/>
              </w:rPr>
              <w:t> </w:t>
            </w:r>
          </w:p>
        </w:tc>
        <w:tc>
          <w:tcPr>
            <w:tcW w:w="714" w:type="dxa"/>
            <w:shd w:val="clear" w:color="auto" w:fill="FFFF99"/>
            <w:vAlign w:val="center"/>
          </w:tcPr>
          <w:p w14:paraId="7809208D" w14:textId="77777777" w:rsidR="006A39B2" w:rsidRPr="00C00BE6" w:rsidRDefault="00C830CF">
            <w:pPr>
              <w:widowControl/>
              <w:jc w:val="center"/>
              <w:rPr>
                <w:rFonts w:ascii="Avenir Book" w:hAnsi="Avenir Book"/>
              </w:rPr>
            </w:pPr>
            <w:r w:rsidRPr="00C00BE6">
              <w:rPr>
                <w:rFonts w:ascii="Avenir Book" w:hAnsi="Avenir Book"/>
              </w:rPr>
              <w:t> </w:t>
            </w:r>
          </w:p>
        </w:tc>
        <w:tc>
          <w:tcPr>
            <w:tcW w:w="698" w:type="dxa"/>
            <w:shd w:val="clear" w:color="auto" w:fill="FFFF99"/>
            <w:vAlign w:val="center"/>
          </w:tcPr>
          <w:p w14:paraId="7809208E" w14:textId="77777777" w:rsidR="006A39B2" w:rsidRPr="00C00BE6" w:rsidRDefault="00C830CF">
            <w:pPr>
              <w:widowControl/>
              <w:jc w:val="center"/>
              <w:rPr>
                <w:rFonts w:ascii="Avenir Book" w:hAnsi="Avenir Book"/>
              </w:rPr>
            </w:pPr>
            <w:r w:rsidRPr="00C00BE6">
              <w:rPr>
                <w:rFonts w:ascii="Avenir Book" w:hAnsi="Avenir Book"/>
              </w:rPr>
              <w:t> </w:t>
            </w:r>
          </w:p>
        </w:tc>
        <w:tc>
          <w:tcPr>
            <w:tcW w:w="743" w:type="dxa"/>
            <w:shd w:val="clear" w:color="auto" w:fill="FFFF99"/>
            <w:vAlign w:val="center"/>
          </w:tcPr>
          <w:p w14:paraId="7809208F" w14:textId="77777777" w:rsidR="006A39B2" w:rsidRPr="00C00BE6" w:rsidRDefault="00C830CF">
            <w:pPr>
              <w:widowControl/>
              <w:jc w:val="center"/>
              <w:rPr>
                <w:rFonts w:ascii="Avenir Book" w:hAnsi="Avenir Book"/>
              </w:rPr>
            </w:pPr>
            <w:r w:rsidRPr="00C00BE6">
              <w:rPr>
                <w:rFonts w:ascii="Avenir Book" w:hAnsi="Avenir Book"/>
              </w:rPr>
              <w:t> </w:t>
            </w:r>
          </w:p>
        </w:tc>
        <w:tc>
          <w:tcPr>
            <w:tcW w:w="691" w:type="dxa"/>
            <w:shd w:val="clear" w:color="auto" w:fill="FFFF99"/>
            <w:vAlign w:val="center"/>
          </w:tcPr>
          <w:p w14:paraId="78092090" w14:textId="77777777" w:rsidR="006A39B2" w:rsidRPr="00C00BE6" w:rsidRDefault="00C830CF">
            <w:pPr>
              <w:widowControl/>
              <w:jc w:val="center"/>
              <w:rPr>
                <w:rFonts w:ascii="Avenir Book" w:hAnsi="Avenir Book"/>
              </w:rPr>
            </w:pPr>
            <w:r w:rsidRPr="00C00BE6">
              <w:rPr>
                <w:rFonts w:ascii="Avenir Book" w:hAnsi="Avenir Book"/>
              </w:rPr>
              <w:t> </w:t>
            </w:r>
          </w:p>
        </w:tc>
        <w:tc>
          <w:tcPr>
            <w:tcW w:w="771" w:type="dxa"/>
            <w:shd w:val="clear" w:color="auto" w:fill="FFFF99"/>
            <w:vAlign w:val="center"/>
          </w:tcPr>
          <w:p w14:paraId="78092091" w14:textId="77777777" w:rsidR="006A39B2" w:rsidRPr="00C00BE6" w:rsidRDefault="00C830CF">
            <w:pPr>
              <w:widowControl/>
              <w:jc w:val="center"/>
              <w:rPr>
                <w:rFonts w:ascii="Avenir Book" w:hAnsi="Avenir Book"/>
              </w:rPr>
            </w:pPr>
            <w:r w:rsidRPr="00C00BE6">
              <w:rPr>
                <w:rFonts w:ascii="Avenir Book" w:hAnsi="Avenir Book"/>
              </w:rPr>
              <w:t> </w:t>
            </w:r>
          </w:p>
        </w:tc>
        <w:tc>
          <w:tcPr>
            <w:tcW w:w="833" w:type="dxa"/>
            <w:shd w:val="clear" w:color="auto" w:fill="FFFF99"/>
            <w:vAlign w:val="center"/>
          </w:tcPr>
          <w:p w14:paraId="78092092" w14:textId="77777777" w:rsidR="006A39B2" w:rsidRPr="00C00BE6" w:rsidRDefault="00C830CF">
            <w:pPr>
              <w:widowControl/>
              <w:jc w:val="center"/>
              <w:rPr>
                <w:rFonts w:ascii="Avenir Book" w:hAnsi="Avenir Book"/>
              </w:rPr>
            </w:pPr>
            <w:r w:rsidRPr="00C00BE6">
              <w:rPr>
                <w:rFonts w:ascii="Avenir Book" w:hAnsi="Avenir Book"/>
              </w:rPr>
              <w:t> </w:t>
            </w:r>
          </w:p>
        </w:tc>
        <w:tc>
          <w:tcPr>
            <w:tcW w:w="659" w:type="dxa"/>
            <w:shd w:val="clear" w:color="auto" w:fill="FFFF99"/>
            <w:vAlign w:val="center"/>
          </w:tcPr>
          <w:p w14:paraId="78092093" w14:textId="77777777" w:rsidR="006A39B2" w:rsidRPr="00C00BE6" w:rsidRDefault="00C830CF">
            <w:pPr>
              <w:widowControl/>
              <w:jc w:val="center"/>
              <w:rPr>
                <w:rFonts w:ascii="Avenir Book" w:hAnsi="Avenir Book"/>
              </w:rPr>
            </w:pPr>
            <w:r w:rsidRPr="00C00BE6">
              <w:rPr>
                <w:rFonts w:ascii="Avenir Book" w:hAnsi="Avenir Book"/>
              </w:rPr>
              <w:t> </w:t>
            </w:r>
          </w:p>
        </w:tc>
        <w:tc>
          <w:tcPr>
            <w:tcW w:w="642" w:type="dxa"/>
            <w:shd w:val="clear" w:color="auto" w:fill="FFFF99"/>
            <w:vAlign w:val="center"/>
          </w:tcPr>
          <w:p w14:paraId="78092094" w14:textId="77777777" w:rsidR="006A39B2" w:rsidRPr="00C00BE6" w:rsidRDefault="00C830CF">
            <w:pPr>
              <w:widowControl/>
              <w:jc w:val="center"/>
              <w:rPr>
                <w:rFonts w:ascii="Avenir Book" w:hAnsi="Avenir Book"/>
              </w:rPr>
            </w:pPr>
            <w:r w:rsidRPr="00C00BE6">
              <w:rPr>
                <w:rFonts w:ascii="Avenir Book" w:hAnsi="Avenir Book"/>
              </w:rPr>
              <w:t> </w:t>
            </w:r>
          </w:p>
        </w:tc>
        <w:tc>
          <w:tcPr>
            <w:tcW w:w="698" w:type="dxa"/>
            <w:shd w:val="clear" w:color="auto" w:fill="FFFF99"/>
            <w:vAlign w:val="center"/>
          </w:tcPr>
          <w:p w14:paraId="78092095" w14:textId="77777777" w:rsidR="006A39B2" w:rsidRPr="00C00BE6" w:rsidRDefault="00C830CF">
            <w:pPr>
              <w:widowControl/>
              <w:jc w:val="center"/>
              <w:rPr>
                <w:rFonts w:ascii="Avenir Book" w:hAnsi="Avenir Book"/>
              </w:rPr>
            </w:pPr>
            <w:r w:rsidRPr="00C00BE6">
              <w:rPr>
                <w:rFonts w:ascii="Avenir Book" w:hAnsi="Avenir Book"/>
              </w:rPr>
              <w:t> </w:t>
            </w:r>
          </w:p>
        </w:tc>
        <w:tc>
          <w:tcPr>
            <w:tcW w:w="772" w:type="dxa"/>
            <w:shd w:val="clear" w:color="auto" w:fill="FFFF99"/>
            <w:vAlign w:val="center"/>
          </w:tcPr>
          <w:p w14:paraId="78092096" w14:textId="77777777" w:rsidR="006A39B2" w:rsidRPr="00C00BE6" w:rsidRDefault="00C830CF">
            <w:pPr>
              <w:widowControl/>
              <w:jc w:val="center"/>
              <w:rPr>
                <w:rFonts w:ascii="Avenir Book" w:hAnsi="Avenir Book"/>
              </w:rPr>
            </w:pPr>
            <w:r w:rsidRPr="00C00BE6">
              <w:rPr>
                <w:rFonts w:ascii="Avenir Book" w:hAnsi="Avenir Book"/>
              </w:rPr>
              <w:t> </w:t>
            </w:r>
          </w:p>
        </w:tc>
      </w:tr>
      <w:tr w:rsidR="006A39B2" w:rsidRPr="00C00BE6" w14:paraId="780920A5" w14:textId="77777777" w:rsidTr="00A42A38">
        <w:trPr>
          <w:cantSplit/>
          <w:jc w:val="center"/>
        </w:trPr>
        <w:tc>
          <w:tcPr>
            <w:tcW w:w="2619" w:type="dxa"/>
            <w:gridSpan w:val="2"/>
            <w:shd w:val="clear" w:color="auto" w:fill="FFFFFF"/>
            <w:vAlign w:val="bottom"/>
          </w:tcPr>
          <w:p w14:paraId="78092098" w14:textId="77777777" w:rsidR="006A39B2" w:rsidRPr="00C00BE6" w:rsidRDefault="00C830CF">
            <w:pPr>
              <w:widowControl/>
              <w:rPr>
                <w:rFonts w:ascii="Avenir Book" w:hAnsi="Avenir Book"/>
              </w:rPr>
            </w:pPr>
            <w:r w:rsidRPr="00C00BE6">
              <w:rPr>
                <w:rFonts w:ascii="Avenir Book" w:hAnsi="Avenir Book"/>
              </w:rPr>
              <w:t>Under Construction</w:t>
            </w:r>
          </w:p>
        </w:tc>
        <w:tc>
          <w:tcPr>
            <w:tcW w:w="615" w:type="dxa"/>
            <w:shd w:val="clear" w:color="auto" w:fill="FFFF99"/>
            <w:vAlign w:val="center"/>
          </w:tcPr>
          <w:p w14:paraId="78092099" w14:textId="77777777" w:rsidR="006A39B2" w:rsidRPr="00C00BE6" w:rsidRDefault="00C830CF">
            <w:pPr>
              <w:widowControl/>
              <w:jc w:val="center"/>
              <w:rPr>
                <w:rFonts w:ascii="Avenir Book" w:hAnsi="Avenir Book"/>
              </w:rPr>
            </w:pPr>
            <w:r w:rsidRPr="00C00BE6">
              <w:rPr>
                <w:rFonts w:ascii="Avenir Book" w:hAnsi="Avenir Book"/>
              </w:rPr>
              <w:t> </w:t>
            </w:r>
          </w:p>
        </w:tc>
        <w:tc>
          <w:tcPr>
            <w:tcW w:w="705" w:type="dxa"/>
            <w:shd w:val="clear" w:color="auto" w:fill="FFFF99"/>
            <w:vAlign w:val="center"/>
          </w:tcPr>
          <w:p w14:paraId="7809209A" w14:textId="77777777" w:rsidR="006A39B2" w:rsidRPr="00C00BE6" w:rsidRDefault="00C830CF">
            <w:pPr>
              <w:widowControl/>
              <w:jc w:val="center"/>
              <w:rPr>
                <w:rFonts w:ascii="Avenir Book" w:hAnsi="Avenir Book"/>
              </w:rPr>
            </w:pPr>
            <w:r w:rsidRPr="00C00BE6">
              <w:rPr>
                <w:rFonts w:ascii="Avenir Book" w:hAnsi="Avenir Book"/>
              </w:rPr>
              <w:t> </w:t>
            </w:r>
          </w:p>
        </w:tc>
        <w:tc>
          <w:tcPr>
            <w:tcW w:w="714" w:type="dxa"/>
            <w:shd w:val="clear" w:color="auto" w:fill="FFFF99"/>
            <w:vAlign w:val="center"/>
          </w:tcPr>
          <w:p w14:paraId="7809209B" w14:textId="77777777" w:rsidR="006A39B2" w:rsidRPr="00C00BE6" w:rsidRDefault="00C830CF">
            <w:pPr>
              <w:widowControl/>
              <w:jc w:val="center"/>
              <w:rPr>
                <w:rFonts w:ascii="Avenir Book" w:hAnsi="Avenir Book"/>
              </w:rPr>
            </w:pPr>
            <w:r w:rsidRPr="00C00BE6">
              <w:rPr>
                <w:rFonts w:ascii="Avenir Book" w:hAnsi="Avenir Book"/>
              </w:rPr>
              <w:t> </w:t>
            </w:r>
          </w:p>
        </w:tc>
        <w:tc>
          <w:tcPr>
            <w:tcW w:w="698" w:type="dxa"/>
            <w:shd w:val="clear" w:color="auto" w:fill="FFFF99"/>
            <w:vAlign w:val="center"/>
          </w:tcPr>
          <w:p w14:paraId="7809209C" w14:textId="77777777" w:rsidR="006A39B2" w:rsidRPr="00C00BE6" w:rsidRDefault="00C830CF">
            <w:pPr>
              <w:widowControl/>
              <w:jc w:val="center"/>
              <w:rPr>
                <w:rFonts w:ascii="Avenir Book" w:hAnsi="Avenir Book"/>
              </w:rPr>
            </w:pPr>
            <w:r w:rsidRPr="00C00BE6">
              <w:rPr>
                <w:rFonts w:ascii="Avenir Book" w:hAnsi="Avenir Book"/>
              </w:rPr>
              <w:t> </w:t>
            </w:r>
          </w:p>
        </w:tc>
        <w:tc>
          <w:tcPr>
            <w:tcW w:w="743" w:type="dxa"/>
            <w:shd w:val="clear" w:color="auto" w:fill="FFFF99"/>
            <w:vAlign w:val="center"/>
          </w:tcPr>
          <w:p w14:paraId="7809209D" w14:textId="77777777" w:rsidR="006A39B2" w:rsidRPr="00C00BE6" w:rsidRDefault="00C830CF">
            <w:pPr>
              <w:widowControl/>
              <w:jc w:val="center"/>
              <w:rPr>
                <w:rFonts w:ascii="Avenir Book" w:hAnsi="Avenir Book"/>
              </w:rPr>
            </w:pPr>
            <w:r w:rsidRPr="00C00BE6">
              <w:rPr>
                <w:rFonts w:ascii="Avenir Book" w:hAnsi="Avenir Book"/>
              </w:rPr>
              <w:t> </w:t>
            </w:r>
          </w:p>
        </w:tc>
        <w:tc>
          <w:tcPr>
            <w:tcW w:w="691" w:type="dxa"/>
            <w:shd w:val="clear" w:color="auto" w:fill="FFFF99"/>
            <w:vAlign w:val="center"/>
          </w:tcPr>
          <w:p w14:paraId="7809209E" w14:textId="77777777" w:rsidR="006A39B2" w:rsidRPr="00C00BE6" w:rsidRDefault="00C830CF">
            <w:pPr>
              <w:widowControl/>
              <w:jc w:val="center"/>
              <w:rPr>
                <w:rFonts w:ascii="Avenir Book" w:hAnsi="Avenir Book"/>
              </w:rPr>
            </w:pPr>
            <w:r w:rsidRPr="00C00BE6">
              <w:rPr>
                <w:rFonts w:ascii="Avenir Book" w:hAnsi="Avenir Book"/>
              </w:rPr>
              <w:t> </w:t>
            </w:r>
          </w:p>
        </w:tc>
        <w:tc>
          <w:tcPr>
            <w:tcW w:w="771" w:type="dxa"/>
            <w:shd w:val="clear" w:color="auto" w:fill="FFFF99"/>
            <w:vAlign w:val="center"/>
          </w:tcPr>
          <w:p w14:paraId="7809209F" w14:textId="77777777" w:rsidR="006A39B2" w:rsidRPr="00C00BE6" w:rsidRDefault="00C830CF">
            <w:pPr>
              <w:widowControl/>
              <w:jc w:val="center"/>
              <w:rPr>
                <w:rFonts w:ascii="Avenir Book" w:hAnsi="Avenir Book"/>
              </w:rPr>
            </w:pPr>
            <w:r w:rsidRPr="00C00BE6">
              <w:rPr>
                <w:rFonts w:ascii="Avenir Book" w:hAnsi="Avenir Book"/>
              </w:rPr>
              <w:t> </w:t>
            </w:r>
          </w:p>
        </w:tc>
        <w:tc>
          <w:tcPr>
            <w:tcW w:w="833" w:type="dxa"/>
            <w:shd w:val="clear" w:color="auto" w:fill="FFFF99"/>
            <w:vAlign w:val="center"/>
          </w:tcPr>
          <w:p w14:paraId="780920A0" w14:textId="77777777" w:rsidR="006A39B2" w:rsidRPr="00C00BE6" w:rsidRDefault="00C830CF">
            <w:pPr>
              <w:widowControl/>
              <w:jc w:val="center"/>
              <w:rPr>
                <w:rFonts w:ascii="Avenir Book" w:hAnsi="Avenir Book"/>
              </w:rPr>
            </w:pPr>
            <w:r w:rsidRPr="00C00BE6">
              <w:rPr>
                <w:rFonts w:ascii="Avenir Book" w:hAnsi="Avenir Book"/>
              </w:rPr>
              <w:t> </w:t>
            </w:r>
          </w:p>
        </w:tc>
        <w:tc>
          <w:tcPr>
            <w:tcW w:w="659" w:type="dxa"/>
            <w:shd w:val="clear" w:color="auto" w:fill="FFFF99"/>
            <w:vAlign w:val="center"/>
          </w:tcPr>
          <w:p w14:paraId="780920A1" w14:textId="77777777" w:rsidR="006A39B2" w:rsidRPr="00C00BE6" w:rsidRDefault="00C830CF">
            <w:pPr>
              <w:widowControl/>
              <w:jc w:val="center"/>
              <w:rPr>
                <w:rFonts w:ascii="Avenir Book" w:hAnsi="Avenir Book"/>
              </w:rPr>
            </w:pPr>
            <w:r w:rsidRPr="00C00BE6">
              <w:rPr>
                <w:rFonts w:ascii="Avenir Book" w:hAnsi="Avenir Book"/>
              </w:rPr>
              <w:t> </w:t>
            </w:r>
          </w:p>
        </w:tc>
        <w:tc>
          <w:tcPr>
            <w:tcW w:w="642" w:type="dxa"/>
            <w:shd w:val="clear" w:color="auto" w:fill="FFFF99"/>
            <w:vAlign w:val="center"/>
          </w:tcPr>
          <w:p w14:paraId="780920A2" w14:textId="77777777" w:rsidR="006A39B2" w:rsidRPr="00C00BE6" w:rsidRDefault="00C830CF">
            <w:pPr>
              <w:widowControl/>
              <w:jc w:val="center"/>
              <w:rPr>
                <w:rFonts w:ascii="Avenir Book" w:hAnsi="Avenir Book"/>
              </w:rPr>
            </w:pPr>
            <w:r w:rsidRPr="00C00BE6">
              <w:rPr>
                <w:rFonts w:ascii="Avenir Book" w:hAnsi="Avenir Book"/>
              </w:rPr>
              <w:t> </w:t>
            </w:r>
          </w:p>
        </w:tc>
        <w:tc>
          <w:tcPr>
            <w:tcW w:w="698" w:type="dxa"/>
            <w:shd w:val="clear" w:color="auto" w:fill="FFFF99"/>
            <w:vAlign w:val="center"/>
          </w:tcPr>
          <w:p w14:paraId="780920A3" w14:textId="77777777" w:rsidR="006A39B2" w:rsidRPr="00C00BE6" w:rsidRDefault="00C830CF">
            <w:pPr>
              <w:widowControl/>
              <w:jc w:val="center"/>
              <w:rPr>
                <w:rFonts w:ascii="Avenir Book" w:hAnsi="Avenir Book"/>
              </w:rPr>
            </w:pPr>
            <w:r w:rsidRPr="00C00BE6">
              <w:rPr>
                <w:rFonts w:ascii="Avenir Book" w:hAnsi="Avenir Book"/>
              </w:rPr>
              <w:t> </w:t>
            </w:r>
          </w:p>
        </w:tc>
        <w:tc>
          <w:tcPr>
            <w:tcW w:w="772" w:type="dxa"/>
            <w:shd w:val="clear" w:color="auto" w:fill="FFFF99"/>
            <w:vAlign w:val="center"/>
          </w:tcPr>
          <w:p w14:paraId="780920A4" w14:textId="77777777" w:rsidR="006A39B2" w:rsidRPr="00C00BE6" w:rsidRDefault="00C830CF">
            <w:pPr>
              <w:widowControl/>
              <w:jc w:val="center"/>
              <w:rPr>
                <w:rFonts w:ascii="Avenir Book" w:hAnsi="Avenir Book"/>
              </w:rPr>
            </w:pPr>
            <w:r w:rsidRPr="00C00BE6">
              <w:rPr>
                <w:rFonts w:ascii="Avenir Book" w:hAnsi="Avenir Book"/>
              </w:rPr>
              <w:t> </w:t>
            </w:r>
          </w:p>
        </w:tc>
      </w:tr>
      <w:tr w:rsidR="006A39B2" w:rsidRPr="00C00BE6" w14:paraId="780920B3" w14:textId="77777777" w:rsidTr="00A42A38">
        <w:trPr>
          <w:cantSplit/>
          <w:jc w:val="center"/>
        </w:trPr>
        <w:tc>
          <w:tcPr>
            <w:tcW w:w="2619" w:type="dxa"/>
            <w:gridSpan w:val="2"/>
            <w:shd w:val="clear" w:color="auto" w:fill="FFFFFF"/>
            <w:vAlign w:val="bottom"/>
          </w:tcPr>
          <w:p w14:paraId="780920A6" w14:textId="77777777" w:rsidR="006A39B2" w:rsidRPr="00C00BE6" w:rsidRDefault="00C830CF">
            <w:pPr>
              <w:widowControl/>
              <w:rPr>
                <w:rFonts w:ascii="Avenir Book" w:hAnsi="Avenir Book"/>
              </w:rPr>
            </w:pPr>
            <w:r w:rsidRPr="00C00BE6">
              <w:rPr>
                <w:rFonts w:ascii="Avenir Book" w:hAnsi="Avenir Book"/>
              </w:rPr>
              <w:t>Construction Complete</w:t>
            </w:r>
          </w:p>
        </w:tc>
        <w:tc>
          <w:tcPr>
            <w:tcW w:w="615" w:type="dxa"/>
            <w:shd w:val="clear" w:color="auto" w:fill="FFFF99"/>
            <w:vAlign w:val="center"/>
          </w:tcPr>
          <w:p w14:paraId="780920A7" w14:textId="77777777" w:rsidR="006A39B2" w:rsidRPr="00C00BE6" w:rsidRDefault="00C830CF">
            <w:pPr>
              <w:widowControl/>
              <w:jc w:val="center"/>
              <w:rPr>
                <w:rFonts w:ascii="Avenir Book" w:hAnsi="Avenir Book"/>
              </w:rPr>
            </w:pPr>
            <w:r w:rsidRPr="00C00BE6">
              <w:rPr>
                <w:rFonts w:ascii="Avenir Book" w:hAnsi="Avenir Book"/>
              </w:rPr>
              <w:t> </w:t>
            </w:r>
          </w:p>
        </w:tc>
        <w:tc>
          <w:tcPr>
            <w:tcW w:w="705" w:type="dxa"/>
            <w:shd w:val="clear" w:color="auto" w:fill="FFFF99"/>
            <w:vAlign w:val="center"/>
          </w:tcPr>
          <w:p w14:paraId="780920A8" w14:textId="77777777" w:rsidR="006A39B2" w:rsidRPr="00C00BE6" w:rsidRDefault="00C830CF">
            <w:pPr>
              <w:widowControl/>
              <w:jc w:val="center"/>
              <w:rPr>
                <w:rFonts w:ascii="Avenir Book" w:hAnsi="Avenir Book"/>
              </w:rPr>
            </w:pPr>
            <w:r w:rsidRPr="00C00BE6">
              <w:rPr>
                <w:rFonts w:ascii="Avenir Book" w:hAnsi="Avenir Book"/>
              </w:rPr>
              <w:t> </w:t>
            </w:r>
          </w:p>
        </w:tc>
        <w:tc>
          <w:tcPr>
            <w:tcW w:w="714" w:type="dxa"/>
            <w:shd w:val="clear" w:color="auto" w:fill="FFFF99"/>
            <w:vAlign w:val="center"/>
          </w:tcPr>
          <w:p w14:paraId="780920A9" w14:textId="77777777" w:rsidR="006A39B2" w:rsidRPr="00C00BE6" w:rsidRDefault="00C830CF">
            <w:pPr>
              <w:widowControl/>
              <w:jc w:val="center"/>
              <w:rPr>
                <w:rFonts w:ascii="Avenir Book" w:hAnsi="Avenir Book"/>
              </w:rPr>
            </w:pPr>
            <w:r w:rsidRPr="00C00BE6">
              <w:rPr>
                <w:rFonts w:ascii="Avenir Book" w:hAnsi="Avenir Book"/>
              </w:rPr>
              <w:t> </w:t>
            </w:r>
          </w:p>
        </w:tc>
        <w:tc>
          <w:tcPr>
            <w:tcW w:w="698" w:type="dxa"/>
            <w:shd w:val="clear" w:color="auto" w:fill="FFFF99"/>
            <w:vAlign w:val="center"/>
          </w:tcPr>
          <w:p w14:paraId="780920AA" w14:textId="77777777" w:rsidR="006A39B2" w:rsidRPr="00C00BE6" w:rsidRDefault="00C830CF">
            <w:pPr>
              <w:widowControl/>
              <w:jc w:val="center"/>
              <w:rPr>
                <w:rFonts w:ascii="Avenir Book" w:hAnsi="Avenir Book"/>
              </w:rPr>
            </w:pPr>
            <w:r w:rsidRPr="00C00BE6">
              <w:rPr>
                <w:rFonts w:ascii="Avenir Book" w:hAnsi="Avenir Book"/>
              </w:rPr>
              <w:t> </w:t>
            </w:r>
          </w:p>
        </w:tc>
        <w:tc>
          <w:tcPr>
            <w:tcW w:w="743" w:type="dxa"/>
            <w:shd w:val="clear" w:color="auto" w:fill="FFFF99"/>
            <w:vAlign w:val="center"/>
          </w:tcPr>
          <w:p w14:paraId="780920AB" w14:textId="77777777" w:rsidR="006A39B2" w:rsidRPr="00C00BE6" w:rsidRDefault="00C830CF">
            <w:pPr>
              <w:widowControl/>
              <w:jc w:val="center"/>
              <w:rPr>
                <w:rFonts w:ascii="Avenir Book" w:hAnsi="Avenir Book"/>
              </w:rPr>
            </w:pPr>
            <w:r w:rsidRPr="00C00BE6">
              <w:rPr>
                <w:rFonts w:ascii="Avenir Book" w:hAnsi="Avenir Book"/>
              </w:rPr>
              <w:t> </w:t>
            </w:r>
          </w:p>
        </w:tc>
        <w:tc>
          <w:tcPr>
            <w:tcW w:w="691" w:type="dxa"/>
            <w:shd w:val="clear" w:color="auto" w:fill="FFFF99"/>
            <w:vAlign w:val="center"/>
          </w:tcPr>
          <w:p w14:paraId="780920AC" w14:textId="77777777" w:rsidR="006A39B2" w:rsidRPr="00C00BE6" w:rsidRDefault="00C830CF">
            <w:pPr>
              <w:widowControl/>
              <w:jc w:val="center"/>
              <w:rPr>
                <w:rFonts w:ascii="Avenir Book" w:hAnsi="Avenir Book"/>
              </w:rPr>
            </w:pPr>
            <w:r w:rsidRPr="00C00BE6">
              <w:rPr>
                <w:rFonts w:ascii="Avenir Book" w:hAnsi="Avenir Book"/>
              </w:rPr>
              <w:t> </w:t>
            </w:r>
          </w:p>
        </w:tc>
        <w:tc>
          <w:tcPr>
            <w:tcW w:w="771" w:type="dxa"/>
            <w:shd w:val="clear" w:color="auto" w:fill="FFFF99"/>
            <w:vAlign w:val="center"/>
          </w:tcPr>
          <w:p w14:paraId="780920AD" w14:textId="77777777" w:rsidR="006A39B2" w:rsidRPr="00C00BE6" w:rsidRDefault="00C830CF">
            <w:pPr>
              <w:widowControl/>
              <w:jc w:val="center"/>
              <w:rPr>
                <w:rFonts w:ascii="Avenir Book" w:hAnsi="Avenir Book"/>
              </w:rPr>
            </w:pPr>
            <w:r w:rsidRPr="00C00BE6">
              <w:rPr>
                <w:rFonts w:ascii="Avenir Book" w:hAnsi="Avenir Book"/>
              </w:rPr>
              <w:t> </w:t>
            </w:r>
          </w:p>
        </w:tc>
        <w:tc>
          <w:tcPr>
            <w:tcW w:w="833" w:type="dxa"/>
            <w:shd w:val="clear" w:color="auto" w:fill="FFFF99"/>
            <w:vAlign w:val="center"/>
          </w:tcPr>
          <w:p w14:paraId="780920AE" w14:textId="77777777" w:rsidR="006A39B2" w:rsidRPr="00C00BE6" w:rsidRDefault="00C830CF">
            <w:pPr>
              <w:widowControl/>
              <w:jc w:val="center"/>
              <w:rPr>
                <w:rFonts w:ascii="Avenir Book" w:hAnsi="Avenir Book"/>
              </w:rPr>
            </w:pPr>
            <w:r w:rsidRPr="00C00BE6">
              <w:rPr>
                <w:rFonts w:ascii="Avenir Book" w:hAnsi="Avenir Book"/>
              </w:rPr>
              <w:t> </w:t>
            </w:r>
          </w:p>
        </w:tc>
        <w:tc>
          <w:tcPr>
            <w:tcW w:w="659" w:type="dxa"/>
            <w:shd w:val="clear" w:color="auto" w:fill="FFFF99"/>
            <w:vAlign w:val="center"/>
          </w:tcPr>
          <w:p w14:paraId="780920AF" w14:textId="77777777" w:rsidR="006A39B2" w:rsidRPr="00C00BE6" w:rsidRDefault="00C830CF">
            <w:pPr>
              <w:widowControl/>
              <w:jc w:val="center"/>
              <w:rPr>
                <w:rFonts w:ascii="Avenir Book" w:hAnsi="Avenir Book"/>
              </w:rPr>
            </w:pPr>
            <w:r w:rsidRPr="00C00BE6">
              <w:rPr>
                <w:rFonts w:ascii="Avenir Book" w:hAnsi="Avenir Book"/>
              </w:rPr>
              <w:t> </w:t>
            </w:r>
          </w:p>
        </w:tc>
        <w:tc>
          <w:tcPr>
            <w:tcW w:w="642" w:type="dxa"/>
            <w:shd w:val="clear" w:color="auto" w:fill="FFFF99"/>
            <w:vAlign w:val="center"/>
          </w:tcPr>
          <w:p w14:paraId="780920B0" w14:textId="77777777" w:rsidR="006A39B2" w:rsidRPr="00C00BE6" w:rsidRDefault="00C830CF">
            <w:pPr>
              <w:widowControl/>
              <w:jc w:val="center"/>
              <w:rPr>
                <w:rFonts w:ascii="Avenir Book" w:hAnsi="Avenir Book"/>
              </w:rPr>
            </w:pPr>
            <w:r w:rsidRPr="00C00BE6">
              <w:rPr>
                <w:rFonts w:ascii="Avenir Book" w:hAnsi="Avenir Book"/>
              </w:rPr>
              <w:t> </w:t>
            </w:r>
          </w:p>
        </w:tc>
        <w:tc>
          <w:tcPr>
            <w:tcW w:w="698" w:type="dxa"/>
            <w:shd w:val="clear" w:color="auto" w:fill="FFFF99"/>
            <w:vAlign w:val="center"/>
          </w:tcPr>
          <w:p w14:paraId="780920B1" w14:textId="77777777" w:rsidR="006A39B2" w:rsidRPr="00C00BE6" w:rsidRDefault="00C830CF">
            <w:pPr>
              <w:widowControl/>
              <w:jc w:val="center"/>
              <w:rPr>
                <w:rFonts w:ascii="Avenir Book" w:hAnsi="Avenir Book"/>
              </w:rPr>
            </w:pPr>
            <w:r w:rsidRPr="00C00BE6">
              <w:rPr>
                <w:rFonts w:ascii="Avenir Book" w:hAnsi="Avenir Book"/>
              </w:rPr>
              <w:t> </w:t>
            </w:r>
          </w:p>
        </w:tc>
        <w:tc>
          <w:tcPr>
            <w:tcW w:w="772" w:type="dxa"/>
            <w:shd w:val="clear" w:color="auto" w:fill="FFFF99"/>
            <w:vAlign w:val="center"/>
          </w:tcPr>
          <w:p w14:paraId="780920B2" w14:textId="77777777" w:rsidR="006A39B2" w:rsidRPr="00C00BE6" w:rsidRDefault="00C830CF">
            <w:pPr>
              <w:widowControl/>
              <w:jc w:val="center"/>
              <w:rPr>
                <w:rFonts w:ascii="Avenir Book" w:hAnsi="Avenir Book"/>
              </w:rPr>
            </w:pPr>
            <w:r w:rsidRPr="00C00BE6">
              <w:rPr>
                <w:rFonts w:ascii="Avenir Book" w:hAnsi="Avenir Book"/>
              </w:rPr>
              <w:t> </w:t>
            </w:r>
          </w:p>
        </w:tc>
      </w:tr>
      <w:tr w:rsidR="006A39B2" w:rsidRPr="00C00BE6" w14:paraId="780920C1" w14:textId="77777777" w:rsidTr="00A42A38">
        <w:trPr>
          <w:cantSplit/>
          <w:jc w:val="center"/>
        </w:trPr>
        <w:tc>
          <w:tcPr>
            <w:tcW w:w="2619" w:type="dxa"/>
            <w:gridSpan w:val="2"/>
            <w:shd w:val="clear" w:color="auto" w:fill="FFFFFF"/>
            <w:vAlign w:val="bottom"/>
          </w:tcPr>
          <w:p w14:paraId="780920B4" w14:textId="77777777" w:rsidR="006A39B2" w:rsidRPr="00C00BE6" w:rsidRDefault="00C830CF">
            <w:pPr>
              <w:widowControl/>
              <w:rPr>
                <w:rFonts w:ascii="Avenir Book" w:hAnsi="Avenir Book"/>
              </w:rPr>
            </w:pPr>
            <w:r w:rsidRPr="00C00BE6">
              <w:rPr>
                <w:rFonts w:ascii="Avenir Book" w:hAnsi="Avenir Book"/>
              </w:rPr>
              <w:t>Inspections Complete</w:t>
            </w:r>
          </w:p>
        </w:tc>
        <w:tc>
          <w:tcPr>
            <w:tcW w:w="615" w:type="dxa"/>
            <w:shd w:val="clear" w:color="auto" w:fill="FFFF99"/>
            <w:vAlign w:val="center"/>
          </w:tcPr>
          <w:p w14:paraId="780920B5" w14:textId="77777777" w:rsidR="006A39B2" w:rsidRPr="00C00BE6" w:rsidRDefault="00C830CF">
            <w:pPr>
              <w:widowControl/>
              <w:jc w:val="center"/>
              <w:rPr>
                <w:rFonts w:ascii="Avenir Book" w:hAnsi="Avenir Book"/>
              </w:rPr>
            </w:pPr>
            <w:r w:rsidRPr="00C00BE6">
              <w:rPr>
                <w:rFonts w:ascii="Avenir Book" w:hAnsi="Avenir Book"/>
              </w:rPr>
              <w:t> </w:t>
            </w:r>
          </w:p>
        </w:tc>
        <w:tc>
          <w:tcPr>
            <w:tcW w:w="705" w:type="dxa"/>
            <w:shd w:val="clear" w:color="auto" w:fill="FFFF99"/>
            <w:vAlign w:val="center"/>
          </w:tcPr>
          <w:p w14:paraId="780920B6" w14:textId="77777777" w:rsidR="006A39B2" w:rsidRPr="00C00BE6" w:rsidRDefault="00C830CF">
            <w:pPr>
              <w:widowControl/>
              <w:jc w:val="center"/>
              <w:rPr>
                <w:rFonts w:ascii="Avenir Book" w:hAnsi="Avenir Book"/>
              </w:rPr>
            </w:pPr>
            <w:r w:rsidRPr="00C00BE6">
              <w:rPr>
                <w:rFonts w:ascii="Avenir Book" w:hAnsi="Avenir Book"/>
              </w:rPr>
              <w:t> </w:t>
            </w:r>
          </w:p>
        </w:tc>
        <w:tc>
          <w:tcPr>
            <w:tcW w:w="714" w:type="dxa"/>
            <w:shd w:val="clear" w:color="auto" w:fill="FFFF99"/>
            <w:vAlign w:val="center"/>
          </w:tcPr>
          <w:p w14:paraId="780920B7" w14:textId="77777777" w:rsidR="006A39B2" w:rsidRPr="00C00BE6" w:rsidRDefault="00C830CF">
            <w:pPr>
              <w:widowControl/>
              <w:jc w:val="center"/>
              <w:rPr>
                <w:rFonts w:ascii="Avenir Book" w:hAnsi="Avenir Book"/>
              </w:rPr>
            </w:pPr>
            <w:r w:rsidRPr="00C00BE6">
              <w:rPr>
                <w:rFonts w:ascii="Avenir Book" w:hAnsi="Avenir Book"/>
              </w:rPr>
              <w:t> </w:t>
            </w:r>
          </w:p>
        </w:tc>
        <w:tc>
          <w:tcPr>
            <w:tcW w:w="698" w:type="dxa"/>
            <w:shd w:val="clear" w:color="auto" w:fill="FFFF99"/>
            <w:vAlign w:val="center"/>
          </w:tcPr>
          <w:p w14:paraId="780920B8" w14:textId="77777777" w:rsidR="006A39B2" w:rsidRPr="00C00BE6" w:rsidRDefault="00C830CF">
            <w:pPr>
              <w:widowControl/>
              <w:jc w:val="center"/>
              <w:rPr>
                <w:rFonts w:ascii="Avenir Book" w:hAnsi="Avenir Book"/>
              </w:rPr>
            </w:pPr>
            <w:r w:rsidRPr="00C00BE6">
              <w:rPr>
                <w:rFonts w:ascii="Avenir Book" w:hAnsi="Avenir Book"/>
              </w:rPr>
              <w:t> </w:t>
            </w:r>
          </w:p>
        </w:tc>
        <w:tc>
          <w:tcPr>
            <w:tcW w:w="743" w:type="dxa"/>
            <w:shd w:val="clear" w:color="auto" w:fill="FFFF99"/>
            <w:vAlign w:val="center"/>
          </w:tcPr>
          <w:p w14:paraId="780920B9" w14:textId="77777777" w:rsidR="006A39B2" w:rsidRPr="00C00BE6" w:rsidRDefault="00C830CF">
            <w:pPr>
              <w:widowControl/>
              <w:jc w:val="center"/>
              <w:rPr>
                <w:rFonts w:ascii="Avenir Book" w:hAnsi="Avenir Book"/>
              </w:rPr>
            </w:pPr>
            <w:r w:rsidRPr="00C00BE6">
              <w:rPr>
                <w:rFonts w:ascii="Avenir Book" w:hAnsi="Avenir Book"/>
              </w:rPr>
              <w:t> </w:t>
            </w:r>
          </w:p>
        </w:tc>
        <w:tc>
          <w:tcPr>
            <w:tcW w:w="691" w:type="dxa"/>
            <w:shd w:val="clear" w:color="auto" w:fill="FFFF99"/>
            <w:vAlign w:val="center"/>
          </w:tcPr>
          <w:p w14:paraId="780920BA" w14:textId="77777777" w:rsidR="006A39B2" w:rsidRPr="00C00BE6" w:rsidRDefault="00C830CF">
            <w:pPr>
              <w:widowControl/>
              <w:jc w:val="center"/>
              <w:rPr>
                <w:rFonts w:ascii="Avenir Book" w:hAnsi="Avenir Book"/>
              </w:rPr>
            </w:pPr>
            <w:r w:rsidRPr="00C00BE6">
              <w:rPr>
                <w:rFonts w:ascii="Avenir Book" w:hAnsi="Avenir Book"/>
              </w:rPr>
              <w:t> </w:t>
            </w:r>
          </w:p>
        </w:tc>
        <w:tc>
          <w:tcPr>
            <w:tcW w:w="771" w:type="dxa"/>
            <w:shd w:val="clear" w:color="auto" w:fill="FFFF99"/>
            <w:vAlign w:val="center"/>
          </w:tcPr>
          <w:p w14:paraId="780920BB" w14:textId="77777777" w:rsidR="006A39B2" w:rsidRPr="00C00BE6" w:rsidRDefault="00C830CF">
            <w:pPr>
              <w:widowControl/>
              <w:jc w:val="center"/>
              <w:rPr>
                <w:rFonts w:ascii="Avenir Book" w:hAnsi="Avenir Book"/>
              </w:rPr>
            </w:pPr>
            <w:r w:rsidRPr="00C00BE6">
              <w:rPr>
                <w:rFonts w:ascii="Avenir Book" w:hAnsi="Avenir Book"/>
              </w:rPr>
              <w:t> </w:t>
            </w:r>
          </w:p>
        </w:tc>
        <w:tc>
          <w:tcPr>
            <w:tcW w:w="833" w:type="dxa"/>
            <w:shd w:val="clear" w:color="auto" w:fill="FFFF99"/>
            <w:vAlign w:val="center"/>
          </w:tcPr>
          <w:p w14:paraId="780920BC" w14:textId="77777777" w:rsidR="006A39B2" w:rsidRPr="00C00BE6" w:rsidRDefault="00C830CF">
            <w:pPr>
              <w:widowControl/>
              <w:jc w:val="center"/>
              <w:rPr>
                <w:rFonts w:ascii="Avenir Book" w:hAnsi="Avenir Book"/>
              </w:rPr>
            </w:pPr>
            <w:r w:rsidRPr="00C00BE6">
              <w:rPr>
                <w:rFonts w:ascii="Avenir Book" w:hAnsi="Avenir Book"/>
              </w:rPr>
              <w:t> </w:t>
            </w:r>
          </w:p>
        </w:tc>
        <w:tc>
          <w:tcPr>
            <w:tcW w:w="659" w:type="dxa"/>
            <w:shd w:val="clear" w:color="auto" w:fill="FFFF99"/>
            <w:vAlign w:val="center"/>
          </w:tcPr>
          <w:p w14:paraId="780920BD" w14:textId="77777777" w:rsidR="006A39B2" w:rsidRPr="00C00BE6" w:rsidRDefault="00C830CF">
            <w:pPr>
              <w:widowControl/>
              <w:jc w:val="center"/>
              <w:rPr>
                <w:rFonts w:ascii="Avenir Book" w:hAnsi="Avenir Book"/>
              </w:rPr>
            </w:pPr>
            <w:r w:rsidRPr="00C00BE6">
              <w:rPr>
                <w:rFonts w:ascii="Avenir Book" w:hAnsi="Avenir Book"/>
              </w:rPr>
              <w:t> </w:t>
            </w:r>
          </w:p>
        </w:tc>
        <w:tc>
          <w:tcPr>
            <w:tcW w:w="642" w:type="dxa"/>
            <w:shd w:val="clear" w:color="auto" w:fill="FFFF99"/>
            <w:vAlign w:val="center"/>
          </w:tcPr>
          <w:p w14:paraId="780920BE" w14:textId="77777777" w:rsidR="006A39B2" w:rsidRPr="00C00BE6" w:rsidRDefault="00C830CF">
            <w:pPr>
              <w:widowControl/>
              <w:jc w:val="center"/>
              <w:rPr>
                <w:rFonts w:ascii="Avenir Book" w:hAnsi="Avenir Book"/>
              </w:rPr>
            </w:pPr>
            <w:r w:rsidRPr="00C00BE6">
              <w:rPr>
                <w:rFonts w:ascii="Avenir Book" w:hAnsi="Avenir Book"/>
              </w:rPr>
              <w:t> </w:t>
            </w:r>
          </w:p>
        </w:tc>
        <w:tc>
          <w:tcPr>
            <w:tcW w:w="698" w:type="dxa"/>
            <w:shd w:val="clear" w:color="auto" w:fill="FFFF99"/>
            <w:vAlign w:val="center"/>
          </w:tcPr>
          <w:p w14:paraId="780920BF" w14:textId="77777777" w:rsidR="006A39B2" w:rsidRPr="00C00BE6" w:rsidRDefault="00C830CF">
            <w:pPr>
              <w:widowControl/>
              <w:jc w:val="center"/>
              <w:rPr>
                <w:rFonts w:ascii="Avenir Book" w:hAnsi="Avenir Book"/>
              </w:rPr>
            </w:pPr>
            <w:r w:rsidRPr="00C00BE6">
              <w:rPr>
                <w:rFonts w:ascii="Avenir Book" w:hAnsi="Avenir Book"/>
              </w:rPr>
              <w:t> </w:t>
            </w:r>
          </w:p>
        </w:tc>
        <w:tc>
          <w:tcPr>
            <w:tcW w:w="772" w:type="dxa"/>
            <w:shd w:val="clear" w:color="auto" w:fill="FFFF99"/>
            <w:vAlign w:val="center"/>
          </w:tcPr>
          <w:p w14:paraId="780920C0" w14:textId="77777777" w:rsidR="006A39B2" w:rsidRPr="00C00BE6" w:rsidRDefault="00C830CF">
            <w:pPr>
              <w:widowControl/>
              <w:jc w:val="center"/>
              <w:rPr>
                <w:rFonts w:ascii="Avenir Book" w:hAnsi="Avenir Book"/>
              </w:rPr>
            </w:pPr>
            <w:r w:rsidRPr="00C00BE6">
              <w:rPr>
                <w:rFonts w:ascii="Avenir Book" w:hAnsi="Avenir Book"/>
              </w:rPr>
              <w:t> </w:t>
            </w:r>
          </w:p>
        </w:tc>
      </w:tr>
      <w:tr w:rsidR="006A39B2" w:rsidRPr="00C00BE6" w14:paraId="780920CF" w14:textId="77777777" w:rsidTr="00A42A38">
        <w:trPr>
          <w:cantSplit/>
          <w:jc w:val="center"/>
        </w:trPr>
        <w:tc>
          <w:tcPr>
            <w:tcW w:w="2619" w:type="dxa"/>
            <w:gridSpan w:val="2"/>
            <w:shd w:val="clear" w:color="auto" w:fill="FFFFFF"/>
            <w:vAlign w:val="bottom"/>
          </w:tcPr>
          <w:p w14:paraId="780920C2" w14:textId="77777777" w:rsidR="006A39B2" w:rsidRPr="00C00BE6" w:rsidRDefault="00C830CF">
            <w:pPr>
              <w:widowControl/>
              <w:rPr>
                <w:rFonts w:ascii="Avenir Book" w:hAnsi="Avenir Book"/>
                <w:color w:val="000000"/>
              </w:rPr>
            </w:pPr>
            <w:r w:rsidRPr="00C00BE6">
              <w:rPr>
                <w:rFonts w:ascii="Avenir Book" w:hAnsi="Avenir Book"/>
              </w:rPr>
              <w:t>Lease Up or Sale of Units</w:t>
            </w:r>
          </w:p>
        </w:tc>
        <w:tc>
          <w:tcPr>
            <w:tcW w:w="615" w:type="dxa"/>
            <w:shd w:val="clear" w:color="auto" w:fill="FFFF99"/>
            <w:vAlign w:val="center"/>
          </w:tcPr>
          <w:p w14:paraId="780920C3" w14:textId="77777777" w:rsidR="006A39B2" w:rsidRPr="00C00BE6" w:rsidRDefault="00C830CF">
            <w:pPr>
              <w:widowControl/>
              <w:jc w:val="center"/>
              <w:rPr>
                <w:rFonts w:ascii="Avenir Book" w:hAnsi="Avenir Book"/>
              </w:rPr>
            </w:pPr>
            <w:r w:rsidRPr="00C00BE6">
              <w:rPr>
                <w:rFonts w:ascii="Avenir Book" w:hAnsi="Avenir Book"/>
              </w:rPr>
              <w:t> </w:t>
            </w:r>
          </w:p>
        </w:tc>
        <w:tc>
          <w:tcPr>
            <w:tcW w:w="705" w:type="dxa"/>
            <w:shd w:val="clear" w:color="auto" w:fill="FFFF99"/>
            <w:vAlign w:val="center"/>
          </w:tcPr>
          <w:p w14:paraId="780920C4" w14:textId="77777777" w:rsidR="006A39B2" w:rsidRPr="00C00BE6" w:rsidRDefault="00C830CF">
            <w:pPr>
              <w:widowControl/>
              <w:jc w:val="center"/>
              <w:rPr>
                <w:rFonts w:ascii="Avenir Book" w:hAnsi="Avenir Book"/>
              </w:rPr>
            </w:pPr>
            <w:r w:rsidRPr="00C00BE6">
              <w:rPr>
                <w:rFonts w:ascii="Avenir Book" w:hAnsi="Avenir Book"/>
              </w:rPr>
              <w:t> </w:t>
            </w:r>
          </w:p>
        </w:tc>
        <w:tc>
          <w:tcPr>
            <w:tcW w:w="714" w:type="dxa"/>
            <w:shd w:val="clear" w:color="auto" w:fill="FFFF99"/>
            <w:vAlign w:val="center"/>
          </w:tcPr>
          <w:p w14:paraId="780920C5" w14:textId="77777777" w:rsidR="006A39B2" w:rsidRPr="00C00BE6" w:rsidRDefault="00C830CF">
            <w:pPr>
              <w:widowControl/>
              <w:jc w:val="center"/>
              <w:rPr>
                <w:rFonts w:ascii="Avenir Book" w:hAnsi="Avenir Book"/>
              </w:rPr>
            </w:pPr>
            <w:r w:rsidRPr="00C00BE6">
              <w:rPr>
                <w:rFonts w:ascii="Avenir Book" w:hAnsi="Avenir Book"/>
              </w:rPr>
              <w:t> </w:t>
            </w:r>
          </w:p>
        </w:tc>
        <w:tc>
          <w:tcPr>
            <w:tcW w:w="698" w:type="dxa"/>
            <w:shd w:val="clear" w:color="auto" w:fill="FFFF99"/>
            <w:vAlign w:val="center"/>
          </w:tcPr>
          <w:p w14:paraId="780920C6" w14:textId="77777777" w:rsidR="006A39B2" w:rsidRPr="00C00BE6" w:rsidRDefault="00C830CF">
            <w:pPr>
              <w:widowControl/>
              <w:jc w:val="center"/>
              <w:rPr>
                <w:rFonts w:ascii="Avenir Book" w:hAnsi="Avenir Book"/>
              </w:rPr>
            </w:pPr>
            <w:r w:rsidRPr="00C00BE6">
              <w:rPr>
                <w:rFonts w:ascii="Avenir Book" w:hAnsi="Avenir Book"/>
              </w:rPr>
              <w:t> </w:t>
            </w:r>
          </w:p>
        </w:tc>
        <w:tc>
          <w:tcPr>
            <w:tcW w:w="743" w:type="dxa"/>
            <w:shd w:val="clear" w:color="auto" w:fill="FFFF99"/>
            <w:vAlign w:val="center"/>
          </w:tcPr>
          <w:p w14:paraId="780920C7" w14:textId="77777777" w:rsidR="006A39B2" w:rsidRPr="00C00BE6" w:rsidRDefault="00C830CF">
            <w:pPr>
              <w:widowControl/>
              <w:jc w:val="center"/>
              <w:rPr>
                <w:rFonts w:ascii="Avenir Book" w:hAnsi="Avenir Book"/>
              </w:rPr>
            </w:pPr>
            <w:r w:rsidRPr="00C00BE6">
              <w:rPr>
                <w:rFonts w:ascii="Avenir Book" w:hAnsi="Avenir Book"/>
              </w:rPr>
              <w:t> </w:t>
            </w:r>
          </w:p>
        </w:tc>
        <w:tc>
          <w:tcPr>
            <w:tcW w:w="691" w:type="dxa"/>
            <w:shd w:val="clear" w:color="auto" w:fill="FFFF99"/>
            <w:vAlign w:val="center"/>
          </w:tcPr>
          <w:p w14:paraId="780920C8" w14:textId="77777777" w:rsidR="006A39B2" w:rsidRPr="00C00BE6" w:rsidRDefault="00C830CF">
            <w:pPr>
              <w:widowControl/>
              <w:jc w:val="center"/>
              <w:rPr>
                <w:rFonts w:ascii="Avenir Book" w:hAnsi="Avenir Book"/>
              </w:rPr>
            </w:pPr>
            <w:r w:rsidRPr="00C00BE6">
              <w:rPr>
                <w:rFonts w:ascii="Avenir Book" w:hAnsi="Avenir Book"/>
              </w:rPr>
              <w:t> </w:t>
            </w:r>
          </w:p>
        </w:tc>
        <w:tc>
          <w:tcPr>
            <w:tcW w:w="771" w:type="dxa"/>
            <w:shd w:val="clear" w:color="auto" w:fill="FFFF99"/>
            <w:vAlign w:val="center"/>
          </w:tcPr>
          <w:p w14:paraId="780920C9" w14:textId="77777777" w:rsidR="006A39B2" w:rsidRPr="00C00BE6" w:rsidRDefault="00C830CF">
            <w:pPr>
              <w:widowControl/>
              <w:jc w:val="center"/>
              <w:rPr>
                <w:rFonts w:ascii="Avenir Book" w:hAnsi="Avenir Book"/>
              </w:rPr>
            </w:pPr>
            <w:r w:rsidRPr="00C00BE6">
              <w:rPr>
                <w:rFonts w:ascii="Avenir Book" w:hAnsi="Avenir Book"/>
              </w:rPr>
              <w:t> </w:t>
            </w:r>
          </w:p>
        </w:tc>
        <w:tc>
          <w:tcPr>
            <w:tcW w:w="833" w:type="dxa"/>
            <w:shd w:val="clear" w:color="auto" w:fill="FFFF99"/>
            <w:vAlign w:val="center"/>
          </w:tcPr>
          <w:p w14:paraId="780920CA" w14:textId="77777777" w:rsidR="006A39B2" w:rsidRPr="00C00BE6" w:rsidRDefault="00C830CF">
            <w:pPr>
              <w:widowControl/>
              <w:jc w:val="center"/>
              <w:rPr>
                <w:rFonts w:ascii="Avenir Book" w:hAnsi="Avenir Book"/>
              </w:rPr>
            </w:pPr>
            <w:r w:rsidRPr="00C00BE6">
              <w:rPr>
                <w:rFonts w:ascii="Avenir Book" w:hAnsi="Avenir Book"/>
              </w:rPr>
              <w:t> </w:t>
            </w:r>
          </w:p>
        </w:tc>
        <w:tc>
          <w:tcPr>
            <w:tcW w:w="659" w:type="dxa"/>
            <w:shd w:val="clear" w:color="auto" w:fill="FFFF99"/>
            <w:vAlign w:val="center"/>
          </w:tcPr>
          <w:p w14:paraId="780920CB" w14:textId="77777777" w:rsidR="006A39B2" w:rsidRPr="00C00BE6" w:rsidRDefault="00C830CF">
            <w:pPr>
              <w:widowControl/>
              <w:jc w:val="center"/>
              <w:rPr>
                <w:rFonts w:ascii="Avenir Book" w:hAnsi="Avenir Book"/>
              </w:rPr>
            </w:pPr>
            <w:r w:rsidRPr="00C00BE6">
              <w:rPr>
                <w:rFonts w:ascii="Avenir Book" w:hAnsi="Avenir Book"/>
              </w:rPr>
              <w:t> </w:t>
            </w:r>
          </w:p>
        </w:tc>
        <w:tc>
          <w:tcPr>
            <w:tcW w:w="642" w:type="dxa"/>
            <w:shd w:val="clear" w:color="auto" w:fill="FFFF99"/>
            <w:vAlign w:val="center"/>
          </w:tcPr>
          <w:p w14:paraId="780920CC" w14:textId="77777777" w:rsidR="006A39B2" w:rsidRPr="00C00BE6" w:rsidRDefault="00C830CF">
            <w:pPr>
              <w:widowControl/>
              <w:jc w:val="center"/>
              <w:rPr>
                <w:rFonts w:ascii="Avenir Book" w:hAnsi="Avenir Book"/>
              </w:rPr>
            </w:pPr>
            <w:r w:rsidRPr="00C00BE6">
              <w:rPr>
                <w:rFonts w:ascii="Avenir Book" w:hAnsi="Avenir Book"/>
              </w:rPr>
              <w:t> </w:t>
            </w:r>
          </w:p>
        </w:tc>
        <w:tc>
          <w:tcPr>
            <w:tcW w:w="698" w:type="dxa"/>
            <w:shd w:val="clear" w:color="auto" w:fill="FFFF99"/>
            <w:vAlign w:val="center"/>
          </w:tcPr>
          <w:p w14:paraId="780920CD" w14:textId="77777777" w:rsidR="006A39B2" w:rsidRPr="00C00BE6" w:rsidRDefault="00C830CF">
            <w:pPr>
              <w:widowControl/>
              <w:jc w:val="center"/>
              <w:rPr>
                <w:rFonts w:ascii="Avenir Book" w:hAnsi="Avenir Book"/>
              </w:rPr>
            </w:pPr>
            <w:r w:rsidRPr="00C00BE6">
              <w:rPr>
                <w:rFonts w:ascii="Avenir Book" w:hAnsi="Avenir Book"/>
              </w:rPr>
              <w:t> </w:t>
            </w:r>
          </w:p>
        </w:tc>
        <w:tc>
          <w:tcPr>
            <w:tcW w:w="772" w:type="dxa"/>
            <w:shd w:val="clear" w:color="auto" w:fill="FFFF99"/>
            <w:vAlign w:val="center"/>
          </w:tcPr>
          <w:p w14:paraId="780920CE" w14:textId="77777777" w:rsidR="006A39B2" w:rsidRPr="00C00BE6" w:rsidRDefault="00C830CF">
            <w:pPr>
              <w:widowControl/>
              <w:jc w:val="center"/>
              <w:rPr>
                <w:rFonts w:ascii="Avenir Book" w:hAnsi="Avenir Book"/>
              </w:rPr>
            </w:pPr>
            <w:r w:rsidRPr="00C00BE6">
              <w:rPr>
                <w:rFonts w:ascii="Avenir Book" w:hAnsi="Avenir Book"/>
              </w:rPr>
              <w:t> </w:t>
            </w:r>
          </w:p>
        </w:tc>
      </w:tr>
      <w:tr w:rsidR="006A39B2" w:rsidRPr="00C00BE6" w14:paraId="780920DE" w14:textId="77777777" w:rsidTr="00A42A38">
        <w:trPr>
          <w:cantSplit/>
          <w:jc w:val="center"/>
        </w:trPr>
        <w:tc>
          <w:tcPr>
            <w:tcW w:w="1491" w:type="dxa"/>
            <w:shd w:val="clear" w:color="auto" w:fill="FFFFFF"/>
            <w:vAlign w:val="bottom"/>
          </w:tcPr>
          <w:p w14:paraId="780920D0" w14:textId="77777777" w:rsidR="006A39B2" w:rsidRPr="00C00BE6" w:rsidRDefault="00C830CF">
            <w:pPr>
              <w:widowControl/>
              <w:rPr>
                <w:rFonts w:ascii="Avenir Book" w:hAnsi="Avenir Book"/>
              </w:rPr>
            </w:pPr>
            <w:r w:rsidRPr="00C00BE6">
              <w:rPr>
                <w:rFonts w:ascii="Avenir Book" w:hAnsi="Avenir Book"/>
              </w:rPr>
              <w:t>Other</w:t>
            </w:r>
          </w:p>
        </w:tc>
        <w:tc>
          <w:tcPr>
            <w:tcW w:w="1128" w:type="dxa"/>
            <w:shd w:val="clear" w:color="auto" w:fill="FFFF99"/>
            <w:vAlign w:val="bottom"/>
          </w:tcPr>
          <w:p w14:paraId="780920D1" w14:textId="77777777" w:rsidR="006A39B2" w:rsidRPr="00C00BE6" w:rsidRDefault="00C830CF">
            <w:pPr>
              <w:widowControl/>
              <w:rPr>
                <w:rFonts w:ascii="Avenir Book" w:hAnsi="Avenir Book"/>
                <w:color w:val="000000"/>
              </w:rPr>
            </w:pPr>
            <w:r w:rsidRPr="00C00BE6">
              <w:rPr>
                <w:rFonts w:ascii="Avenir Book" w:hAnsi="Avenir Book"/>
                <w:color w:val="000000"/>
              </w:rPr>
              <w:t> </w:t>
            </w:r>
            <w:r w:rsidRPr="00C00BE6">
              <w:rPr>
                <w:rFonts w:ascii="Avenir Book" w:hAnsi="Avenir Book"/>
              </w:rPr>
              <w:t>     </w:t>
            </w:r>
          </w:p>
        </w:tc>
        <w:tc>
          <w:tcPr>
            <w:tcW w:w="615" w:type="dxa"/>
            <w:shd w:val="clear" w:color="auto" w:fill="FFFF99"/>
            <w:vAlign w:val="bottom"/>
          </w:tcPr>
          <w:p w14:paraId="780920D2" w14:textId="77777777" w:rsidR="006A39B2" w:rsidRPr="00C00BE6" w:rsidRDefault="00C830CF">
            <w:pPr>
              <w:widowControl/>
              <w:rPr>
                <w:rFonts w:ascii="Avenir Book" w:hAnsi="Avenir Book"/>
                <w:color w:val="000000"/>
              </w:rPr>
            </w:pPr>
            <w:r w:rsidRPr="00C00BE6">
              <w:rPr>
                <w:rFonts w:ascii="Avenir Book" w:hAnsi="Avenir Book"/>
                <w:color w:val="000000"/>
              </w:rPr>
              <w:t> </w:t>
            </w:r>
          </w:p>
        </w:tc>
        <w:tc>
          <w:tcPr>
            <w:tcW w:w="705" w:type="dxa"/>
            <w:shd w:val="clear" w:color="auto" w:fill="FFFF99"/>
            <w:vAlign w:val="center"/>
          </w:tcPr>
          <w:p w14:paraId="780920D3" w14:textId="77777777" w:rsidR="006A39B2" w:rsidRPr="00C00BE6" w:rsidRDefault="00C830CF">
            <w:pPr>
              <w:widowControl/>
              <w:jc w:val="center"/>
              <w:rPr>
                <w:rFonts w:ascii="Avenir Book" w:hAnsi="Avenir Book"/>
              </w:rPr>
            </w:pPr>
            <w:r w:rsidRPr="00C00BE6">
              <w:rPr>
                <w:rFonts w:ascii="Avenir Book" w:hAnsi="Avenir Book"/>
              </w:rPr>
              <w:t> </w:t>
            </w:r>
          </w:p>
        </w:tc>
        <w:tc>
          <w:tcPr>
            <w:tcW w:w="714" w:type="dxa"/>
            <w:shd w:val="clear" w:color="auto" w:fill="FFFF99"/>
            <w:vAlign w:val="center"/>
          </w:tcPr>
          <w:p w14:paraId="780920D4" w14:textId="77777777" w:rsidR="006A39B2" w:rsidRPr="00C00BE6" w:rsidRDefault="00C830CF">
            <w:pPr>
              <w:widowControl/>
              <w:jc w:val="center"/>
              <w:rPr>
                <w:rFonts w:ascii="Avenir Book" w:hAnsi="Avenir Book"/>
              </w:rPr>
            </w:pPr>
            <w:r w:rsidRPr="00C00BE6">
              <w:rPr>
                <w:rFonts w:ascii="Avenir Book" w:hAnsi="Avenir Book"/>
              </w:rPr>
              <w:t> </w:t>
            </w:r>
          </w:p>
        </w:tc>
        <w:tc>
          <w:tcPr>
            <w:tcW w:w="698" w:type="dxa"/>
            <w:shd w:val="clear" w:color="auto" w:fill="FFFF99"/>
            <w:vAlign w:val="center"/>
          </w:tcPr>
          <w:p w14:paraId="780920D5" w14:textId="77777777" w:rsidR="006A39B2" w:rsidRPr="00C00BE6" w:rsidRDefault="00C830CF">
            <w:pPr>
              <w:widowControl/>
              <w:jc w:val="center"/>
              <w:rPr>
                <w:rFonts w:ascii="Avenir Book" w:hAnsi="Avenir Book"/>
              </w:rPr>
            </w:pPr>
            <w:r w:rsidRPr="00C00BE6">
              <w:rPr>
                <w:rFonts w:ascii="Avenir Book" w:hAnsi="Avenir Book"/>
              </w:rPr>
              <w:t> </w:t>
            </w:r>
          </w:p>
        </w:tc>
        <w:tc>
          <w:tcPr>
            <w:tcW w:w="743" w:type="dxa"/>
            <w:shd w:val="clear" w:color="auto" w:fill="FFFF99"/>
            <w:vAlign w:val="center"/>
          </w:tcPr>
          <w:p w14:paraId="780920D6" w14:textId="77777777" w:rsidR="006A39B2" w:rsidRPr="00C00BE6" w:rsidRDefault="00C830CF">
            <w:pPr>
              <w:widowControl/>
              <w:jc w:val="center"/>
              <w:rPr>
                <w:rFonts w:ascii="Avenir Book" w:hAnsi="Avenir Book"/>
              </w:rPr>
            </w:pPr>
            <w:r w:rsidRPr="00C00BE6">
              <w:rPr>
                <w:rFonts w:ascii="Avenir Book" w:hAnsi="Avenir Book"/>
              </w:rPr>
              <w:t> </w:t>
            </w:r>
          </w:p>
        </w:tc>
        <w:tc>
          <w:tcPr>
            <w:tcW w:w="691" w:type="dxa"/>
            <w:shd w:val="clear" w:color="auto" w:fill="FFFF99"/>
            <w:vAlign w:val="center"/>
          </w:tcPr>
          <w:p w14:paraId="780920D7" w14:textId="77777777" w:rsidR="006A39B2" w:rsidRPr="00C00BE6" w:rsidRDefault="00C830CF">
            <w:pPr>
              <w:widowControl/>
              <w:jc w:val="center"/>
              <w:rPr>
                <w:rFonts w:ascii="Avenir Book" w:hAnsi="Avenir Book"/>
              </w:rPr>
            </w:pPr>
            <w:r w:rsidRPr="00C00BE6">
              <w:rPr>
                <w:rFonts w:ascii="Avenir Book" w:hAnsi="Avenir Book"/>
              </w:rPr>
              <w:t> </w:t>
            </w:r>
          </w:p>
        </w:tc>
        <w:tc>
          <w:tcPr>
            <w:tcW w:w="771" w:type="dxa"/>
            <w:shd w:val="clear" w:color="auto" w:fill="FFFF99"/>
            <w:vAlign w:val="center"/>
          </w:tcPr>
          <w:p w14:paraId="780920D8" w14:textId="77777777" w:rsidR="006A39B2" w:rsidRPr="00C00BE6" w:rsidRDefault="00C830CF">
            <w:pPr>
              <w:widowControl/>
              <w:jc w:val="center"/>
              <w:rPr>
                <w:rFonts w:ascii="Avenir Book" w:hAnsi="Avenir Book"/>
              </w:rPr>
            </w:pPr>
            <w:r w:rsidRPr="00C00BE6">
              <w:rPr>
                <w:rFonts w:ascii="Avenir Book" w:hAnsi="Avenir Book"/>
              </w:rPr>
              <w:t> </w:t>
            </w:r>
          </w:p>
        </w:tc>
        <w:tc>
          <w:tcPr>
            <w:tcW w:w="833" w:type="dxa"/>
            <w:shd w:val="clear" w:color="auto" w:fill="FFFF99"/>
            <w:vAlign w:val="center"/>
          </w:tcPr>
          <w:p w14:paraId="780920D9" w14:textId="77777777" w:rsidR="006A39B2" w:rsidRPr="00C00BE6" w:rsidRDefault="00C830CF">
            <w:pPr>
              <w:widowControl/>
              <w:jc w:val="center"/>
              <w:rPr>
                <w:rFonts w:ascii="Avenir Book" w:hAnsi="Avenir Book"/>
              </w:rPr>
            </w:pPr>
            <w:r w:rsidRPr="00C00BE6">
              <w:rPr>
                <w:rFonts w:ascii="Avenir Book" w:hAnsi="Avenir Book"/>
              </w:rPr>
              <w:t> </w:t>
            </w:r>
          </w:p>
        </w:tc>
        <w:tc>
          <w:tcPr>
            <w:tcW w:w="659" w:type="dxa"/>
            <w:shd w:val="clear" w:color="auto" w:fill="FFFF99"/>
            <w:vAlign w:val="center"/>
          </w:tcPr>
          <w:p w14:paraId="780920DA" w14:textId="77777777" w:rsidR="006A39B2" w:rsidRPr="00C00BE6" w:rsidRDefault="00C830CF">
            <w:pPr>
              <w:widowControl/>
              <w:jc w:val="center"/>
              <w:rPr>
                <w:rFonts w:ascii="Avenir Book" w:hAnsi="Avenir Book"/>
              </w:rPr>
            </w:pPr>
            <w:r w:rsidRPr="00C00BE6">
              <w:rPr>
                <w:rFonts w:ascii="Avenir Book" w:hAnsi="Avenir Book"/>
              </w:rPr>
              <w:t> </w:t>
            </w:r>
          </w:p>
        </w:tc>
        <w:tc>
          <w:tcPr>
            <w:tcW w:w="642" w:type="dxa"/>
            <w:shd w:val="clear" w:color="auto" w:fill="FFFF99"/>
            <w:vAlign w:val="center"/>
          </w:tcPr>
          <w:p w14:paraId="780920DB" w14:textId="77777777" w:rsidR="006A39B2" w:rsidRPr="00C00BE6" w:rsidRDefault="00C830CF">
            <w:pPr>
              <w:widowControl/>
              <w:jc w:val="center"/>
              <w:rPr>
                <w:rFonts w:ascii="Avenir Book" w:hAnsi="Avenir Book"/>
              </w:rPr>
            </w:pPr>
            <w:r w:rsidRPr="00C00BE6">
              <w:rPr>
                <w:rFonts w:ascii="Avenir Book" w:hAnsi="Avenir Book"/>
              </w:rPr>
              <w:t> </w:t>
            </w:r>
          </w:p>
        </w:tc>
        <w:tc>
          <w:tcPr>
            <w:tcW w:w="698" w:type="dxa"/>
            <w:shd w:val="clear" w:color="auto" w:fill="FFFF99"/>
            <w:vAlign w:val="center"/>
          </w:tcPr>
          <w:p w14:paraId="780920DC" w14:textId="77777777" w:rsidR="006A39B2" w:rsidRPr="00C00BE6" w:rsidRDefault="00C830CF">
            <w:pPr>
              <w:widowControl/>
              <w:jc w:val="center"/>
              <w:rPr>
                <w:rFonts w:ascii="Avenir Book" w:hAnsi="Avenir Book"/>
              </w:rPr>
            </w:pPr>
            <w:r w:rsidRPr="00C00BE6">
              <w:rPr>
                <w:rFonts w:ascii="Avenir Book" w:hAnsi="Avenir Book"/>
              </w:rPr>
              <w:t> </w:t>
            </w:r>
          </w:p>
        </w:tc>
        <w:tc>
          <w:tcPr>
            <w:tcW w:w="772" w:type="dxa"/>
            <w:shd w:val="clear" w:color="auto" w:fill="FFFF99"/>
            <w:vAlign w:val="center"/>
          </w:tcPr>
          <w:p w14:paraId="780920DD" w14:textId="77777777" w:rsidR="006A39B2" w:rsidRPr="00C00BE6" w:rsidRDefault="00C830CF">
            <w:pPr>
              <w:widowControl/>
              <w:jc w:val="center"/>
              <w:rPr>
                <w:rFonts w:ascii="Avenir Book" w:hAnsi="Avenir Book"/>
              </w:rPr>
            </w:pPr>
            <w:r w:rsidRPr="00C00BE6">
              <w:rPr>
                <w:rFonts w:ascii="Avenir Book" w:hAnsi="Avenir Book"/>
              </w:rPr>
              <w:t> </w:t>
            </w:r>
          </w:p>
        </w:tc>
      </w:tr>
    </w:tbl>
    <w:p w14:paraId="536C860A" w14:textId="77777777" w:rsidR="00067C10" w:rsidRPr="00C00BE6" w:rsidRDefault="00067C10" w:rsidP="00490E49">
      <w:pPr>
        <w:widowControl/>
        <w:tabs>
          <w:tab w:val="left" w:pos="1470"/>
          <w:tab w:val="center" w:pos="4680"/>
        </w:tabs>
        <w:spacing w:after="200" w:line="276" w:lineRule="auto"/>
        <w:rPr>
          <w:rFonts w:ascii="Avenir Book" w:hAnsi="Avenir Book"/>
          <w:b/>
          <w:sz w:val="32"/>
          <w:szCs w:val="32"/>
        </w:rPr>
      </w:pPr>
    </w:p>
    <w:tbl>
      <w:tblPr>
        <w:tblStyle w:val="aff"/>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67"/>
        <w:gridCol w:w="6993"/>
      </w:tblGrid>
      <w:tr w:rsidR="006A39B2" w:rsidRPr="00C00BE6" w14:paraId="780920E1" w14:textId="77777777" w:rsidTr="0016461F">
        <w:trPr>
          <w:trHeight w:val="377"/>
          <w:jc w:val="center"/>
        </w:trPr>
        <w:tc>
          <w:tcPr>
            <w:tcW w:w="9400" w:type="dxa"/>
            <w:gridSpan w:val="2"/>
            <w:shd w:val="clear" w:color="auto" w:fill="D9D9D9"/>
          </w:tcPr>
          <w:p w14:paraId="780920E0" w14:textId="065A6168" w:rsidR="006A39B2" w:rsidRPr="0016461F" w:rsidRDefault="00C830CF">
            <w:pPr>
              <w:rPr>
                <w:rFonts w:ascii="Avenir Medium" w:hAnsi="Avenir Medium"/>
                <w:sz w:val="28"/>
                <w:szCs w:val="28"/>
              </w:rPr>
            </w:pPr>
            <w:r w:rsidRPr="0016461F">
              <w:rPr>
                <w:rFonts w:ascii="Avenir Medium" w:hAnsi="Avenir Medium"/>
                <w:sz w:val="28"/>
                <w:szCs w:val="28"/>
              </w:rPr>
              <w:lastRenderedPageBreak/>
              <w:t xml:space="preserve">Floodway, </w:t>
            </w:r>
            <w:r w:rsidR="00E81608">
              <w:rPr>
                <w:rFonts w:ascii="Avenir Medium" w:hAnsi="Avenir Medium"/>
                <w:sz w:val="28"/>
                <w:szCs w:val="28"/>
              </w:rPr>
              <w:t>f</w:t>
            </w:r>
            <w:r w:rsidRPr="0016461F">
              <w:rPr>
                <w:rFonts w:ascii="Avenir Medium" w:hAnsi="Avenir Medium"/>
                <w:sz w:val="28"/>
                <w:szCs w:val="28"/>
              </w:rPr>
              <w:t xml:space="preserve">loodplain, and </w:t>
            </w:r>
            <w:r w:rsidR="00E81608">
              <w:rPr>
                <w:rFonts w:ascii="Avenir Medium" w:hAnsi="Avenir Medium"/>
                <w:sz w:val="28"/>
                <w:szCs w:val="28"/>
              </w:rPr>
              <w:t>w</w:t>
            </w:r>
            <w:r w:rsidRPr="0016461F">
              <w:rPr>
                <w:rFonts w:ascii="Avenir Medium" w:hAnsi="Avenir Medium"/>
                <w:sz w:val="28"/>
                <w:szCs w:val="28"/>
              </w:rPr>
              <w:t>etlands</w:t>
            </w:r>
          </w:p>
        </w:tc>
      </w:tr>
      <w:tr w:rsidR="006A39B2" w:rsidRPr="00C00BE6" w14:paraId="780920E4" w14:textId="77777777" w:rsidTr="0016461F">
        <w:trPr>
          <w:trHeight w:val="1007"/>
          <w:jc w:val="center"/>
        </w:trPr>
        <w:tc>
          <w:tcPr>
            <w:tcW w:w="3510" w:type="dxa"/>
            <w:vAlign w:val="center"/>
          </w:tcPr>
          <w:p w14:paraId="780920E2" w14:textId="4CD22EF5" w:rsidR="006A39B2" w:rsidRPr="00C00BE6" w:rsidRDefault="00C830CF">
            <w:pPr>
              <w:rPr>
                <w:rFonts w:ascii="Avenir Book" w:hAnsi="Avenir Book"/>
              </w:rPr>
            </w:pPr>
            <w:r w:rsidRPr="00C00BE6">
              <w:rPr>
                <w:rFonts w:ascii="Avenir Book" w:hAnsi="Avenir Book"/>
              </w:rPr>
              <w:t xml:space="preserve">Are any parcels involved in the </w:t>
            </w:r>
            <w:r w:rsidR="00FB4DD1">
              <w:rPr>
                <w:rFonts w:ascii="Avenir Book" w:hAnsi="Avenir Book"/>
              </w:rPr>
              <w:t>activity</w:t>
            </w:r>
            <w:r w:rsidRPr="00C00BE6">
              <w:rPr>
                <w:rFonts w:ascii="Avenir Book" w:hAnsi="Avenir Book"/>
              </w:rPr>
              <w:t xml:space="preserve"> located within a floodway or 100-year floodplain?</w:t>
            </w:r>
          </w:p>
        </w:tc>
        <w:tc>
          <w:tcPr>
            <w:tcW w:w="5890" w:type="dxa"/>
            <w:vAlign w:val="center"/>
          </w:tcPr>
          <w:p w14:paraId="780920E3" w14:textId="77777777" w:rsidR="006A39B2" w:rsidRPr="00C00BE6" w:rsidRDefault="00C830CF">
            <w:pPr>
              <w:rPr>
                <w:rFonts w:ascii="Avenir Book" w:hAnsi="Avenir Book"/>
              </w:rPr>
            </w:pPr>
            <w:r w:rsidRPr="00C00BE6">
              <w:rPr>
                <w:rFonts w:ascii="Segoe UI Symbol" w:hAnsi="Segoe UI Symbol" w:cs="Segoe UI Symbol"/>
              </w:rPr>
              <w:t>☐</w:t>
            </w:r>
            <w:r w:rsidRPr="00C00BE6">
              <w:rPr>
                <w:rFonts w:ascii="Avenir Book" w:hAnsi="Avenir Book"/>
              </w:rPr>
              <w:t xml:space="preserve"> Yes   </w:t>
            </w:r>
            <w:r w:rsidRPr="00C00BE6">
              <w:rPr>
                <w:rFonts w:ascii="Segoe UI Symbol" w:hAnsi="Segoe UI Symbol" w:cs="Segoe UI Symbol"/>
              </w:rPr>
              <w:t>☐</w:t>
            </w:r>
            <w:r w:rsidRPr="00C00BE6">
              <w:rPr>
                <w:rFonts w:ascii="Avenir Book" w:hAnsi="Avenir Book"/>
              </w:rPr>
              <w:t xml:space="preserve"> No</w:t>
            </w:r>
          </w:p>
        </w:tc>
      </w:tr>
      <w:tr w:rsidR="006A39B2" w:rsidRPr="00C00BE6" w14:paraId="780920E7" w14:textId="77777777" w:rsidTr="0016461F">
        <w:trPr>
          <w:trHeight w:val="1007"/>
          <w:jc w:val="center"/>
        </w:trPr>
        <w:tc>
          <w:tcPr>
            <w:tcW w:w="3510" w:type="dxa"/>
            <w:tcBorders>
              <w:bottom w:val="single" w:sz="4" w:space="0" w:color="000000"/>
            </w:tcBorders>
            <w:vAlign w:val="center"/>
          </w:tcPr>
          <w:p w14:paraId="780920E5" w14:textId="5FE6583D" w:rsidR="006A39B2" w:rsidRPr="00C00BE6" w:rsidRDefault="00C830CF">
            <w:pPr>
              <w:rPr>
                <w:rFonts w:ascii="Avenir Book" w:hAnsi="Avenir Book"/>
              </w:rPr>
            </w:pPr>
            <w:r w:rsidRPr="00C00BE6">
              <w:rPr>
                <w:rFonts w:ascii="Avenir Book" w:hAnsi="Avenir Book"/>
              </w:rPr>
              <w:t xml:space="preserve">Are any parcels involved in the </w:t>
            </w:r>
            <w:r w:rsidR="00FB4DD1">
              <w:rPr>
                <w:rFonts w:ascii="Avenir Book" w:hAnsi="Avenir Book"/>
              </w:rPr>
              <w:t>activity</w:t>
            </w:r>
            <w:r w:rsidRPr="00C00BE6">
              <w:rPr>
                <w:rFonts w:ascii="Avenir Book" w:hAnsi="Avenir Book"/>
              </w:rPr>
              <w:t xml:space="preserve"> located within Wetlands?</w:t>
            </w:r>
          </w:p>
        </w:tc>
        <w:tc>
          <w:tcPr>
            <w:tcW w:w="5890" w:type="dxa"/>
            <w:tcBorders>
              <w:bottom w:val="single" w:sz="4" w:space="0" w:color="000000"/>
            </w:tcBorders>
            <w:vAlign w:val="center"/>
          </w:tcPr>
          <w:p w14:paraId="780920E6" w14:textId="77777777" w:rsidR="006A39B2" w:rsidRPr="00C00BE6" w:rsidRDefault="00C830CF">
            <w:pPr>
              <w:rPr>
                <w:rFonts w:ascii="Avenir Book" w:hAnsi="Avenir Book"/>
              </w:rPr>
            </w:pPr>
            <w:r w:rsidRPr="00C00BE6">
              <w:rPr>
                <w:rFonts w:ascii="Segoe UI Symbol" w:hAnsi="Segoe UI Symbol" w:cs="Segoe UI Symbol"/>
              </w:rPr>
              <w:t>☐</w:t>
            </w:r>
            <w:r w:rsidRPr="00C00BE6">
              <w:rPr>
                <w:rFonts w:ascii="Avenir Book" w:hAnsi="Avenir Book"/>
              </w:rPr>
              <w:t xml:space="preserve"> Yes   </w:t>
            </w:r>
            <w:r w:rsidRPr="00C00BE6">
              <w:rPr>
                <w:rFonts w:ascii="Segoe UI Symbol" w:hAnsi="Segoe UI Symbol" w:cs="Segoe UI Symbol"/>
              </w:rPr>
              <w:t>☐</w:t>
            </w:r>
            <w:r w:rsidRPr="00C00BE6">
              <w:rPr>
                <w:rFonts w:ascii="Avenir Book" w:hAnsi="Avenir Book"/>
              </w:rPr>
              <w:t xml:space="preserve"> No</w:t>
            </w:r>
          </w:p>
        </w:tc>
      </w:tr>
      <w:tr w:rsidR="006A39B2" w:rsidRPr="00C00BE6" w14:paraId="780920EA" w14:textId="77777777" w:rsidTr="0016461F">
        <w:trPr>
          <w:trHeight w:val="1403"/>
          <w:jc w:val="center"/>
        </w:trPr>
        <w:tc>
          <w:tcPr>
            <w:tcW w:w="9400" w:type="dxa"/>
            <w:gridSpan w:val="2"/>
            <w:vAlign w:val="center"/>
          </w:tcPr>
          <w:p w14:paraId="780920E8" w14:textId="62FD189C" w:rsidR="006A39B2" w:rsidRPr="00C00BE6" w:rsidRDefault="00C830CF">
            <w:pPr>
              <w:numPr>
                <w:ilvl w:val="0"/>
                <w:numId w:val="30"/>
              </w:numPr>
              <w:pBdr>
                <w:top w:val="nil"/>
                <w:left w:val="nil"/>
                <w:bottom w:val="nil"/>
                <w:right w:val="nil"/>
                <w:between w:val="nil"/>
              </w:pBdr>
              <w:rPr>
                <w:rFonts w:ascii="Avenir Book" w:hAnsi="Avenir Book"/>
              </w:rPr>
            </w:pPr>
            <w:r w:rsidRPr="00C00BE6">
              <w:rPr>
                <w:rFonts w:ascii="Avenir Book" w:hAnsi="Avenir Book"/>
                <w:color w:val="000000"/>
              </w:rPr>
              <w:t xml:space="preserve">Submit the latest FEMA flood panel map for all parcels involved in the </w:t>
            </w:r>
            <w:r w:rsidR="00FB4DD1">
              <w:rPr>
                <w:rFonts w:ascii="Avenir Book" w:hAnsi="Avenir Book"/>
                <w:color w:val="000000"/>
              </w:rPr>
              <w:t>activity</w:t>
            </w:r>
            <w:r w:rsidRPr="00C00BE6">
              <w:rPr>
                <w:rFonts w:ascii="Avenir Book" w:hAnsi="Avenir Book"/>
                <w:color w:val="000000"/>
              </w:rPr>
              <w:t>. Name the file “Flood.”</w:t>
            </w:r>
          </w:p>
          <w:p w14:paraId="780920E9" w14:textId="18C7036D" w:rsidR="006A39B2" w:rsidRPr="00C00BE6" w:rsidRDefault="00C830CF">
            <w:pPr>
              <w:numPr>
                <w:ilvl w:val="0"/>
                <w:numId w:val="30"/>
              </w:numPr>
              <w:pBdr>
                <w:top w:val="nil"/>
                <w:left w:val="nil"/>
                <w:bottom w:val="nil"/>
                <w:right w:val="nil"/>
                <w:between w:val="nil"/>
              </w:pBdr>
              <w:rPr>
                <w:rFonts w:ascii="Avenir Book" w:hAnsi="Avenir Book"/>
              </w:rPr>
            </w:pPr>
            <w:r w:rsidRPr="00C00BE6">
              <w:rPr>
                <w:rFonts w:ascii="Avenir Book" w:hAnsi="Avenir Book"/>
                <w:color w:val="000000"/>
              </w:rPr>
              <w:t xml:space="preserve">Submit the latest wetlands map for all parcels involved in the </w:t>
            </w:r>
            <w:r w:rsidR="00FB4DD1">
              <w:rPr>
                <w:rFonts w:ascii="Avenir Book" w:hAnsi="Avenir Book"/>
                <w:color w:val="000000"/>
              </w:rPr>
              <w:t>activity</w:t>
            </w:r>
            <w:r w:rsidRPr="00C00BE6">
              <w:rPr>
                <w:rFonts w:ascii="Avenir Book" w:hAnsi="Avenir Book"/>
                <w:color w:val="000000"/>
              </w:rPr>
              <w:t xml:space="preserve"> from </w:t>
            </w:r>
            <w:hyperlink r:id="rId28">
              <w:r w:rsidR="006A39B2" w:rsidRPr="00C00BE6">
                <w:rPr>
                  <w:rFonts w:ascii="Avenir Book" w:hAnsi="Avenir Book"/>
                  <w:color w:val="0000FF"/>
                  <w:u w:val="single"/>
                </w:rPr>
                <w:t>https://www.fws.gov/wetlands/Data/Mapper.html</w:t>
              </w:r>
            </w:hyperlink>
            <w:r w:rsidRPr="00C00BE6">
              <w:rPr>
                <w:rFonts w:ascii="Avenir Book" w:hAnsi="Avenir Book"/>
                <w:color w:val="000000"/>
              </w:rPr>
              <w:t>. Name the file “Wetlands.”</w:t>
            </w:r>
          </w:p>
        </w:tc>
      </w:tr>
    </w:tbl>
    <w:p w14:paraId="780920FB" w14:textId="77777777" w:rsidR="006A39B2" w:rsidRPr="003F3C30" w:rsidRDefault="006A39B2" w:rsidP="003F3C30">
      <w:pPr>
        <w:widowControl/>
        <w:rPr>
          <w:rFonts w:ascii="Avenir Medium" w:hAnsi="Avenir Medium"/>
          <w:sz w:val="32"/>
          <w:szCs w:val="32"/>
        </w:rPr>
      </w:pPr>
      <w:bookmarkStart w:id="9" w:name="bookmark=id.3rdcrjn" w:colFirst="0" w:colLast="0"/>
      <w:bookmarkEnd w:id="9"/>
    </w:p>
    <w:p w14:paraId="780920FD" w14:textId="5D0ABE71" w:rsidR="006A39B2" w:rsidRPr="003F3C30" w:rsidRDefault="00C830CF" w:rsidP="00850B75">
      <w:pPr>
        <w:ind w:hanging="180"/>
        <w:rPr>
          <w:rFonts w:ascii="Avenir Medium" w:hAnsi="Avenir Medium"/>
          <w:sz w:val="32"/>
          <w:szCs w:val="32"/>
        </w:rPr>
      </w:pPr>
      <w:bookmarkStart w:id="10" w:name="bookmark=id.26in1rg" w:colFirst="0" w:colLast="0"/>
      <w:bookmarkEnd w:id="10"/>
      <w:r w:rsidRPr="003F3C30">
        <w:rPr>
          <w:rFonts w:ascii="Avenir Medium" w:hAnsi="Avenir Medium"/>
          <w:sz w:val="32"/>
          <w:szCs w:val="32"/>
        </w:rPr>
        <w:t>Threshold: Fair Housing</w:t>
      </w:r>
    </w:p>
    <w:tbl>
      <w:tblPr>
        <w:tblStyle w:val="aff1"/>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60"/>
      </w:tblGrid>
      <w:tr w:rsidR="006A39B2" w:rsidRPr="00C00BE6" w14:paraId="780920FF" w14:textId="77777777" w:rsidTr="00850B75">
        <w:trPr>
          <w:trHeight w:val="161"/>
          <w:jc w:val="center"/>
        </w:trPr>
        <w:tc>
          <w:tcPr>
            <w:tcW w:w="9292" w:type="dxa"/>
            <w:shd w:val="clear" w:color="auto" w:fill="D9D9D9"/>
          </w:tcPr>
          <w:p w14:paraId="780920FE" w14:textId="489FFA44" w:rsidR="006A39B2" w:rsidRPr="00850B75" w:rsidRDefault="00C830CF">
            <w:pPr>
              <w:widowControl/>
              <w:pBdr>
                <w:top w:val="nil"/>
                <w:left w:val="nil"/>
                <w:bottom w:val="nil"/>
                <w:right w:val="nil"/>
                <w:between w:val="nil"/>
              </w:pBdr>
              <w:spacing w:before="80" w:after="40"/>
              <w:rPr>
                <w:rFonts w:ascii="Avenir Medium" w:hAnsi="Avenir Medium"/>
                <w:color w:val="000000"/>
                <w:sz w:val="28"/>
                <w:szCs w:val="28"/>
                <w:highlight w:val="yellow"/>
              </w:rPr>
            </w:pPr>
            <w:r w:rsidRPr="00850B75">
              <w:rPr>
                <w:rFonts w:ascii="Avenir Medium" w:hAnsi="Avenir Medium"/>
                <w:color w:val="000000"/>
                <w:sz w:val="28"/>
                <w:szCs w:val="28"/>
              </w:rPr>
              <w:t>Fair Housing</w:t>
            </w:r>
          </w:p>
        </w:tc>
      </w:tr>
      <w:tr w:rsidR="006A39B2" w:rsidRPr="00C00BE6" w14:paraId="78092101" w14:textId="77777777" w:rsidTr="00850B75">
        <w:trPr>
          <w:trHeight w:val="1155"/>
          <w:jc w:val="center"/>
        </w:trPr>
        <w:tc>
          <w:tcPr>
            <w:tcW w:w="9292" w:type="dxa"/>
          </w:tcPr>
          <w:p w14:paraId="78092100" w14:textId="4B7508AD" w:rsidR="006A39B2" w:rsidRPr="00C00BE6" w:rsidRDefault="00C830CF">
            <w:pPr>
              <w:tabs>
                <w:tab w:val="right" w:pos="10530"/>
              </w:tabs>
              <w:rPr>
                <w:rFonts w:ascii="Avenir Book" w:hAnsi="Avenir Book"/>
                <w:b/>
              </w:rPr>
            </w:pPr>
            <w:r w:rsidRPr="00C00BE6">
              <w:rPr>
                <w:rFonts w:ascii="Avenir Book" w:hAnsi="Avenir Book"/>
              </w:rPr>
              <w:t xml:space="preserve">The </w:t>
            </w:r>
            <w:r w:rsidR="00FB4DD1">
              <w:rPr>
                <w:rFonts w:ascii="Avenir Book" w:hAnsi="Avenir Book"/>
              </w:rPr>
              <w:t xml:space="preserve">activity </w:t>
            </w:r>
            <w:r w:rsidRPr="00C00BE6">
              <w:rPr>
                <w:rFonts w:ascii="Avenir Book" w:hAnsi="Avenir Book"/>
              </w:rPr>
              <w:t xml:space="preserve">must comply with all applicable federal and state laws on fair housing and housing accessibility, including the Fair Housing Act, the Rehabilitation Act of 1973, the Americans with Disabilities Act of 1990, and the Architectural Barriers Act of 1969. Explain how the </w:t>
            </w:r>
            <w:r w:rsidR="00FB4DD1">
              <w:rPr>
                <w:rFonts w:ascii="Avenir Book" w:hAnsi="Avenir Book"/>
              </w:rPr>
              <w:t>activity</w:t>
            </w:r>
            <w:r w:rsidRPr="00C00BE6">
              <w:rPr>
                <w:rFonts w:ascii="Avenir Book" w:hAnsi="Avenir Book"/>
              </w:rPr>
              <w:t xml:space="preserve"> will be widely marketed to affirmatively promote fair housing. How will you reach out to </w:t>
            </w:r>
            <w:r w:rsidR="00FD0870">
              <w:rPr>
                <w:rFonts w:ascii="Avenir Book" w:hAnsi="Avenir Book"/>
              </w:rPr>
              <w:t>populations not in the majority on the census</w:t>
            </w:r>
            <w:r w:rsidRPr="00C00BE6">
              <w:rPr>
                <w:rFonts w:ascii="Avenir Book" w:hAnsi="Avenir Book"/>
              </w:rPr>
              <w:t xml:space="preserve">, persons with disabilities, families with children, and persons who may not otherwise learn of this opportunity for affordable housing? </w:t>
            </w:r>
            <w:r w:rsidRPr="00850B75">
              <w:rPr>
                <w:rFonts w:ascii="Avenir Medium" w:hAnsi="Avenir Medium"/>
              </w:rPr>
              <w:t xml:space="preserve">Maximum </w:t>
            </w:r>
            <w:r w:rsidR="00FD0870">
              <w:rPr>
                <w:rFonts w:ascii="Avenir Medium" w:hAnsi="Avenir Medium"/>
              </w:rPr>
              <w:t>one</w:t>
            </w:r>
            <w:r w:rsidR="00757FB0">
              <w:rPr>
                <w:rFonts w:ascii="Avenir Medium" w:hAnsi="Avenir Medium"/>
              </w:rPr>
              <w:t>-</w:t>
            </w:r>
            <w:r w:rsidR="00FD0870">
              <w:rPr>
                <w:rFonts w:ascii="Avenir Medium" w:hAnsi="Avenir Medium"/>
              </w:rPr>
              <w:t>quarter</w:t>
            </w:r>
            <w:r w:rsidRPr="00850B75">
              <w:rPr>
                <w:rFonts w:ascii="Avenir Medium" w:hAnsi="Avenir Medium"/>
              </w:rPr>
              <w:t xml:space="preserve"> page.</w:t>
            </w:r>
          </w:p>
        </w:tc>
      </w:tr>
      <w:tr w:rsidR="006A39B2" w:rsidRPr="00C00BE6" w14:paraId="78092105" w14:textId="77777777" w:rsidTr="00850B75">
        <w:trPr>
          <w:trHeight w:val="563"/>
          <w:jc w:val="center"/>
        </w:trPr>
        <w:tc>
          <w:tcPr>
            <w:tcW w:w="9292" w:type="dxa"/>
          </w:tcPr>
          <w:p w14:paraId="78092102" w14:textId="42406CA6" w:rsidR="006A39B2" w:rsidRPr="00675493" w:rsidRDefault="00675493">
            <w:pPr>
              <w:rPr>
                <w:rFonts w:ascii="Avenir Book" w:hAnsi="Avenir Book"/>
                <w:b/>
                <w:u w:val="single"/>
              </w:rPr>
            </w:pPr>
            <w:r>
              <w:rPr>
                <w:rFonts w:ascii="Avenir Book" w:hAnsi="Avenir Book"/>
              </w:rPr>
              <w:t>[Type response here]</w:t>
            </w:r>
          </w:p>
          <w:p w14:paraId="78092103" w14:textId="77777777" w:rsidR="006A39B2" w:rsidRPr="00C00BE6" w:rsidRDefault="00C830CF">
            <w:pPr>
              <w:rPr>
                <w:rFonts w:ascii="Avenir Book" w:hAnsi="Avenir Book"/>
              </w:rPr>
            </w:pPr>
            <w:r w:rsidRPr="00C00BE6">
              <w:rPr>
                <w:rFonts w:ascii="Avenir Book" w:hAnsi="Avenir Book"/>
              </w:rPr>
              <w:t>     </w:t>
            </w:r>
          </w:p>
          <w:p w14:paraId="78092104" w14:textId="77777777" w:rsidR="006A39B2" w:rsidRPr="00C00BE6" w:rsidRDefault="006A39B2">
            <w:pPr>
              <w:tabs>
                <w:tab w:val="right" w:pos="10530"/>
              </w:tabs>
              <w:rPr>
                <w:rFonts w:ascii="Avenir Book" w:hAnsi="Avenir Book"/>
              </w:rPr>
            </w:pPr>
          </w:p>
        </w:tc>
      </w:tr>
    </w:tbl>
    <w:p w14:paraId="78092106" w14:textId="77777777" w:rsidR="006A39B2" w:rsidRPr="00C00BE6" w:rsidRDefault="006A39B2">
      <w:pPr>
        <w:rPr>
          <w:rFonts w:ascii="Avenir Book" w:hAnsi="Avenir Book"/>
          <w:sz w:val="32"/>
          <w:szCs w:val="32"/>
        </w:rPr>
      </w:pPr>
    </w:p>
    <w:p w14:paraId="78092108" w14:textId="029CDEDA" w:rsidR="006A39B2" w:rsidRPr="00456BA2" w:rsidRDefault="00C830CF" w:rsidP="00456BA2">
      <w:pPr>
        <w:widowControl/>
        <w:spacing w:line="276" w:lineRule="auto"/>
        <w:ind w:hanging="180"/>
        <w:rPr>
          <w:rFonts w:ascii="Avenir Medium" w:hAnsi="Avenir Medium"/>
          <w:sz w:val="32"/>
          <w:szCs w:val="32"/>
        </w:rPr>
      </w:pPr>
      <w:r w:rsidRPr="00456BA2">
        <w:rPr>
          <w:rFonts w:ascii="Avenir Medium" w:hAnsi="Avenir Medium"/>
          <w:sz w:val="32"/>
          <w:szCs w:val="32"/>
        </w:rPr>
        <w:t xml:space="preserve">Threshold: </w:t>
      </w:r>
      <w:r w:rsidR="00456BA2" w:rsidRPr="00456BA2">
        <w:rPr>
          <w:rFonts w:ascii="Avenir Medium" w:hAnsi="Avenir Medium"/>
          <w:sz w:val="32"/>
          <w:szCs w:val="32"/>
        </w:rPr>
        <w:t xml:space="preserve">Diverse </w:t>
      </w:r>
      <w:r w:rsidR="00E81608">
        <w:rPr>
          <w:rFonts w:ascii="Avenir Medium" w:hAnsi="Avenir Medium"/>
          <w:sz w:val="32"/>
          <w:szCs w:val="32"/>
        </w:rPr>
        <w:t>p</w:t>
      </w:r>
      <w:r w:rsidR="00456BA2" w:rsidRPr="00456BA2">
        <w:rPr>
          <w:rFonts w:ascii="Avenir Medium" w:hAnsi="Avenir Medium"/>
          <w:sz w:val="32"/>
          <w:szCs w:val="32"/>
        </w:rPr>
        <w:t>erspectives</w:t>
      </w:r>
    </w:p>
    <w:tbl>
      <w:tblPr>
        <w:tblStyle w:val="aff2"/>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60"/>
      </w:tblGrid>
      <w:tr w:rsidR="006A39B2" w:rsidRPr="00C00BE6" w14:paraId="7809210A" w14:textId="77777777" w:rsidTr="00456BA2">
        <w:trPr>
          <w:jc w:val="center"/>
        </w:trPr>
        <w:tc>
          <w:tcPr>
            <w:tcW w:w="9451" w:type="dxa"/>
            <w:shd w:val="clear" w:color="auto" w:fill="D9D9D9"/>
          </w:tcPr>
          <w:p w14:paraId="78092109" w14:textId="75EEEF68" w:rsidR="006A39B2" w:rsidRPr="00456BA2" w:rsidRDefault="00C830CF">
            <w:pPr>
              <w:rPr>
                <w:rFonts w:ascii="Avenir Medium" w:eastAsia="Calibri" w:hAnsi="Avenir Medium" w:cs="Calibri"/>
                <w:color w:val="FF0000"/>
                <w:sz w:val="28"/>
                <w:szCs w:val="28"/>
              </w:rPr>
            </w:pPr>
            <w:bookmarkStart w:id="11" w:name="_heading=h.lnxbz9" w:colFirst="0" w:colLast="0"/>
            <w:bookmarkEnd w:id="11"/>
            <w:r w:rsidRPr="00456BA2">
              <w:rPr>
                <w:rFonts w:ascii="Avenir Medium" w:eastAsia="Calibri" w:hAnsi="Avenir Medium" w:cs="Calibri"/>
                <w:sz w:val="28"/>
                <w:szCs w:val="28"/>
              </w:rPr>
              <w:t xml:space="preserve">Project </w:t>
            </w:r>
            <w:r w:rsidR="00E81608">
              <w:rPr>
                <w:rFonts w:ascii="Avenir Medium" w:eastAsia="Calibri" w:hAnsi="Avenir Medium" w:cs="Calibri"/>
                <w:sz w:val="28"/>
                <w:szCs w:val="28"/>
              </w:rPr>
              <w:t>t</w:t>
            </w:r>
            <w:r w:rsidRPr="00456BA2">
              <w:rPr>
                <w:rFonts w:ascii="Avenir Medium" w:eastAsia="Calibri" w:hAnsi="Avenir Medium" w:cs="Calibri"/>
                <w:sz w:val="28"/>
                <w:szCs w:val="28"/>
              </w:rPr>
              <w:t xml:space="preserve">eam </w:t>
            </w:r>
          </w:p>
        </w:tc>
      </w:tr>
      <w:tr w:rsidR="006A39B2" w:rsidRPr="00C00BE6" w14:paraId="7809210C" w14:textId="77777777" w:rsidTr="00456BA2">
        <w:trPr>
          <w:trHeight w:val="1980"/>
          <w:jc w:val="center"/>
        </w:trPr>
        <w:tc>
          <w:tcPr>
            <w:tcW w:w="9451" w:type="dxa"/>
          </w:tcPr>
          <w:p w14:paraId="7809210B" w14:textId="29645062" w:rsidR="006A39B2" w:rsidRPr="00C00BE6" w:rsidRDefault="00C830CF">
            <w:pPr>
              <w:pBdr>
                <w:top w:val="nil"/>
                <w:left w:val="nil"/>
                <w:bottom w:val="nil"/>
                <w:right w:val="nil"/>
                <w:between w:val="nil"/>
              </w:pBdr>
              <w:tabs>
                <w:tab w:val="left" w:pos="204"/>
              </w:tabs>
              <w:spacing w:after="120"/>
              <w:rPr>
                <w:rFonts w:ascii="Avenir Book" w:eastAsia="Calibri" w:hAnsi="Avenir Book" w:cs="Calibri"/>
                <w:color w:val="000000"/>
                <w:sz w:val="24"/>
                <w:szCs w:val="24"/>
              </w:rPr>
            </w:pPr>
            <w:r w:rsidRPr="00C00BE6">
              <w:rPr>
                <w:rFonts w:ascii="Avenir Book" w:eastAsia="Calibri" w:hAnsi="Avenir Book" w:cs="Calibri"/>
                <w:color w:val="000000"/>
                <w:sz w:val="24"/>
                <w:szCs w:val="24"/>
              </w:rPr>
              <w:t xml:space="preserve">How has the team included people with lived expertise/experience of the population the proposal is aiming to serve? For example, if the </w:t>
            </w:r>
            <w:r w:rsidR="00FB4DD1">
              <w:rPr>
                <w:rFonts w:ascii="Avenir Book" w:eastAsia="Calibri" w:hAnsi="Avenir Book" w:cs="Calibri"/>
                <w:color w:val="000000"/>
                <w:sz w:val="24"/>
                <w:szCs w:val="24"/>
              </w:rPr>
              <w:t xml:space="preserve">activity </w:t>
            </w:r>
            <w:r w:rsidRPr="00C00BE6">
              <w:rPr>
                <w:rFonts w:ascii="Avenir Book" w:eastAsia="Calibri" w:hAnsi="Avenir Book" w:cs="Calibri"/>
                <w:color w:val="000000"/>
                <w:sz w:val="24"/>
                <w:szCs w:val="24"/>
              </w:rPr>
              <w:t xml:space="preserve">will provide permanent supportive housing, how does the team include people with lived experience/expertise of homelessness? If not part of the project team, how will the applicant include people with lived expertise in the design, development and implementation of the proposed </w:t>
            </w:r>
            <w:r w:rsidR="00FB4DD1">
              <w:rPr>
                <w:rFonts w:ascii="Avenir Book" w:eastAsia="Calibri" w:hAnsi="Avenir Book" w:cs="Calibri"/>
                <w:color w:val="000000"/>
                <w:sz w:val="24"/>
                <w:szCs w:val="24"/>
              </w:rPr>
              <w:t>activity</w:t>
            </w:r>
            <w:r w:rsidRPr="00C00BE6">
              <w:rPr>
                <w:rFonts w:ascii="Avenir Book" w:eastAsia="Calibri" w:hAnsi="Avenir Book" w:cs="Calibri"/>
                <w:color w:val="000000"/>
                <w:sz w:val="24"/>
                <w:szCs w:val="24"/>
              </w:rPr>
              <w:t xml:space="preserve">? Additionally, how will the team incorporate diverse perspectives into the planning and decision-making process? </w:t>
            </w:r>
            <w:r w:rsidRPr="00456BA2">
              <w:rPr>
                <w:rFonts w:ascii="Avenir Medium" w:eastAsia="Calibri" w:hAnsi="Avenir Medium" w:cs="Calibri"/>
                <w:color w:val="000000"/>
                <w:sz w:val="24"/>
                <w:szCs w:val="24"/>
              </w:rPr>
              <w:t>Maximum</w:t>
            </w:r>
            <w:r w:rsidR="00757FB0">
              <w:rPr>
                <w:rFonts w:ascii="Avenir Medium" w:eastAsia="Calibri" w:hAnsi="Avenir Medium" w:cs="Calibri"/>
                <w:color w:val="000000"/>
                <w:sz w:val="24"/>
                <w:szCs w:val="24"/>
              </w:rPr>
              <w:t xml:space="preserve"> one</w:t>
            </w:r>
            <w:r w:rsidRPr="00456BA2">
              <w:rPr>
                <w:rFonts w:ascii="Avenir Medium" w:eastAsia="Calibri" w:hAnsi="Avenir Medium" w:cs="Calibri"/>
                <w:color w:val="000000"/>
                <w:sz w:val="24"/>
                <w:szCs w:val="24"/>
              </w:rPr>
              <w:t xml:space="preserve"> page.</w:t>
            </w:r>
          </w:p>
        </w:tc>
      </w:tr>
      <w:tr w:rsidR="006A39B2" w:rsidRPr="00C00BE6" w14:paraId="78092113" w14:textId="77777777" w:rsidTr="00456BA2">
        <w:trPr>
          <w:trHeight w:val="350"/>
          <w:jc w:val="center"/>
        </w:trPr>
        <w:tc>
          <w:tcPr>
            <w:tcW w:w="9451" w:type="dxa"/>
          </w:tcPr>
          <w:p w14:paraId="3C94F9D1" w14:textId="77777777" w:rsidR="00675493" w:rsidRPr="00FB4DD1" w:rsidRDefault="00675493" w:rsidP="00675493">
            <w:pPr>
              <w:rPr>
                <w:rFonts w:ascii="Avenir Book" w:hAnsi="Avenir Book"/>
                <w:b/>
                <w:sz w:val="24"/>
                <w:szCs w:val="24"/>
                <w:u w:val="single"/>
              </w:rPr>
            </w:pPr>
            <w:r w:rsidRPr="00FB4DD1">
              <w:rPr>
                <w:rFonts w:ascii="Avenir Book" w:hAnsi="Avenir Book"/>
                <w:sz w:val="24"/>
                <w:szCs w:val="24"/>
              </w:rPr>
              <w:t>[Type response here]</w:t>
            </w:r>
          </w:p>
          <w:p w14:paraId="7809210D" w14:textId="77777777" w:rsidR="006A39B2" w:rsidRPr="00C00BE6" w:rsidRDefault="006A39B2">
            <w:pPr>
              <w:pBdr>
                <w:top w:val="nil"/>
                <w:left w:val="nil"/>
                <w:bottom w:val="nil"/>
                <w:right w:val="nil"/>
                <w:between w:val="nil"/>
              </w:pBdr>
              <w:spacing w:line="276" w:lineRule="auto"/>
              <w:rPr>
                <w:rFonts w:ascii="Avenir Book" w:eastAsia="Calibri" w:hAnsi="Avenir Book" w:cs="Calibri"/>
                <w:color w:val="000000"/>
                <w:sz w:val="24"/>
                <w:szCs w:val="24"/>
              </w:rPr>
            </w:pPr>
          </w:p>
          <w:p w14:paraId="78092112" w14:textId="77777777" w:rsidR="006A39B2" w:rsidRPr="00C00BE6" w:rsidRDefault="006A39B2">
            <w:pPr>
              <w:pBdr>
                <w:top w:val="nil"/>
                <w:left w:val="nil"/>
                <w:bottom w:val="nil"/>
                <w:right w:val="nil"/>
                <w:between w:val="nil"/>
              </w:pBdr>
              <w:tabs>
                <w:tab w:val="left" w:pos="204"/>
              </w:tabs>
              <w:spacing w:after="120"/>
              <w:rPr>
                <w:rFonts w:ascii="Avenir Book" w:eastAsia="Calibri" w:hAnsi="Avenir Book" w:cs="Calibri"/>
                <w:color w:val="000000"/>
                <w:sz w:val="24"/>
                <w:szCs w:val="24"/>
              </w:rPr>
            </w:pPr>
          </w:p>
        </w:tc>
      </w:tr>
    </w:tbl>
    <w:p w14:paraId="78092114" w14:textId="77777777" w:rsidR="006A39B2" w:rsidRPr="00C00BE6" w:rsidRDefault="006A39B2">
      <w:pPr>
        <w:rPr>
          <w:rFonts w:ascii="Avenir Book" w:hAnsi="Avenir Book"/>
          <w:b/>
          <w:sz w:val="32"/>
          <w:szCs w:val="32"/>
          <w:u w:val="single"/>
        </w:rPr>
      </w:pPr>
    </w:p>
    <w:tbl>
      <w:tblPr>
        <w:tblStyle w:val="aff4"/>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60"/>
      </w:tblGrid>
      <w:tr w:rsidR="006A39B2" w:rsidRPr="00C00BE6" w14:paraId="78092116" w14:textId="77777777" w:rsidTr="00CD4DD4">
        <w:trPr>
          <w:jc w:val="center"/>
        </w:trPr>
        <w:tc>
          <w:tcPr>
            <w:tcW w:w="9242" w:type="dxa"/>
            <w:shd w:val="clear" w:color="auto" w:fill="D9D9D9"/>
          </w:tcPr>
          <w:p w14:paraId="78092115" w14:textId="1FD4E3CD" w:rsidR="006A39B2" w:rsidRPr="00CD4DD4" w:rsidRDefault="00C830CF">
            <w:pPr>
              <w:rPr>
                <w:rFonts w:ascii="Avenir Medium" w:eastAsia="Calibri" w:hAnsi="Avenir Medium" w:cs="Calibri"/>
                <w:color w:val="FF0000"/>
                <w:sz w:val="28"/>
                <w:szCs w:val="28"/>
              </w:rPr>
            </w:pPr>
            <w:bookmarkStart w:id="12" w:name="_heading=h.35nkun2" w:colFirst="0" w:colLast="0"/>
            <w:bookmarkEnd w:id="12"/>
            <w:r w:rsidRPr="00CD4DD4">
              <w:rPr>
                <w:rFonts w:ascii="Avenir Medium" w:eastAsia="Calibri" w:hAnsi="Avenir Medium" w:cs="Calibri"/>
                <w:sz w:val="28"/>
                <w:szCs w:val="28"/>
              </w:rPr>
              <w:t xml:space="preserve">Organizational </w:t>
            </w:r>
            <w:r w:rsidR="00E81608">
              <w:rPr>
                <w:rFonts w:ascii="Avenir Medium" w:eastAsia="Calibri" w:hAnsi="Avenir Medium" w:cs="Calibri"/>
                <w:sz w:val="28"/>
                <w:szCs w:val="28"/>
              </w:rPr>
              <w:t>s</w:t>
            </w:r>
            <w:r w:rsidRPr="00CD4DD4">
              <w:rPr>
                <w:rFonts w:ascii="Avenir Medium" w:eastAsia="Calibri" w:hAnsi="Avenir Medium" w:cs="Calibri"/>
                <w:sz w:val="28"/>
                <w:szCs w:val="28"/>
              </w:rPr>
              <w:t xml:space="preserve">trategies </w:t>
            </w:r>
          </w:p>
        </w:tc>
      </w:tr>
      <w:tr w:rsidR="006A39B2" w:rsidRPr="00C00BE6" w14:paraId="78092118" w14:textId="77777777" w:rsidTr="00CD4DD4">
        <w:trPr>
          <w:trHeight w:val="350"/>
          <w:jc w:val="center"/>
        </w:trPr>
        <w:tc>
          <w:tcPr>
            <w:tcW w:w="9242" w:type="dxa"/>
          </w:tcPr>
          <w:p w14:paraId="78092117" w14:textId="5A31D8E7" w:rsidR="006A39B2" w:rsidRPr="00C00BE6" w:rsidRDefault="00C830CF">
            <w:pPr>
              <w:pBdr>
                <w:top w:val="nil"/>
                <w:left w:val="nil"/>
                <w:bottom w:val="nil"/>
                <w:right w:val="nil"/>
                <w:between w:val="nil"/>
              </w:pBdr>
              <w:tabs>
                <w:tab w:val="left" w:pos="204"/>
              </w:tabs>
              <w:spacing w:after="120"/>
              <w:rPr>
                <w:rFonts w:ascii="Avenir Book" w:eastAsia="Calibri" w:hAnsi="Avenir Book" w:cs="Calibri"/>
                <w:color w:val="000000"/>
                <w:sz w:val="24"/>
                <w:szCs w:val="24"/>
              </w:rPr>
            </w:pPr>
            <w:r w:rsidRPr="00C00BE6">
              <w:rPr>
                <w:rFonts w:ascii="Avenir Book" w:eastAsia="Calibri" w:hAnsi="Avenir Book" w:cs="Calibri"/>
                <w:color w:val="000000"/>
                <w:sz w:val="24"/>
                <w:szCs w:val="24"/>
              </w:rPr>
              <w:lastRenderedPageBreak/>
              <w:t xml:space="preserve">For the organizations represented on the proposed team, please describe </w:t>
            </w:r>
            <w:r w:rsidR="00E70789">
              <w:rPr>
                <w:rFonts w:ascii="Avenir Book" w:eastAsia="Calibri" w:hAnsi="Avenir Book" w:cs="Calibri"/>
                <w:color w:val="000000"/>
                <w:sz w:val="24"/>
                <w:szCs w:val="24"/>
              </w:rPr>
              <w:t xml:space="preserve">the outreach efforts to reach those making </w:t>
            </w:r>
            <w:r w:rsidR="00052107">
              <w:rPr>
                <w:rFonts w:ascii="Avenir Book" w:eastAsia="Calibri" w:hAnsi="Avenir Book" w:cs="Calibri"/>
                <w:color w:val="000000"/>
                <w:sz w:val="24"/>
                <w:szCs w:val="24"/>
              </w:rPr>
              <w:t xml:space="preserve">≤ </w:t>
            </w:r>
            <w:r w:rsidR="00E70789">
              <w:rPr>
                <w:rFonts w:ascii="Avenir Book" w:eastAsia="Calibri" w:hAnsi="Avenir Book" w:cs="Calibri"/>
                <w:color w:val="000000"/>
                <w:sz w:val="24"/>
                <w:szCs w:val="24"/>
              </w:rPr>
              <w:t>80%</w:t>
            </w:r>
            <w:r w:rsidR="00052107">
              <w:rPr>
                <w:rFonts w:ascii="Avenir Book" w:eastAsia="Calibri" w:hAnsi="Avenir Book" w:cs="Calibri"/>
                <w:color w:val="000000"/>
                <w:sz w:val="24"/>
                <w:szCs w:val="24"/>
              </w:rPr>
              <w:t xml:space="preserve"> of the Area Median Income,</w:t>
            </w:r>
            <w:r w:rsidR="00882490">
              <w:rPr>
                <w:rFonts w:ascii="Avenir Book" w:eastAsia="Calibri" w:hAnsi="Avenir Book" w:cs="Calibri"/>
                <w:color w:val="000000"/>
                <w:sz w:val="24"/>
                <w:szCs w:val="24"/>
              </w:rPr>
              <w:t xml:space="preserve"> including</w:t>
            </w:r>
            <w:r w:rsidR="00052107">
              <w:rPr>
                <w:rFonts w:ascii="Avenir Book" w:eastAsia="Calibri" w:hAnsi="Avenir Book" w:cs="Calibri"/>
                <w:color w:val="000000"/>
                <w:sz w:val="24"/>
                <w:szCs w:val="24"/>
              </w:rPr>
              <w:t xml:space="preserve"> those who are escaping intimate partner violence, those transi</w:t>
            </w:r>
            <w:r w:rsidR="00882490">
              <w:rPr>
                <w:rFonts w:ascii="Avenir Book" w:eastAsia="Calibri" w:hAnsi="Avenir Book" w:cs="Calibri"/>
                <w:color w:val="000000"/>
                <w:sz w:val="24"/>
                <w:szCs w:val="24"/>
              </w:rPr>
              <w:t>tioning out of homelessness or foster care, adults with a pervasive disability,</w:t>
            </w:r>
            <w:r w:rsidR="00606BDB">
              <w:rPr>
                <w:rFonts w:ascii="Avenir Book" w:eastAsia="Calibri" w:hAnsi="Avenir Book" w:cs="Calibri"/>
                <w:color w:val="000000"/>
                <w:sz w:val="24"/>
                <w:szCs w:val="24"/>
              </w:rPr>
              <w:t xml:space="preserve"> and those who are frequently underrepresented</w:t>
            </w:r>
            <w:r w:rsidR="00757FB0">
              <w:rPr>
                <w:rFonts w:ascii="Avenir Book" w:eastAsia="Calibri" w:hAnsi="Avenir Book" w:cs="Calibri"/>
                <w:color w:val="000000"/>
                <w:sz w:val="24"/>
                <w:szCs w:val="24"/>
              </w:rPr>
              <w:t xml:space="preserve">. </w:t>
            </w:r>
            <w:r w:rsidR="00CD4DD4" w:rsidRPr="00456BA2">
              <w:rPr>
                <w:rFonts w:ascii="Avenir Medium" w:eastAsia="Calibri" w:hAnsi="Avenir Medium" w:cs="Calibri"/>
                <w:color w:val="000000"/>
                <w:sz w:val="24"/>
                <w:szCs w:val="24"/>
              </w:rPr>
              <w:t xml:space="preserve">Maximum </w:t>
            </w:r>
            <w:r w:rsidR="00757FB0">
              <w:rPr>
                <w:rFonts w:ascii="Avenir Medium" w:eastAsia="Calibri" w:hAnsi="Avenir Medium" w:cs="Calibri"/>
                <w:color w:val="000000"/>
                <w:sz w:val="24"/>
                <w:szCs w:val="24"/>
              </w:rPr>
              <w:t>one</w:t>
            </w:r>
            <w:r w:rsidR="00CD4DD4" w:rsidRPr="00456BA2">
              <w:rPr>
                <w:rFonts w:ascii="Avenir Medium" w:eastAsia="Calibri" w:hAnsi="Avenir Medium" w:cs="Calibri"/>
                <w:color w:val="000000"/>
                <w:sz w:val="24"/>
                <w:szCs w:val="24"/>
              </w:rPr>
              <w:t xml:space="preserve"> page.</w:t>
            </w:r>
          </w:p>
        </w:tc>
      </w:tr>
      <w:tr w:rsidR="006A39B2" w:rsidRPr="00C00BE6" w14:paraId="7809211F" w14:textId="77777777" w:rsidTr="00CD4DD4">
        <w:trPr>
          <w:trHeight w:val="350"/>
          <w:jc w:val="center"/>
        </w:trPr>
        <w:tc>
          <w:tcPr>
            <w:tcW w:w="9242" w:type="dxa"/>
          </w:tcPr>
          <w:p w14:paraId="78092119" w14:textId="0A8EE96E" w:rsidR="006A39B2" w:rsidRPr="00FB4DD1" w:rsidRDefault="00675493" w:rsidP="00675493">
            <w:pPr>
              <w:rPr>
                <w:rFonts w:ascii="Avenir Book" w:hAnsi="Avenir Book"/>
                <w:b/>
                <w:sz w:val="24"/>
                <w:szCs w:val="24"/>
                <w:u w:val="single"/>
              </w:rPr>
            </w:pPr>
            <w:r w:rsidRPr="00FB4DD1">
              <w:rPr>
                <w:rFonts w:ascii="Avenir Book" w:hAnsi="Avenir Book"/>
                <w:sz w:val="24"/>
                <w:szCs w:val="24"/>
              </w:rPr>
              <w:t>[Type response here]</w:t>
            </w:r>
          </w:p>
          <w:p w14:paraId="7809211E" w14:textId="77777777" w:rsidR="006A39B2" w:rsidRPr="00C00BE6" w:rsidRDefault="006A39B2">
            <w:pPr>
              <w:pBdr>
                <w:top w:val="nil"/>
                <w:left w:val="nil"/>
                <w:bottom w:val="nil"/>
                <w:right w:val="nil"/>
                <w:between w:val="nil"/>
              </w:pBdr>
              <w:tabs>
                <w:tab w:val="left" w:pos="204"/>
              </w:tabs>
              <w:spacing w:after="120"/>
              <w:rPr>
                <w:rFonts w:ascii="Avenir Book" w:eastAsia="Calibri" w:hAnsi="Avenir Book" w:cs="Calibri"/>
                <w:color w:val="000000"/>
                <w:sz w:val="24"/>
                <w:szCs w:val="24"/>
              </w:rPr>
            </w:pPr>
          </w:p>
        </w:tc>
      </w:tr>
    </w:tbl>
    <w:p w14:paraId="78092120" w14:textId="77777777" w:rsidR="006A39B2" w:rsidRPr="00C00BE6" w:rsidRDefault="006A39B2">
      <w:pPr>
        <w:rPr>
          <w:rFonts w:ascii="Avenir Book" w:hAnsi="Avenir Book"/>
          <w:sz w:val="32"/>
          <w:szCs w:val="32"/>
        </w:rPr>
      </w:pPr>
    </w:p>
    <w:tbl>
      <w:tblPr>
        <w:tblStyle w:val="aff6"/>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60"/>
      </w:tblGrid>
      <w:tr w:rsidR="006A39B2" w:rsidRPr="00C00BE6" w14:paraId="78092122" w14:textId="77777777" w:rsidTr="00CD4DD4">
        <w:trPr>
          <w:jc w:val="center"/>
        </w:trPr>
        <w:tc>
          <w:tcPr>
            <w:tcW w:w="9242" w:type="dxa"/>
            <w:shd w:val="clear" w:color="auto" w:fill="D9D9D9"/>
          </w:tcPr>
          <w:p w14:paraId="78092121" w14:textId="3A6BF7C5" w:rsidR="006A39B2" w:rsidRPr="00CD4DD4" w:rsidRDefault="00C830CF">
            <w:pPr>
              <w:rPr>
                <w:rFonts w:ascii="Avenir Medium" w:eastAsia="Calibri" w:hAnsi="Avenir Medium" w:cs="Calibri"/>
                <w:color w:val="FF0000"/>
                <w:sz w:val="28"/>
                <w:szCs w:val="28"/>
              </w:rPr>
            </w:pPr>
            <w:bookmarkStart w:id="13" w:name="bookmark=id.44sinio" w:colFirst="0" w:colLast="0"/>
            <w:bookmarkStart w:id="14" w:name="_heading=h.1ksv4uv" w:colFirst="0" w:colLast="0"/>
            <w:bookmarkEnd w:id="13"/>
            <w:bookmarkEnd w:id="14"/>
            <w:r w:rsidRPr="00CD4DD4">
              <w:rPr>
                <w:rFonts w:ascii="Avenir Medium" w:eastAsia="Calibri" w:hAnsi="Avenir Medium" w:cs="Calibri"/>
                <w:sz w:val="28"/>
                <w:szCs w:val="28"/>
              </w:rPr>
              <w:t xml:space="preserve">XBE </w:t>
            </w:r>
            <w:r w:rsidR="00E81608">
              <w:rPr>
                <w:rFonts w:ascii="Avenir Medium" w:eastAsia="Calibri" w:hAnsi="Avenir Medium" w:cs="Calibri"/>
                <w:sz w:val="28"/>
                <w:szCs w:val="28"/>
              </w:rPr>
              <w:t>p</w:t>
            </w:r>
            <w:r w:rsidRPr="00CD4DD4">
              <w:rPr>
                <w:rFonts w:ascii="Avenir Medium" w:eastAsia="Calibri" w:hAnsi="Avenir Medium" w:cs="Calibri"/>
                <w:sz w:val="28"/>
                <w:szCs w:val="28"/>
              </w:rPr>
              <w:t>articipation</w:t>
            </w:r>
          </w:p>
        </w:tc>
      </w:tr>
      <w:tr w:rsidR="006A39B2" w:rsidRPr="00C00BE6" w14:paraId="78092124" w14:textId="77777777" w:rsidTr="00CD4DD4">
        <w:trPr>
          <w:trHeight w:val="350"/>
          <w:jc w:val="center"/>
        </w:trPr>
        <w:tc>
          <w:tcPr>
            <w:tcW w:w="9242" w:type="dxa"/>
          </w:tcPr>
          <w:p w14:paraId="78092123" w14:textId="261DC7EA" w:rsidR="006A39B2" w:rsidRPr="00C00BE6" w:rsidRDefault="00C830CF">
            <w:pPr>
              <w:pBdr>
                <w:top w:val="nil"/>
                <w:left w:val="nil"/>
                <w:bottom w:val="nil"/>
                <w:right w:val="nil"/>
                <w:between w:val="nil"/>
              </w:pBdr>
              <w:tabs>
                <w:tab w:val="left" w:pos="204"/>
              </w:tabs>
              <w:spacing w:after="120"/>
              <w:rPr>
                <w:rFonts w:ascii="Avenir Book" w:eastAsia="Calibri" w:hAnsi="Avenir Book" w:cs="Calibri"/>
                <w:color w:val="000000"/>
                <w:sz w:val="24"/>
                <w:szCs w:val="24"/>
              </w:rPr>
            </w:pPr>
            <w:r w:rsidRPr="00C00BE6">
              <w:rPr>
                <w:rFonts w:ascii="Avenir Book" w:eastAsia="Calibri" w:hAnsi="Avenir Book" w:cs="Calibri"/>
                <w:color w:val="000000"/>
                <w:sz w:val="24"/>
                <w:szCs w:val="24"/>
              </w:rPr>
              <w:t>Please explain how the project team will make a good faith effort towards meeting the City’s goals of hiring Minority</w:t>
            </w:r>
            <w:r w:rsidR="00CD4DD4">
              <w:rPr>
                <w:rFonts w:ascii="Avenir Book" w:eastAsia="Calibri" w:hAnsi="Avenir Book" w:cs="Calibri"/>
                <w:color w:val="000000"/>
                <w:sz w:val="24"/>
                <w:szCs w:val="24"/>
              </w:rPr>
              <w:t>-</w:t>
            </w:r>
            <w:r w:rsidRPr="00C00BE6">
              <w:rPr>
                <w:rFonts w:ascii="Avenir Book" w:eastAsia="Calibri" w:hAnsi="Avenir Book" w:cs="Calibri"/>
                <w:color w:val="000000"/>
                <w:sz w:val="24"/>
                <w:szCs w:val="24"/>
              </w:rPr>
              <w:t>, Women</w:t>
            </w:r>
            <w:r w:rsidR="00CD4DD4">
              <w:rPr>
                <w:rFonts w:ascii="Avenir Book" w:eastAsia="Calibri" w:hAnsi="Avenir Book" w:cs="Calibri"/>
                <w:color w:val="000000"/>
                <w:sz w:val="24"/>
                <w:szCs w:val="24"/>
              </w:rPr>
              <w:t>-</w:t>
            </w:r>
            <w:r w:rsidRPr="00C00BE6">
              <w:rPr>
                <w:rFonts w:ascii="Avenir Book" w:eastAsia="Calibri" w:hAnsi="Avenir Book" w:cs="Calibri"/>
                <w:color w:val="000000"/>
                <w:sz w:val="24"/>
                <w:szCs w:val="24"/>
              </w:rPr>
              <w:t>, Veteran</w:t>
            </w:r>
            <w:r w:rsidR="00CD4DD4">
              <w:rPr>
                <w:rFonts w:ascii="Avenir Book" w:eastAsia="Calibri" w:hAnsi="Avenir Book" w:cs="Calibri"/>
                <w:color w:val="000000"/>
                <w:sz w:val="24"/>
                <w:szCs w:val="24"/>
              </w:rPr>
              <w:t>-</w:t>
            </w:r>
            <w:r w:rsidRPr="00C00BE6">
              <w:rPr>
                <w:rFonts w:ascii="Avenir Book" w:eastAsia="Calibri" w:hAnsi="Avenir Book" w:cs="Calibri"/>
                <w:color w:val="000000"/>
                <w:sz w:val="24"/>
                <w:szCs w:val="24"/>
              </w:rPr>
              <w:t xml:space="preserve"> and Disability</w:t>
            </w:r>
            <w:r w:rsidR="00CD4DD4">
              <w:rPr>
                <w:rFonts w:ascii="Avenir Book" w:eastAsia="Calibri" w:hAnsi="Avenir Book" w:cs="Calibri"/>
                <w:color w:val="000000"/>
                <w:sz w:val="24"/>
                <w:szCs w:val="24"/>
              </w:rPr>
              <w:t>-</w:t>
            </w:r>
            <w:r w:rsidRPr="00C00BE6">
              <w:rPr>
                <w:rFonts w:ascii="Avenir Book" w:eastAsia="Calibri" w:hAnsi="Avenir Book" w:cs="Calibri"/>
                <w:color w:val="000000"/>
                <w:sz w:val="24"/>
                <w:szCs w:val="24"/>
              </w:rPr>
              <w:t xml:space="preserve">Owned Business Enterprises (XBE) contractors. </w:t>
            </w:r>
            <w:r w:rsidR="00CD4DD4" w:rsidRPr="00456BA2">
              <w:rPr>
                <w:rFonts w:ascii="Avenir Medium" w:eastAsia="Calibri" w:hAnsi="Avenir Medium" w:cs="Calibri"/>
                <w:color w:val="000000"/>
                <w:sz w:val="24"/>
                <w:szCs w:val="24"/>
              </w:rPr>
              <w:t xml:space="preserve">Maximum </w:t>
            </w:r>
            <w:r w:rsidR="00757FB0">
              <w:rPr>
                <w:rFonts w:ascii="Avenir Medium" w:eastAsia="Calibri" w:hAnsi="Avenir Medium" w:cs="Calibri"/>
                <w:color w:val="000000"/>
                <w:sz w:val="24"/>
                <w:szCs w:val="24"/>
              </w:rPr>
              <w:t>one</w:t>
            </w:r>
            <w:r w:rsidR="00CD4DD4" w:rsidRPr="00456BA2">
              <w:rPr>
                <w:rFonts w:ascii="Avenir Medium" w:eastAsia="Calibri" w:hAnsi="Avenir Medium" w:cs="Calibri"/>
                <w:color w:val="000000"/>
                <w:sz w:val="24"/>
                <w:szCs w:val="24"/>
              </w:rPr>
              <w:t xml:space="preserve"> page.</w:t>
            </w:r>
          </w:p>
        </w:tc>
      </w:tr>
      <w:tr w:rsidR="006A39B2" w:rsidRPr="00C00BE6" w14:paraId="7809212B" w14:textId="77777777" w:rsidTr="00CD4DD4">
        <w:trPr>
          <w:trHeight w:val="350"/>
          <w:jc w:val="center"/>
        </w:trPr>
        <w:tc>
          <w:tcPr>
            <w:tcW w:w="9242" w:type="dxa"/>
          </w:tcPr>
          <w:p w14:paraId="78092125" w14:textId="6DF58BA6" w:rsidR="006A39B2" w:rsidRPr="00FB4DD1" w:rsidRDefault="00675493" w:rsidP="00675493">
            <w:pPr>
              <w:rPr>
                <w:rFonts w:ascii="Avenir Book" w:eastAsia="Calibri" w:hAnsi="Avenir Book" w:cs="Calibri"/>
                <w:b/>
                <w:sz w:val="24"/>
                <w:szCs w:val="24"/>
                <w:u w:val="single"/>
              </w:rPr>
            </w:pPr>
            <w:r w:rsidRPr="00FB4DD1">
              <w:rPr>
                <w:rFonts w:ascii="Avenir Book" w:hAnsi="Avenir Book"/>
                <w:sz w:val="24"/>
                <w:szCs w:val="24"/>
              </w:rPr>
              <w:t>[Type response here]</w:t>
            </w:r>
          </w:p>
          <w:p w14:paraId="7809212A" w14:textId="77777777" w:rsidR="006A39B2" w:rsidRPr="00C00BE6" w:rsidRDefault="006A39B2">
            <w:pPr>
              <w:pBdr>
                <w:top w:val="nil"/>
                <w:left w:val="nil"/>
                <w:bottom w:val="nil"/>
                <w:right w:val="nil"/>
                <w:between w:val="nil"/>
              </w:pBdr>
              <w:tabs>
                <w:tab w:val="left" w:pos="204"/>
              </w:tabs>
              <w:spacing w:after="120"/>
              <w:rPr>
                <w:rFonts w:ascii="Avenir Book" w:eastAsia="Calibri" w:hAnsi="Avenir Book" w:cs="Calibri"/>
                <w:color w:val="000000"/>
                <w:sz w:val="24"/>
                <w:szCs w:val="24"/>
              </w:rPr>
            </w:pPr>
          </w:p>
        </w:tc>
      </w:tr>
    </w:tbl>
    <w:p w14:paraId="7809212C" w14:textId="4BDF4431" w:rsidR="006A39B2" w:rsidRPr="00C00BE6" w:rsidRDefault="006A39B2">
      <w:pPr>
        <w:widowControl/>
        <w:rPr>
          <w:rFonts w:ascii="Avenir Book" w:hAnsi="Avenir Book"/>
          <w:b/>
          <w:sz w:val="32"/>
          <w:szCs w:val="32"/>
          <w:u w:val="single"/>
        </w:rPr>
      </w:pPr>
    </w:p>
    <w:p w14:paraId="7809212D" w14:textId="0D25866B" w:rsidR="006A39B2" w:rsidRPr="002B3FC6" w:rsidRDefault="00C830CF" w:rsidP="0049353E">
      <w:pPr>
        <w:widowControl/>
        <w:spacing w:line="276" w:lineRule="auto"/>
        <w:ind w:left="-180"/>
        <w:rPr>
          <w:rFonts w:ascii="Avenir Medium" w:hAnsi="Avenir Medium"/>
          <w:sz w:val="32"/>
          <w:szCs w:val="32"/>
        </w:rPr>
      </w:pPr>
      <w:r w:rsidRPr="002B3FC6">
        <w:rPr>
          <w:rFonts w:ascii="Avenir Medium" w:hAnsi="Avenir Medium"/>
          <w:sz w:val="32"/>
          <w:szCs w:val="32"/>
        </w:rPr>
        <w:t xml:space="preserve">Threshold: </w:t>
      </w:r>
      <w:proofErr w:type="spellStart"/>
      <w:r w:rsidRPr="002B3FC6">
        <w:rPr>
          <w:rFonts w:ascii="Avenir Medium" w:hAnsi="Avenir Medium"/>
          <w:sz w:val="32"/>
          <w:szCs w:val="32"/>
        </w:rPr>
        <w:t>Visitability</w:t>
      </w:r>
      <w:proofErr w:type="spellEnd"/>
      <w:r w:rsidRPr="002B3FC6">
        <w:rPr>
          <w:rFonts w:ascii="Avenir Medium" w:hAnsi="Avenir Medium"/>
          <w:sz w:val="32"/>
          <w:szCs w:val="32"/>
        </w:rPr>
        <w:t xml:space="preserve"> for </w:t>
      </w:r>
      <w:r w:rsidR="00E81608">
        <w:rPr>
          <w:rFonts w:ascii="Avenir Medium" w:hAnsi="Avenir Medium"/>
          <w:sz w:val="32"/>
          <w:szCs w:val="32"/>
        </w:rPr>
        <w:t>n</w:t>
      </w:r>
      <w:r w:rsidRPr="002B3FC6">
        <w:rPr>
          <w:rFonts w:ascii="Avenir Medium" w:hAnsi="Avenir Medium"/>
          <w:sz w:val="32"/>
          <w:szCs w:val="32"/>
        </w:rPr>
        <w:t xml:space="preserve">ew </w:t>
      </w:r>
      <w:r w:rsidR="00E81608">
        <w:rPr>
          <w:rFonts w:ascii="Avenir Medium" w:hAnsi="Avenir Medium"/>
          <w:sz w:val="32"/>
          <w:szCs w:val="32"/>
        </w:rPr>
        <w:t>c</w:t>
      </w:r>
      <w:r w:rsidRPr="002B3FC6">
        <w:rPr>
          <w:rFonts w:ascii="Avenir Medium" w:hAnsi="Avenir Medium"/>
          <w:sz w:val="32"/>
          <w:szCs w:val="32"/>
        </w:rPr>
        <w:t xml:space="preserve">onstruction of </w:t>
      </w:r>
      <w:r w:rsidR="00E81608">
        <w:rPr>
          <w:rFonts w:ascii="Avenir Medium" w:hAnsi="Avenir Medium"/>
          <w:sz w:val="32"/>
          <w:szCs w:val="32"/>
        </w:rPr>
        <w:t>s</w:t>
      </w:r>
      <w:r w:rsidRPr="002B3FC6">
        <w:rPr>
          <w:rFonts w:ascii="Avenir Medium" w:hAnsi="Avenir Medium"/>
          <w:sz w:val="32"/>
          <w:szCs w:val="32"/>
        </w:rPr>
        <w:t>ingle</w:t>
      </w:r>
      <w:r w:rsidR="002D3EC9">
        <w:rPr>
          <w:rFonts w:ascii="Avenir Medium" w:hAnsi="Avenir Medium"/>
          <w:sz w:val="32"/>
          <w:szCs w:val="32"/>
        </w:rPr>
        <w:t>-</w:t>
      </w:r>
      <w:r w:rsidR="00E81608">
        <w:rPr>
          <w:rFonts w:ascii="Avenir Medium" w:hAnsi="Avenir Medium"/>
          <w:sz w:val="32"/>
          <w:szCs w:val="32"/>
        </w:rPr>
        <w:t>f</w:t>
      </w:r>
      <w:r w:rsidRPr="002B3FC6">
        <w:rPr>
          <w:rFonts w:ascii="Avenir Medium" w:hAnsi="Avenir Medium"/>
          <w:sz w:val="32"/>
          <w:szCs w:val="32"/>
        </w:rPr>
        <w:t xml:space="preserve">amily </w:t>
      </w:r>
      <w:r w:rsidR="00E81608">
        <w:rPr>
          <w:rFonts w:ascii="Avenir Medium" w:hAnsi="Avenir Medium"/>
          <w:sz w:val="32"/>
          <w:szCs w:val="32"/>
        </w:rPr>
        <w:t>h</w:t>
      </w:r>
      <w:r w:rsidRPr="002B3FC6">
        <w:rPr>
          <w:rFonts w:ascii="Avenir Medium" w:hAnsi="Avenir Medium"/>
          <w:sz w:val="32"/>
          <w:szCs w:val="32"/>
        </w:rPr>
        <w:t>ouses</w:t>
      </w:r>
    </w:p>
    <w:tbl>
      <w:tblPr>
        <w:tblStyle w:val="aff8"/>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34"/>
        <w:gridCol w:w="46"/>
        <w:gridCol w:w="5580"/>
      </w:tblGrid>
      <w:tr w:rsidR="006A39B2" w:rsidRPr="00C00BE6" w14:paraId="7809212F" w14:textId="77777777" w:rsidTr="003A3BB0">
        <w:trPr>
          <w:jc w:val="center"/>
        </w:trPr>
        <w:tc>
          <w:tcPr>
            <w:tcW w:w="9242" w:type="dxa"/>
            <w:gridSpan w:val="3"/>
            <w:shd w:val="clear" w:color="auto" w:fill="D9D9D9"/>
          </w:tcPr>
          <w:p w14:paraId="7809212E" w14:textId="3A159268" w:rsidR="006A39B2" w:rsidRPr="003A3BB0" w:rsidRDefault="00C830CF">
            <w:pPr>
              <w:rPr>
                <w:rFonts w:ascii="Avenir Medium" w:eastAsia="Calibri" w:hAnsi="Avenir Medium" w:cs="Calibri"/>
                <w:color w:val="FF0000"/>
                <w:sz w:val="28"/>
                <w:szCs w:val="28"/>
              </w:rPr>
            </w:pPr>
            <w:r w:rsidRPr="003A3BB0">
              <w:rPr>
                <w:rFonts w:ascii="Avenir Medium" w:eastAsia="Calibri" w:hAnsi="Avenir Medium" w:cs="Calibri"/>
                <w:sz w:val="28"/>
                <w:szCs w:val="28"/>
              </w:rPr>
              <w:t xml:space="preserve">Accessibility and </w:t>
            </w:r>
            <w:proofErr w:type="spellStart"/>
            <w:r w:rsidRPr="003A3BB0">
              <w:rPr>
                <w:rFonts w:ascii="Avenir Medium" w:eastAsia="Calibri" w:hAnsi="Avenir Medium" w:cs="Calibri"/>
                <w:sz w:val="28"/>
                <w:szCs w:val="28"/>
              </w:rPr>
              <w:t>Visitability</w:t>
            </w:r>
            <w:proofErr w:type="spellEnd"/>
          </w:p>
        </w:tc>
      </w:tr>
      <w:tr w:rsidR="006A39B2" w:rsidRPr="00C00BE6" w14:paraId="78092132" w14:textId="77777777" w:rsidTr="003A3BB0">
        <w:trPr>
          <w:jc w:val="center"/>
        </w:trPr>
        <w:tc>
          <w:tcPr>
            <w:tcW w:w="4583" w:type="dxa"/>
          </w:tcPr>
          <w:p w14:paraId="78092130" w14:textId="23A45573" w:rsidR="006A39B2" w:rsidRPr="00C00BE6" w:rsidRDefault="00C830CF">
            <w:pPr>
              <w:pBdr>
                <w:top w:val="nil"/>
                <w:left w:val="nil"/>
                <w:bottom w:val="nil"/>
                <w:right w:val="nil"/>
                <w:between w:val="nil"/>
              </w:pBdr>
              <w:tabs>
                <w:tab w:val="left" w:pos="204"/>
              </w:tabs>
              <w:spacing w:after="120"/>
              <w:rPr>
                <w:rFonts w:ascii="Avenir Book" w:eastAsia="Calibri" w:hAnsi="Avenir Book" w:cs="Calibri"/>
                <w:color w:val="000000"/>
                <w:sz w:val="24"/>
                <w:szCs w:val="24"/>
              </w:rPr>
            </w:pPr>
            <w:r w:rsidRPr="00C00BE6">
              <w:rPr>
                <w:rFonts w:ascii="Avenir Book" w:eastAsia="Calibri" w:hAnsi="Avenir Book" w:cs="Calibri"/>
                <w:color w:val="000000"/>
                <w:sz w:val="24"/>
                <w:szCs w:val="24"/>
              </w:rPr>
              <w:t xml:space="preserve">Does this </w:t>
            </w:r>
            <w:r w:rsidR="009866A0">
              <w:rPr>
                <w:rFonts w:ascii="Avenir Book" w:eastAsia="Calibri" w:hAnsi="Avenir Book" w:cs="Calibri"/>
                <w:color w:val="000000"/>
                <w:sz w:val="24"/>
                <w:szCs w:val="24"/>
              </w:rPr>
              <w:t>activity</w:t>
            </w:r>
            <w:r w:rsidRPr="00C00BE6">
              <w:rPr>
                <w:rFonts w:ascii="Avenir Book" w:eastAsia="Calibri" w:hAnsi="Avenir Book" w:cs="Calibri"/>
                <w:color w:val="000000"/>
                <w:sz w:val="24"/>
                <w:szCs w:val="24"/>
              </w:rPr>
              <w:t xml:space="preserve"> include new construction of single-family houses?</w:t>
            </w:r>
          </w:p>
        </w:tc>
        <w:tc>
          <w:tcPr>
            <w:tcW w:w="4659" w:type="dxa"/>
            <w:gridSpan w:val="2"/>
            <w:vAlign w:val="center"/>
          </w:tcPr>
          <w:p w14:paraId="78092131" w14:textId="77777777" w:rsidR="006A39B2" w:rsidRPr="00C00BE6" w:rsidRDefault="00C830CF">
            <w:pPr>
              <w:pBdr>
                <w:top w:val="nil"/>
                <w:left w:val="nil"/>
                <w:bottom w:val="nil"/>
                <w:right w:val="nil"/>
                <w:between w:val="nil"/>
              </w:pBdr>
              <w:tabs>
                <w:tab w:val="left" w:pos="204"/>
              </w:tabs>
              <w:spacing w:after="120"/>
              <w:rPr>
                <w:rFonts w:ascii="Avenir Book" w:eastAsia="Calibri" w:hAnsi="Avenir Book" w:cs="Calibri"/>
                <w:color w:val="000000"/>
                <w:sz w:val="24"/>
                <w:szCs w:val="24"/>
              </w:rPr>
            </w:pPr>
            <w:r w:rsidRPr="00C00BE6">
              <w:rPr>
                <w:rFonts w:ascii="Segoe UI Symbol" w:eastAsia="Calibri" w:hAnsi="Segoe UI Symbol" w:cs="Segoe UI Symbol"/>
                <w:color w:val="000000"/>
                <w:sz w:val="24"/>
                <w:szCs w:val="24"/>
              </w:rPr>
              <w:t>☐</w:t>
            </w:r>
            <w:r w:rsidRPr="00C00BE6">
              <w:rPr>
                <w:rFonts w:ascii="Avenir Book" w:eastAsia="Calibri" w:hAnsi="Avenir Book" w:cs="Calibri"/>
                <w:color w:val="000000"/>
                <w:sz w:val="24"/>
                <w:szCs w:val="24"/>
              </w:rPr>
              <w:t xml:space="preserve"> </w:t>
            </w:r>
            <w:proofErr w:type="gramStart"/>
            <w:r w:rsidRPr="00C00BE6">
              <w:rPr>
                <w:rFonts w:ascii="Avenir Book" w:eastAsia="Calibri" w:hAnsi="Avenir Book" w:cs="Calibri"/>
                <w:color w:val="000000"/>
                <w:sz w:val="24"/>
                <w:szCs w:val="24"/>
              </w:rPr>
              <w:t xml:space="preserve">Yes  </w:t>
            </w:r>
            <w:r w:rsidRPr="00C00BE6">
              <w:rPr>
                <w:rFonts w:ascii="Segoe UI Symbol" w:eastAsia="Calibri" w:hAnsi="Segoe UI Symbol" w:cs="Segoe UI Symbol"/>
                <w:color w:val="000000"/>
                <w:sz w:val="24"/>
                <w:szCs w:val="24"/>
              </w:rPr>
              <w:t>☐</w:t>
            </w:r>
            <w:proofErr w:type="gramEnd"/>
            <w:r w:rsidRPr="00C00BE6">
              <w:rPr>
                <w:rFonts w:ascii="Avenir Book" w:eastAsia="Calibri" w:hAnsi="Avenir Book" w:cs="Calibri"/>
                <w:color w:val="000000"/>
                <w:sz w:val="24"/>
                <w:szCs w:val="24"/>
              </w:rPr>
              <w:t xml:space="preserve"> No</w:t>
            </w:r>
          </w:p>
        </w:tc>
      </w:tr>
      <w:tr w:rsidR="006A39B2" w:rsidRPr="00C00BE6" w14:paraId="78092137" w14:textId="77777777" w:rsidTr="003A3BB0">
        <w:trPr>
          <w:trHeight w:val="350"/>
          <w:jc w:val="center"/>
        </w:trPr>
        <w:tc>
          <w:tcPr>
            <w:tcW w:w="9242" w:type="dxa"/>
            <w:gridSpan w:val="3"/>
          </w:tcPr>
          <w:p w14:paraId="78092133" w14:textId="275E273B" w:rsidR="006A39B2" w:rsidRPr="00C00BE6" w:rsidRDefault="00C830CF">
            <w:pPr>
              <w:pBdr>
                <w:top w:val="nil"/>
                <w:left w:val="nil"/>
                <w:bottom w:val="nil"/>
                <w:right w:val="nil"/>
                <w:between w:val="nil"/>
              </w:pBdr>
              <w:tabs>
                <w:tab w:val="left" w:pos="204"/>
              </w:tabs>
              <w:spacing w:after="120"/>
              <w:rPr>
                <w:rFonts w:ascii="Avenir Book" w:eastAsia="Calibri" w:hAnsi="Avenir Book" w:cs="Calibri"/>
                <w:color w:val="000000"/>
                <w:sz w:val="24"/>
                <w:szCs w:val="24"/>
              </w:rPr>
            </w:pPr>
            <w:r w:rsidRPr="00C00BE6">
              <w:rPr>
                <w:rFonts w:ascii="Avenir Book" w:eastAsia="Calibri" w:hAnsi="Avenir Book" w:cs="Calibri"/>
                <w:color w:val="000000"/>
                <w:sz w:val="24"/>
                <w:szCs w:val="24"/>
              </w:rPr>
              <w:t xml:space="preserve">If yes, the </w:t>
            </w:r>
            <w:r w:rsidR="009866A0">
              <w:rPr>
                <w:rFonts w:ascii="Avenir Book" w:eastAsia="Calibri" w:hAnsi="Avenir Book" w:cs="Calibri"/>
                <w:color w:val="000000"/>
                <w:sz w:val="24"/>
                <w:szCs w:val="24"/>
              </w:rPr>
              <w:t>activity</w:t>
            </w:r>
            <w:r w:rsidRPr="00C00BE6">
              <w:rPr>
                <w:rFonts w:ascii="Avenir Book" w:eastAsia="Calibri" w:hAnsi="Avenir Book" w:cs="Calibri"/>
                <w:color w:val="000000"/>
                <w:sz w:val="24"/>
                <w:szCs w:val="24"/>
              </w:rPr>
              <w:t xml:space="preserve"> must meet all the below </w:t>
            </w:r>
            <w:proofErr w:type="spellStart"/>
            <w:r w:rsidRPr="00C00BE6">
              <w:rPr>
                <w:rFonts w:ascii="Avenir Book" w:eastAsia="Calibri" w:hAnsi="Avenir Book" w:cs="Calibri"/>
                <w:color w:val="000000"/>
                <w:sz w:val="24"/>
                <w:szCs w:val="24"/>
              </w:rPr>
              <w:t>visitability</w:t>
            </w:r>
            <w:proofErr w:type="spellEnd"/>
            <w:r w:rsidRPr="00C00BE6">
              <w:rPr>
                <w:rFonts w:ascii="Avenir Book" w:eastAsia="Calibri" w:hAnsi="Avenir Book" w:cs="Calibri"/>
                <w:color w:val="000000"/>
                <w:sz w:val="24"/>
                <w:szCs w:val="24"/>
              </w:rPr>
              <w:t xml:space="preserve"> standards:</w:t>
            </w:r>
          </w:p>
          <w:p w14:paraId="78092134" w14:textId="77777777" w:rsidR="006A39B2" w:rsidRPr="00C00BE6" w:rsidRDefault="00C830CF">
            <w:pPr>
              <w:numPr>
                <w:ilvl w:val="0"/>
                <w:numId w:val="18"/>
              </w:numPr>
              <w:pBdr>
                <w:top w:val="nil"/>
                <w:left w:val="nil"/>
                <w:bottom w:val="nil"/>
                <w:right w:val="nil"/>
                <w:between w:val="nil"/>
              </w:pBdr>
              <w:tabs>
                <w:tab w:val="left" w:pos="204"/>
              </w:tabs>
              <w:spacing w:after="120"/>
              <w:rPr>
                <w:rFonts w:ascii="Avenir Book" w:eastAsia="Calibri" w:hAnsi="Avenir Book" w:cs="Calibri"/>
                <w:color w:val="000000"/>
                <w:sz w:val="24"/>
                <w:szCs w:val="24"/>
              </w:rPr>
            </w:pPr>
            <w:r w:rsidRPr="00C00BE6">
              <w:rPr>
                <w:rFonts w:ascii="Avenir Book" w:eastAsia="Calibri" w:hAnsi="Avenir Book" w:cs="Calibri"/>
                <w:color w:val="000000"/>
                <w:sz w:val="24"/>
                <w:szCs w:val="24"/>
              </w:rPr>
              <w:t>At least one zero-step entrance</w:t>
            </w:r>
          </w:p>
          <w:p w14:paraId="78092135" w14:textId="77777777" w:rsidR="006A39B2" w:rsidRPr="00C00BE6" w:rsidRDefault="00C830CF">
            <w:pPr>
              <w:numPr>
                <w:ilvl w:val="0"/>
                <w:numId w:val="18"/>
              </w:numPr>
              <w:pBdr>
                <w:top w:val="nil"/>
                <w:left w:val="nil"/>
                <w:bottom w:val="nil"/>
                <w:right w:val="nil"/>
                <w:between w:val="nil"/>
              </w:pBdr>
              <w:tabs>
                <w:tab w:val="left" w:pos="204"/>
              </w:tabs>
              <w:spacing w:after="120"/>
              <w:rPr>
                <w:rFonts w:ascii="Avenir Book" w:eastAsia="Calibri" w:hAnsi="Avenir Book" w:cs="Calibri"/>
                <w:color w:val="000000"/>
                <w:sz w:val="24"/>
                <w:szCs w:val="24"/>
              </w:rPr>
            </w:pPr>
            <w:r w:rsidRPr="00C00BE6">
              <w:rPr>
                <w:rFonts w:ascii="Avenir Book" w:eastAsia="Calibri" w:hAnsi="Avenir Book" w:cs="Calibri"/>
                <w:color w:val="000000"/>
                <w:sz w:val="24"/>
                <w:szCs w:val="24"/>
              </w:rPr>
              <w:t>Doors with at least 36 inches of clear passage space</w:t>
            </w:r>
          </w:p>
          <w:p w14:paraId="78092136" w14:textId="3D38AF01" w:rsidR="006A39B2" w:rsidRPr="00C00BE6" w:rsidRDefault="00C830CF">
            <w:pPr>
              <w:numPr>
                <w:ilvl w:val="0"/>
                <w:numId w:val="18"/>
              </w:numPr>
              <w:pBdr>
                <w:top w:val="nil"/>
                <w:left w:val="nil"/>
                <w:bottom w:val="nil"/>
                <w:right w:val="nil"/>
                <w:between w:val="nil"/>
              </w:pBdr>
              <w:tabs>
                <w:tab w:val="left" w:pos="204"/>
              </w:tabs>
              <w:spacing w:after="120"/>
              <w:rPr>
                <w:rFonts w:ascii="Avenir Book" w:eastAsia="Calibri" w:hAnsi="Avenir Book" w:cs="Calibri"/>
                <w:color w:val="000000"/>
                <w:sz w:val="24"/>
                <w:szCs w:val="24"/>
              </w:rPr>
            </w:pPr>
            <w:r w:rsidRPr="00C00BE6">
              <w:rPr>
                <w:rFonts w:ascii="Avenir Book" w:eastAsia="Calibri" w:hAnsi="Avenir Book" w:cs="Calibri"/>
                <w:color w:val="000000"/>
                <w:sz w:val="24"/>
                <w:szCs w:val="24"/>
              </w:rPr>
              <w:t>A half or full bathroom on the main floor</w:t>
            </w:r>
            <w:r w:rsidR="0049353E">
              <w:rPr>
                <w:rFonts w:ascii="Avenir Book" w:eastAsia="Calibri" w:hAnsi="Avenir Book" w:cs="Calibri"/>
                <w:color w:val="000000"/>
                <w:sz w:val="24"/>
                <w:szCs w:val="24"/>
              </w:rPr>
              <w:t xml:space="preserve"> </w:t>
            </w:r>
            <w:r w:rsidR="0049353E" w:rsidRPr="001A5105">
              <w:rPr>
                <w:rFonts w:ascii="Avenir Book" w:eastAsia="Calibri" w:hAnsi="Avenir Book" w:cs="Calibri"/>
                <w:color w:val="000000"/>
                <w:sz w:val="24"/>
                <w:szCs w:val="24"/>
              </w:rPr>
              <w:t>with space for wheelchair transfer.</w:t>
            </w:r>
          </w:p>
        </w:tc>
      </w:tr>
      <w:tr w:rsidR="006A39B2" w:rsidRPr="00C00BE6" w14:paraId="7809213A" w14:textId="77777777" w:rsidTr="003A3BB0">
        <w:trPr>
          <w:trHeight w:val="350"/>
          <w:jc w:val="center"/>
        </w:trPr>
        <w:tc>
          <w:tcPr>
            <w:tcW w:w="4621" w:type="dxa"/>
            <w:gridSpan w:val="2"/>
          </w:tcPr>
          <w:p w14:paraId="78092138" w14:textId="2AA94CA3" w:rsidR="006A39B2" w:rsidRPr="00C00BE6" w:rsidRDefault="00C830CF">
            <w:pPr>
              <w:pBdr>
                <w:top w:val="nil"/>
                <w:left w:val="nil"/>
                <w:bottom w:val="nil"/>
                <w:right w:val="nil"/>
                <w:between w:val="nil"/>
              </w:pBdr>
              <w:tabs>
                <w:tab w:val="left" w:pos="204"/>
              </w:tabs>
              <w:spacing w:after="120"/>
              <w:rPr>
                <w:rFonts w:ascii="Avenir Book" w:eastAsia="Calibri" w:hAnsi="Avenir Book" w:cs="Calibri"/>
                <w:color w:val="000000"/>
                <w:sz w:val="24"/>
                <w:szCs w:val="24"/>
              </w:rPr>
            </w:pPr>
            <w:r w:rsidRPr="00C00BE6">
              <w:rPr>
                <w:rFonts w:ascii="Avenir Book" w:eastAsia="Calibri" w:hAnsi="Avenir Book" w:cs="Calibri"/>
                <w:color w:val="000000"/>
                <w:sz w:val="24"/>
                <w:szCs w:val="24"/>
              </w:rPr>
              <w:t xml:space="preserve">Will the </w:t>
            </w:r>
            <w:r w:rsidR="009866A0">
              <w:rPr>
                <w:rFonts w:ascii="Avenir Book" w:eastAsia="Calibri" w:hAnsi="Avenir Book" w:cs="Calibri"/>
                <w:color w:val="000000"/>
                <w:sz w:val="24"/>
                <w:szCs w:val="24"/>
              </w:rPr>
              <w:t>activity</w:t>
            </w:r>
            <w:r w:rsidRPr="00C00BE6">
              <w:rPr>
                <w:rFonts w:ascii="Avenir Book" w:eastAsia="Calibri" w:hAnsi="Avenir Book" w:cs="Calibri"/>
                <w:color w:val="000000"/>
                <w:sz w:val="24"/>
                <w:szCs w:val="24"/>
              </w:rPr>
              <w:t xml:space="preserve"> meet all the above </w:t>
            </w:r>
            <w:proofErr w:type="spellStart"/>
            <w:r w:rsidRPr="00C00BE6">
              <w:rPr>
                <w:rFonts w:ascii="Avenir Book" w:eastAsia="Calibri" w:hAnsi="Avenir Book" w:cs="Calibri"/>
                <w:color w:val="000000"/>
                <w:sz w:val="24"/>
                <w:szCs w:val="24"/>
              </w:rPr>
              <w:t>visitability</w:t>
            </w:r>
            <w:proofErr w:type="spellEnd"/>
            <w:r w:rsidRPr="00C00BE6">
              <w:rPr>
                <w:rFonts w:ascii="Avenir Book" w:eastAsia="Calibri" w:hAnsi="Avenir Book" w:cs="Calibri"/>
                <w:color w:val="000000"/>
                <w:sz w:val="24"/>
                <w:szCs w:val="24"/>
              </w:rPr>
              <w:t xml:space="preserve"> standards?</w:t>
            </w:r>
          </w:p>
        </w:tc>
        <w:tc>
          <w:tcPr>
            <w:tcW w:w="4621" w:type="dxa"/>
            <w:vAlign w:val="center"/>
          </w:tcPr>
          <w:p w14:paraId="78092139" w14:textId="77777777" w:rsidR="006A39B2" w:rsidRPr="00C00BE6" w:rsidRDefault="00C830CF">
            <w:pPr>
              <w:pBdr>
                <w:top w:val="nil"/>
                <w:left w:val="nil"/>
                <w:bottom w:val="nil"/>
                <w:right w:val="nil"/>
                <w:between w:val="nil"/>
              </w:pBdr>
              <w:tabs>
                <w:tab w:val="left" w:pos="204"/>
              </w:tabs>
              <w:spacing w:after="120"/>
              <w:rPr>
                <w:rFonts w:ascii="Avenir Book" w:eastAsia="Calibri" w:hAnsi="Avenir Book" w:cs="Calibri"/>
                <w:color w:val="000000"/>
                <w:sz w:val="24"/>
                <w:szCs w:val="24"/>
              </w:rPr>
            </w:pPr>
            <w:r w:rsidRPr="00C00BE6">
              <w:rPr>
                <w:rFonts w:ascii="Segoe UI Symbol" w:eastAsia="Calibri" w:hAnsi="Segoe UI Symbol" w:cs="Segoe UI Symbol"/>
                <w:color w:val="000000"/>
                <w:sz w:val="24"/>
                <w:szCs w:val="24"/>
              </w:rPr>
              <w:t>☐</w:t>
            </w:r>
            <w:r w:rsidRPr="00C00BE6">
              <w:rPr>
                <w:rFonts w:ascii="Avenir Book" w:eastAsia="Calibri" w:hAnsi="Avenir Book" w:cs="Calibri"/>
                <w:color w:val="000000"/>
                <w:sz w:val="24"/>
                <w:szCs w:val="24"/>
              </w:rPr>
              <w:t xml:space="preserve"> </w:t>
            </w:r>
            <w:proofErr w:type="gramStart"/>
            <w:r w:rsidRPr="00C00BE6">
              <w:rPr>
                <w:rFonts w:ascii="Avenir Book" w:eastAsia="Calibri" w:hAnsi="Avenir Book" w:cs="Calibri"/>
                <w:color w:val="000000"/>
                <w:sz w:val="24"/>
                <w:szCs w:val="24"/>
              </w:rPr>
              <w:t xml:space="preserve">Yes  </w:t>
            </w:r>
            <w:r w:rsidRPr="00C00BE6">
              <w:rPr>
                <w:rFonts w:ascii="Segoe UI Symbol" w:eastAsia="Calibri" w:hAnsi="Segoe UI Symbol" w:cs="Segoe UI Symbol"/>
                <w:color w:val="000000"/>
                <w:sz w:val="24"/>
                <w:szCs w:val="24"/>
              </w:rPr>
              <w:t>☐</w:t>
            </w:r>
            <w:proofErr w:type="gramEnd"/>
            <w:r w:rsidRPr="00C00BE6">
              <w:rPr>
                <w:rFonts w:ascii="Avenir Book" w:eastAsia="Calibri" w:hAnsi="Avenir Book" w:cs="Calibri"/>
                <w:color w:val="000000"/>
                <w:sz w:val="24"/>
                <w:szCs w:val="24"/>
              </w:rPr>
              <w:t xml:space="preserve"> No</w:t>
            </w:r>
          </w:p>
        </w:tc>
      </w:tr>
    </w:tbl>
    <w:p w14:paraId="4ED96E85" w14:textId="77777777" w:rsidR="009866A0" w:rsidRDefault="009866A0" w:rsidP="001157D9">
      <w:pPr>
        <w:widowControl/>
        <w:ind w:hanging="180"/>
        <w:rPr>
          <w:rFonts w:ascii="Avenir Medium" w:hAnsi="Avenir Medium"/>
          <w:sz w:val="32"/>
          <w:szCs w:val="32"/>
        </w:rPr>
      </w:pPr>
      <w:bookmarkStart w:id="15" w:name="bookmark=id.2jxsxqh" w:colFirst="0" w:colLast="0"/>
      <w:bookmarkEnd w:id="15"/>
    </w:p>
    <w:p w14:paraId="7809213E" w14:textId="64E5617A" w:rsidR="006A39B2" w:rsidRPr="0049353E" w:rsidRDefault="00C830CF" w:rsidP="001157D9">
      <w:pPr>
        <w:widowControl/>
        <w:ind w:hanging="180"/>
        <w:rPr>
          <w:rFonts w:ascii="Avenir Medium" w:hAnsi="Avenir Medium"/>
          <w:sz w:val="32"/>
          <w:szCs w:val="32"/>
        </w:rPr>
      </w:pPr>
      <w:r w:rsidRPr="0049353E">
        <w:rPr>
          <w:rFonts w:ascii="Avenir Medium" w:hAnsi="Avenir Medium"/>
          <w:sz w:val="32"/>
          <w:szCs w:val="32"/>
        </w:rPr>
        <w:t xml:space="preserve">Threshold: Underwriting and </w:t>
      </w:r>
      <w:r w:rsidR="00E81608">
        <w:rPr>
          <w:rFonts w:ascii="Avenir Medium" w:hAnsi="Avenir Medium"/>
          <w:sz w:val="32"/>
          <w:szCs w:val="32"/>
        </w:rPr>
        <w:t>c</w:t>
      </w:r>
      <w:r w:rsidRPr="0049353E">
        <w:rPr>
          <w:rFonts w:ascii="Avenir Medium" w:hAnsi="Avenir Medium"/>
          <w:sz w:val="32"/>
          <w:szCs w:val="32"/>
        </w:rPr>
        <w:t xml:space="preserve">oordinated </w:t>
      </w:r>
      <w:r w:rsidR="00E81608">
        <w:rPr>
          <w:rFonts w:ascii="Avenir Medium" w:hAnsi="Avenir Medium"/>
          <w:sz w:val="32"/>
          <w:szCs w:val="32"/>
        </w:rPr>
        <w:t>i</w:t>
      </w:r>
      <w:r w:rsidRPr="0049353E">
        <w:rPr>
          <w:rFonts w:ascii="Avenir Medium" w:hAnsi="Avenir Medium"/>
          <w:sz w:val="32"/>
          <w:szCs w:val="32"/>
        </w:rPr>
        <w:t>nvestments</w:t>
      </w:r>
    </w:p>
    <w:tbl>
      <w:tblPr>
        <w:tblStyle w:val="aff9"/>
        <w:tblpPr w:leftFromText="180" w:rightFromText="180" w:vertAnchor="text" w:tblpXSpec="center"/>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60"/>
      </w:tblGrid>
      <w:tr w:rsidR="006A39B2" w:rsidRPr="00C00BE6" w14:paraId="78092140" w14:textId="77777777" w:rsidTr="00F75306">
        <w:trPr>
          <w:jc w:val="center"/>
        </w:trPr>
        <w:tc>
          <w:tcPr>
            <w:tcW w:w="9360" w:type="dxa"/>
            <w:shd w:val="clear" w:color="auto" w:fill="D9D9D9"/>
          </w:tcPr>
          <w:p w14:paraId="7809213F" w14:textId="5AC9F39F" w:rsidR="006A39B2" w:rsidRPr="0049353E" w:rsidRDefault="00C830CF" w:rsidP="00F75306">
            <w:pPr>
              <w:rPr>
                <w:rFonts w:ascii="Avenir Medium" w:hAnsi="Avenir Medium"/>
                <w:sz w:val="28"/>
                <w:szCs w:val="28"/>
              </w:rPr>
            </w:pPr>
            <w:r w:rsidRPr="0049353E">
              <w:rPr>
                <w:rFonts w:ascii="Avenir Medium" w:hAnsi="Avenir Medium"/>
                <w:sz w:val="28"/>
                <w:szCs w:val="28"/>
              </w:rPr>
              <w:t>Budget</w:t>
            </w:r>
          </w:p>
        </w:tc>
      </w:tr>
      <w:tr w:rsidR="006A39B2" w:rsidRPr="00C00BE6" w14:paraId="78092142" w14:textId="77777777" w:rsidTr="00F75306">
        <w:trPr>
          <w:jc w:val="center"/>
        </w:trPr>
        <w:tc>
          <w:tcPr>
            <w:tcW w:w="9360" w:type="dxa"/>
          </w:tcPr>
          <w:p w14:paraId="78092141" w14:textId="792FF6CC" w:rsidR="006A39B2" w:rsidRPr="00C00BE6" w:rsidRDefault="00C830CF" w:rsidP="00F75306">
            <w:pPr>
              <w:pBdr>
                <w:top w:val="nil"/>
                <w:left w:val="nil"/>
                <w:bottom w:val="nil"/>
                <w:right w:val="nil"/>
                <w:between w:val="nil"/>
              </w:pBdr>
              <w:rPr>
                <w:rFonts w:ascii="Avenir Book" w:hAnsi="Avenir Book"/>
              </w:rPr>
            </w:pPr>
            <w:r w:rsidRPr="00C00BE6">
              <w:rPr>
                <w:rFonts w:ascii="Avenir Book" w:hAnsi="Avenir Book"/>
                <w:color w:val="000000"/>
              </w:rPr>
              <w:t xml:space="preserve">Complete and submit the </w:t>
            </w:r>
            <w:r w:rsidR="0012062A">
              <w:rPr>
                <w:rFonts w:ascii="Avenir Book" w:hAnsi="Avenir Book"/>
                <w:color w:val="000000"/>
              </w:rPr>
              <w:t>Sources and Uses</w:t>
            </w:r>
            <w:r w:rsidRPr="00C00BE6">
              <w:rPr>
                <w:rFonts w:ascii="Avenir Book" w:hAnsi="Avenir Book"/>
                <w:color w:val="000000"/>
              </w:rPr>
              <w:t xml:space="preserve"> </w:t>
            </w:r>
            <w:r w:rsidR="0012062A">
              <w:rPr>
                <w:rFonts w:ascii="Avenir Book" w:hAnsi="Avenir Book"/>
                <w:color w:val="000000"/>
              </w:rPr>
              <w:t>s</w:t>
            </w:r>
            <w:r w:rsidRPr="00C00BE6">
              <w:rPr>
                <w:rFonts w:ascii="Avenir Book" w:hAnsi="Avenir Book"/>
                <w:color w:val="000000"/>
              </w:rPr>
              <w:t>upplement document and include as an attachment. Numbers referenced in the supplement must match with numbers listed in the application. Name the file “</w:t>
            </w:r>
            <w:r w:rsidR="0012062A">
              <w:rPr>
                <w:rFonts w:ascii="Avenir Book" w:hAnsi="Avenir Book"/>
                <w:color w:val="000000"/>
              </w:rPr>
              <w:t>Sources and Uses</w:t>
            </w:r>
            <w:r w:rsidRPr="00C00BE6">
              <w:rPr>
                <w:rFonts w:ascii="Avenir Book" w:hAnsi="Avenir Book"/>
                <w:color w:val="000000"/>
              </w:rPr>
              <w:t>.”</w:t>
            </w:r>
          </w:p>
        </w:tc>
      </w:tr>
    </w:tbl>
    <w:p w14:paraId="494BAACC" w14:textId="77777777" w:rsidR="001157D9" w:rsidRDefault="001157D9">
      <w:pPr>
        <w:jc w:val="center"/>
        <w:rPr>
          <w:rFonts w:ascii="Avenir Book" w:hAnsi="Avenir Book"/>
          <w:b/>
          <w:smallCaps/>
          <w:sz w:val="32"/>
          <w:szCs w:val="32"/>
          <w:u w:val="single"/>
        </w:rPr>
      </w:pPr>
    </w:p>
    <w:p w14:paraId="7809215E" w14:textId="3CB3E699" w:rsidR="006A39B2" w:rsidRPr="00E81608" w:rsidRDefault="00C830CF" w:rsidP="00E81608">
      <w:pPr>
        <w:ind w:hanging="180"/>
        <w:rPr>
          <w:rFonts w:ascii="Avenir Medium" w:hAnsi="Avenir Medium"/>
          <w:sz w:val="32"/>
          <w:szCs w:val="32"/>
        </w:rPr>
      </w:pPr>
      <w:r w:rsidRPr="00E81608">
        <w:rPr>
          <w:rFonts w:ascii="Avenir Medium" w:hAnsi="Avenir Medium"/>
          <w:sz w:val="32"/>
          <w:szCs w:val="32"/>
        </w:rPr>
        <w:t xml:space="preserve">Threshold: Rental </w:t>
      </w:r>
      <w:r w:rsidR="00E81608">
        <w:rPr>
          <w:rFonts w:ascii="Avenir Medium" w:hAnsi="Avenir Medium"/>
          <w:sz w:val="32"/>
          <w:szCs w:val="32"/>
        </w:rPr>
        <w:t>a</w:t>
      </w:r>
      <w:r w:rsidRPr="00E81608">
        <w:rPr>
          <w:rFonts w:ascii="Avenir Medium" w:hAnsi="Avenir Medium"/>
          <w:sz w:val="32"/>
          <w:szCs w:val="32"/>
        </w:rPr>
        <w:t xml:space="preserve">ssistance &amp; </w:t>
      </w:r>
      <w:r w:rsidR="00E81608">
        <w:rPr>
          <w:rFonts w:ascii="Avenir Medium" w:hAnsi="Avenir Medium"/>
          <w:sz w:val="32"/>
          <w:szCs w:val="32"/>
        </w:rPr>
        <w:t>c</w:t>
      </w:r>
      <w:r w:rsidRPr="00E81608">
        <w:rPr>
          <w:rFonts w:ascii="Avenir Medium" w:hAnsi="Avenir Medium"/>
          <w:sz w:val="32"/>
          <w:szCs w:val="32"/>
        </w:rPr>
        <w:t xml:space="preserve">riminal </w:t>
      </w:r>
      <w:r w:rsidR="00E81608">
        <w:rPr>
          <w:rFonts w:ascii="Avenir Medium" w:hAnsi="Avenir Medium"/>
          <w:sz w:val="32"/>
          <w:szCs w:val="32"/>
        </w:rPr>
        <w:t>b</w:t>
      </w:r>
      <w:r w:rsidRPr="00E81608">
        <w:rPr>
          <w:rFonts w:ascii="Avenir Medium" w:hAnsi="Avenir Medium"/>
          <w:sz w:val="32"/>
          <w:szCs w:val="32"/>
        </w:rPr>
        <w:t xml:space="preserve">ackground </w:t>
      </w:r>
      <w:r w:rsidR="00E81608">
        <w:rPr>
          <w:rFonts w:ascii="Avenir Medium" w:hAnsi="Avenir Medium"/>
          <w:sz w:val="32"/>
          <w:szCs w:val="32"/>
        </w:rPr>
        <w:t>c</w:t>
      </w:r>
      <w:r w:rsidRPr="00E81608">
        <w:rPr>
          <w:rFonts w:ascii="Avenir Medium" w:hAnsi="Avenir Medium"/>
          <w:sz w:val="32"/>
          <w:szCs w:val="32"/>
        </w:rPr>
        <w:t xml:space="preserve">hecks </w:t>
      </w:r>
      <w:r w:rsidR="00E81608">
        <w:rPr>
          <w:rFonts w:ascii="Avenir Medium" w:hAnsi="Avenir Medium"/>
          <w:sz w:val="32"/>
          <w:szCs w:val="32"/>
        </w:rPr>
        <w:t>– rental only</w:t>
      </w:r>
    </w:p>
    <w:tbl>
      <w:tblPr>
        <w:tblStyle w:val="affc"/>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6"/>
        <w:gridCol w:w="5754"/>
      </w:tblGrid>
      <w:tr w:rsidR="006A39B2" w:rsidRPr="00C00BE6" w14:paraId="78092160" w14:textId="77777777" w:rsidTr="00E81608">
        <w:trPr>
          <w:jc w:val="center"/>
        </w:trPr>
        <w:tc>
          <w:tcPr>
            <w:tcW w:w="9242" w:type="dxa"/>
            <w:gridSpan w:val="2"/>
            <w:shd w:val="clear" w:color="auto" w:fill="D9D9D9"/>
          </w:tcPr>
          <w:p w14:paraId="7809215F" w14:textId="194BE92E" w:rsidR="006A39B2" w:rsidRPr="00E81608" w:rsidRDefault="00C830CF">
            <w:pPr>
              <w:rPr>
                <w:rFonts w:ascii="Avenir Medium" w:eastAsia="Calibri" w:hAnsi="Avenir Medium" w:cs="Calibri"/>
                <w:color w:val="FF0000"/>
                <w:sz w:val="28"/>
                <w:szCs w:val="28"/>
              </w:rPr>
            </w:pPr>
            <w:r w:rsidRPr="00E81608">
              <w:rPr>
                <w:rFonts w:ascii="Avenir Medium" w:eastAsia="Calibri" w:hAnsi="Avenir Medium" w:cs="Calibri"/>
                <w:sz w:val="28"/>
                <w:szCs w:val="28"/>
              </w:rPr>
              <w:t xml:space="preserve">Rental </w:t>
            </w:r>
            <w:r w:rsidR="00E31099">
              <w:rPr>
                <w:rFonts w:ascii="Avenir Medium" w:eastAsia="Calibri" w:hAnsi="Avenir Medium" w:cs="Calibri"/>
                <w:sz w:val="28"/>
                <w:szCs w:val="28"/>
              </w:rPr>
              <w:t>r</w:t>
            </w:r>
            <w:r w:rsidRPr="00E81608">
              <w:rPr>
                <w:rFonts w:ascii="Avenir Medium" w:eastAsia="Calibri" w:hAnsi="Avenir Medium" w:cs="Calibri"/>
                <w:sz w:val="28"/>
                <w:szCs w:val="28"/>
              </w:rPr>
              <w:t xml:space="preserve">equirements </w:t>
            </w:r>
          </w:p>
        </w:tc>
      </w:tr>
      <w:tr w:rsidR="006A39B2" w:rsidRPr="00C00BE6" w14:paraId="78092163" w14:textId="77777777" w:rsidTr="00E81608">
        <w:trPr>
          <w:jc w:val="center"/>
        </w:trPr>
        <w:tc>
          <w:tcPr>
            <w:tcW w:w="4477" w:type="dxa"/>
          </w:tcPr>
          <w:p w14:paraId="78092161" w14:textId="0C47E128" w:rsidR="006A39B2" w:rsidRPr="00C00BE6" w:rsidRDefault="00C830CF">
            <w:pPr>
              <w:pBdr>
                <w:top w:val="nil"/>
                <w:left w:val="nil"/>
                <w:bottom w:val="nil"/>
                <w:right w:val="nil"/>
                <w:between w:val="nil"/>
              </w:pBdr>
              <w:tabs>
                <w:tab w:val="left" w:pos="204"/>
              </w:tabs>
              <w:spacing w:after="120"/>
              <w:rPr>
                <w:rFonts w:ascii="Avenir Book" w:eastAsia="Calibri" w:hAnsi="Avenir Book" w:cs="Calibri"/>
                <w:color w:val="000000"/>
                <w:sz w:val="24"/>
                <w:szCs w:val="24"/>
              </w:rPr>
            </w:pPr>
            <w:r w:rsidRPr="00C00BE6">
              <w:rPr>
                <w:rFonts w:ascii="Avenir Book" w:eastAsia="Calibri" w:hAnsi="Avenir Book" w:cs="Calibri"/>
                <w:color w:val="000000"/>
                <w:sz w:val="24"/>
                <w:szCs w:val="24"/>
              </w:rPr>
              <w:t xml:space="preserve">Will the </w:t>
            </w:r>
            <w:r w:rsidR="009866A0">
              <w:rPr>
                <w:rFonts w:ascii="Avenir Book" w:eastAsia="Calibri" w:hAnsi="Avenir Book" w:cs="Calibri"/>
                <w:color w:val="000000"/>
                <w:sz w:val="24"/>
                <w:szCs w:val="24"/>
              </w:rPr>
              <w:t>activity</w:t>
            </w:r>
            <w:r w:rsidRPr="00C00BE6">
              <w:rPr>
                <w:rFonts w:ascii="Avenir Book" w:eastAsia="Calibri" w:hAnsi="Avenir Book" w:cs="Calibri"/>
                <w:color w:val="000000"/>
                <w:sz w:val="24"/>
                <w:szCs w:val="24"/>
              </w:rPr>
              <w:t xml:space="preserve"> commit to accepting Housing Choice Vouchers and any City-funded rental </w:t>
            </w:r>
            <w:r w:rsidRPr="00C00BE6">
              <w:rPr>
                <w:rFonts w:ascii="Avenir Book" w:eastAsia="Calibri" w:hAnsi="Avenir Book" w:cs="Calibri"/>
                <w:color w:val="000000"/>
                <w:sz w:val="24"/>
                <w:szCs w:val="24"/>
              </w:rPr>
              <w:lastRenderedPageBreak/>
              <w:t>assistance programs</w:t>
            </w:r>
            <w:r w:rsidR="00E31099">
              <w:rPr>
                <w:rFonts w:ascii="Avenir Book" w:eastAsia="Calibri" w:hAnsi="Avenir Book" w:cs="Calibri"/>
                <w:color w:val="000000"/>
                <w:sz w:val="24"/>
                <w:szCs w:val="24"/>
              </w:rPr>
              <w:t>?</w:t>
            </w:r>
          </w:p>
        </w:tc>
        <w:tc>
          <w:tcPr>
            <w:tcW w:w="4765" w:type="dxa"/>
          </w:tcPr>
          <w:p w14:paraId="78092162" w14:textId="77777777" w:rsidR="006A39B2" w:rsidRPr="00C00BE6" w:rsidRDefault="00C830CF">
            <w:pPr>
              <w:pBdr>
                <w:top w:val="nil"/>
                <w:left w:val="nil"/>
                <w:bottom w:val="nil"/>
                <w:right w:val="nil"/>
                <w:between w:val="nil"/>
              </w:pBdr>
              <w:tabs>
                <w:tab w:val="left" w:pos="204"/>
              </w:tabs>
              <w:spacing w:after="120"/>
              <w:rPr>
                <w:rFonts w:ascii="Avenir Book" w:eastAsia="Calibri" w:hAnsi="Avenir Book" w:cs="Calibri"/>
                <w:color w:val="000000"/>
                <w:sz w:val="24"/>
                <w:szCs w:val="24"/>
              </w:rPr>
            </w:pPr>
            <w:r w:rsidRPr="00C00BE6">
              <w:rPr>
                <w:rFonts w:ascii="Segoe UI Symbol" w:eastAsia="Calibri" w:hAnsi="Segoe UI Symbol" w:cs="Segoe UI Symbol"/>
                <w:color w:val="000000"/>
                <w:sz w:val="24"/>
                <w:szCs w:val="24"/>
              </w:rPr>
              <w:lastRenderedPageBreak/>
              <w:t>☐</w:t>
            </w:r>
            <w:r w:rsidRPr="00C00BE6">
              <w:rPr>
                <w:rFonts w:ascii="Avenir Book" w:eastAsia="Calibri" w:hAnsi="Avenir Book" w:cs="Calibri"/>
                <w:color w:val="000000"/>
                <w:sz w:val="24"/>
                <w:szCs w:val="24"/>
              </w:rPr>
              <w:t xml:space="preserve"> </w:t>
            </w:r>
            <w:proofErr w:type="gramStart"/>
            <w:r w:rsidRPr="00C00BE6">
              <w:rPr>
                <w:rFonts w:ascii="Avenir Book" w:eastAsia="Calibri" w:hAnsi="Avenir Book" w:cs="Calibri"/>
                <w:color w:val="000000"/>
                <w:sz w:val="24"/>
                <w:szCs w:val="24"/>
              </w:rPr>
              <w:t xml:space="preserve">Yes  </w:t>
            </w:r>
            <w:r w:rsidRPr="00C00BE6">
              <w:rPr>
                <w:rFonts w:ascii="Segoe UI Symbol" w:eastAsia="Calibri" w:hAnsi="Segoe UI Symbol" w:cs="Segoe UI Symbol"/>
                <w:color w:val="000000"/>
                <w:sz w:val="24"/>
                <w:szCs w:val="24"/>
              </w:rPr>
              <w:t>☐</w:t>
            </w:r>
            <w:proofErr w:type="gramEnd"/>
            <w:r w:rsidRPr="00C00BE6">
              <w:rPr>
                <w:rFonts w:ascii="Avenir Book" w:eastAsia="Calibri" w:hAnsi="Avenir Book" w:cs="Calibri"/>
                <w:color w:val="000000"/>
                <w:sz w:val="24"/>
                <w:szCs w:val="24"/>
              </w:rPr>
              <w:t xml:space="preserve"> No</w:t>
            </w:r>
          </w:p>
        </w:tc>
      </w:tr>
      <w:tr w:rsidR="006A39B2" w:rsidRPr="00C00BE6" w14:paraId="78092166" w14:textId="77777777" w:rsidTr="00E81608">
        <w:trPr>
          <w:trHeight w:val="350"/>
          <w:jc w:val="center"/>
        </w:trPr>
        <w:tc>
          <w:tcPr>
            <w:tcW w:w="4477" w:type="dxa"/>
          </w:tcPr>
          <w:p w14:paraId="78092164" w14:textId="1C48EC48" w:rsidR="006A39B2" w:rsidRPr="00C00BE6" w:rsidRDefault="00C830CF">
            <w:pPr>
              <w:pBdr>
                <w:top w:val="nil"/>
                <w:left w:val="nil"/>
                <w:bottom w:val="nil"/>
                <w:right w:val="nil"/>
                <w:between w:val="nil"/>
              </w:pBdr>
              <w:tabs>
                <w:tab w:val="left" w:pos="204"/>
              </w:tabs>
              <w:spacing w:after="120"/>
              <w:rPr>
                <w:rFonts w:ascii="Avenir Book" w:eastAsia="Calibri" w:hAnsi="Avenir Book" w:cs="Calibri"/>
                <w:color w:val="000000"/>
                <w:sz w:val="24"/>
                <w:szCs w:val="24"/>
              </w:rPr>
            </w:pPr>
            <w:r w:rsidRPr="00C00BE6">
              <w:rPr>
                <w:rFonts w:ascii="Avenir Book" w:eastAsia="Calibri" w:hAnsi="Avenir Book" w:cs="Calibri"/>
                <w:color w:val="000000"/>
                <w:sz w:val="24"/>
                <w:szCs w:val="24"/>
              </w:rPr>
              <w:t xml:space="preserve">Will the </w:t>
            </w:r>
            <w:r w:rsidR="009866A0">
              <w:rPr>
                <w:rFonts w:ascii="Avenir Book" w:eastAsia="Calibri" w:hAnsi="Avenir Book" w:cs="Calibri"/>
                <w:color w:val="000000"/>
                <w:sz w:val="24"/>
                <w:szCs w:val="24"/>
              </w:rPr>
              <w:t>activity</w:t>
            </w:r>
            <w:r w:rsidRPr="00C00BE6">
              <w:rPr>
                <w:rFonts w:ascii="Avenir Book" w:eastAsia="Calibri" w:hAnsi="Avenir Book" w:cs="Calibri"/>
                <w:color w:val="000000"/>
                <w:sz w:val="24"/>
                <w:szCs w:val="24"/>
              </w:rPr>
              <w:t xml:space="preserve"> commit to offering a clear appeals policy for Criminal Background and Credit Checks and making these policies readily available on the property’s website and rental application? </w:t>
            </w:r>
          </w:p>
        </w:tc>
        <w:tc>
          <w:tcPr>
            <w:tcW w:w="4765" w:type="dxa"/>
          </w:tcPr>
          <w:p w14:paraId="78092165" w14:textId="77777777" w:rsidR="006A39B2" w:rsidRPr="00C00BE6" w:rsidRDefault="00C830CF">
            <w:pPr>
              <w:pBdr>
                <w:top w:val="nil"/>
                <w:left w:val="nil"/>
                <w:bottom w:val="nil"/>
                <w:right w:val="nil"/>
                <w:between w:val="nil"/>
              </w:pBdr>
              <w:tabs>
                <w:tab w:val="left" w:pos="204"/>
              </w:tabs>
              <w:spacing w:after="120"/>
              <w:rPr>
                <w:rFonts w:ascii="Avenir Book" w:eastAsia="Calibri" w:hAnsi="Avenir Book" w:cs="Calibri"/>
                <w:color w:val="000000"/>
                <w:sz w:val="24"/>
                <w:szCs w:val="24"/>
              </w:rPr>
            </w:pPr>
            <w:r w:rsidRPr="00C00BE6">
              <w:rPr>
                <w:rFonts w:ascii="Segoe UI Symbol" w:eastAsia="Calibri" w:hAnsi="Segoe UI Symbol" w:cs="Segoe UI Symbol"/>
                <w:color w:val="000000"/>
                <w:sz w:val="24"/>
                <w:szCs w:val="24"/>
              </w:rPr>
              <w:t>☐</w:t>
            </w:r>
            <w:r w:rsidRPr="00C00BE6">
              <w:rPr>
                <w:rFonts w:ascii="Avenir Book" w:eastAsia="Calibri" w:hAnsi="Avenir Book" w:cs="Calibri"/>
                <w:color w:val="000000"/>
                <w:sz w:val="24"/>
                <w:szCs w:val="24"/>
              </w:rPr>
              <w:t xml:space="preserve"> </w:t>
            </w:r>
            <w:proofErr w:type="gramStart"/>
            <w:r w:rsidRPr="00C00BE6">
              <w:rPr>
                <w:rFonts w:ascii="Avenir Book" w:eastAsia="Calibri" w:hAnsi="Avenir Book" w:cs="Calibri"/>
                <w:color w:val="000000"/>
                <w:sz w:val="24"/>
                <w:szCs w:val="24"/>
              </w:rPr>
              <w:t xml:space="preserve">Yes  </w:t>
            </w:r>
            <w:r w:rsidRPr="00C00BE6">
              <w:rPr>
                <w:rFonts w:ascii="Segoe UI Symbol" w:eastAsia="Calibri" w:hAnsi="Segoe UI Symbol" w:cs="Segoe UI Symbol"/>
                <w:color w:val="000000"/>
                <w:sz w:val="24"/>
                <w:szCs w:val="24"/>
              </w:rPr>
              <w:t>☐</w:t>
            </w:r>
            <w:proofErr w:type="gramEnd"/>
            <w:r w:rsidRPr="00C00BE6">
              <w:rPr>
                <w:rFonts w:ascii="Avenir Book" w:eastAsia="Calibri" w:hAnsi="Avenir Book" w:cs="Calibri"/>
                <w:color w:val="000000"/>
                <w:sz w:val="24"/>
                <w:szCs w:val="24"/>
              </w:rPr>
              <w:t xml:space="preserve"> No</w:t>
            </w:r>
          </w:p>
        </w:tc>
      </w:tr>
      <w:tr w:rsidR="006A39B2" w:rsidRPr="00C00BE6" w14:paraId="78092168" w14:textId="77777777" w:rsidTr="00E81608">
        <w:trPr>
          <w:trHeight w:val="350"/>
          <w:jc w:val="center"/>
        </w:trPr>
        <w:tc>
          <w:tcPr>
            <w:tcW w:w="9242" w:type="dxa"/>
            <w:gridSpan w:val="2"/>
          </w:tcPr>
          <w:p w14:paraId="78092167" w14:textId="1F18D771" w:rsidR="006A39B2" w:rsidRPr="00C00BE6" w:rsidRDefault="00C830CF">
            <w:pPr>
              <w:pBdr>
                <w:top w:val="nil"/>
                <w:left w:val="nil"/>
                <w:bottom w:val="nil"/>
                <w:right w:val="nil"/>
                <w:between w:val="nil"/>
              </w:pBdr>
              <w:tabs>
                <w:tab w:val="left" w:pos="204"/>
              </w:tabs>
              <w:spacing w:after="120"/>
              <w:rPr>
                <w:rFonts w:ascii="Avenir Book" w:eastAsia="Calibri" w:hAnsi="Avenir Book" w:cs="Calibri"/>
                <w:color w:val="000000"/>
                <w:sz w:val="24"/>
                <w:szCs w:val="24"/>
              </w:rPr>
            </w:pPr>
            <w:r w:rsidRPr="00C00BE6">
              <w:rPr>
                <w:rFonts w:ascii="Avenir Book" w:eastAsia="Calibri" w:hAnsi="Avenir Book" w:cs="Calibri"/>
                <w:color w:val="000000"/>
                <w:sz w:val="24"/>
                <w:szCs w:val="24"/>
              </w:rPr>
              <w:t xml:space="preserve">Submit the </w:t>
            </w:r>
            <w:r w:rsidR="009866A0">
              <w:rPr>
                <w:rFonts w:ascii="Avenir Book" w:eastAsia="Calibri" w:hAnsi="Avenir Book" w:cs="Calibri"/>
                <w:color w:val="000000"/>
                <w:sz w:val="24"/>
                <w:szCs w:val="24"/>
              </w:rPr>
              <w:t>activity</w:t>
            </w:r>
            <w:r w:rsidRPr="00C00BE6">
              <w:rPr>
                <w:rFonts w:ascii="Avenir Book" w:eastAsia="Calibri" w:hAnsi="Avenir Book" w:cs="Calibri"/>
                <w:color w:val="000000"/>
                <w:sz w:val="24"/>
                <w:szCs w:val="24"/>
              </w:rPr>
              <w:t xml:space="preserve"> or the property management’s Tenant Selection</w:t>
            </w:r>
            <w:r w:rsidR="00E31099">
              <w:rPr>
                <w:rFonts w:ascii="Avenir Book" w:eastAsia="Calibri" w:hAnsi="Avenir Book" w:cs="Calibri"/>
                <w:color w:val="000000"/>
                <w:sz w:val="24"/>
                <w:szCs w:val="24"/>
              </w:rPr>
              <w:t xml:space="preserve"> and </w:t>
            </w:r>
            <w:r w:rsidRPr="00C00BE6">
              <w:rPr>
                <w:rFonts w:ascii="Avenir Book" w:eastAsia="Calibri" w:hAnsi="Avenir Book" w:cs="Calibri"/>
                <w:color w:val="000000"/>
                <w:sz w:val="24"/>
                <w:szCs w:val="24"/>
              </w:rPr>
              <w:t>Screening plan. Name the file “Tenant Selection</w:t>
            </w:r>
            <w:r w:rsidR="00E31099">
              <w:rPr>
                <w:rFonts w:ascii="Avenir Book" w:eastAsia="Calibri" w:hAnsi="Avenir Book" w:cs="Calibri"/>
                <w:color w:val="000000"/>
                <w:sz w:val="24"/>
                <w:szCs w:val="24"/>
              </w:rPr>
              <w:t xml:space="preserve"> and </w:t>
            </w:r>
            <w:r w:rsidRPr="00C00BE6">
              <w:rPr>
                <w:rFonts w:ascii="Avenir Book" w:eastAsia="Calibri" w:hAnsi="Avenir Book" w:cs="Calibri"/>
                <w:color w:val="000000"/>
                <w:sz w:val="24"/>
                <w:szCs w:val="24"/>
              </w:rPr>
              <w:t>Screening Plan</w:t>
            </w:r>
            <w:r w:rsidR="00E31099">
              <w:rPr>
                <w:rFonts w:ascii="Avenir Book" w:eastAsia="Calibri" w:hAnsi="Avenir Book" w:cs="Calibri"/>
                <w:color w:val="000000"/>
                <w:sz w:val="24"/>
                <w:szCs w:val="24"/>
              </w:rPr>
              <w:t>.”</w:t>
            </w:r>
          </w:p>
        </w:tc>
      </w:tr>
    </w:tbl>
    <w:p w14:paraId="78092169" w14:textId="77777777" w:rsidR="006A39B2" w:rsidRPr="00C00BE6" w:rsidRDefault="006A39B2">
      <w:pPr>
        <w:jc w:val="center"/>
        <w:rPr>
          <w:rFonts w:ascii="Avenir Book" w:hAnsi="Avenir Book"/>
          <w:b/>
          <w:sz w:val="32"/>
          <w:szCs w:val="32"/>
          <w:highlight w:val="yellow"/>
          <w:u w:val="single"/>
        </w:rPr>
      </w:pPr>
    </w:p>
    <w:p w14:paraId="7809216B" w14:textId="6BB987E1" w:rsidR="006A39B2" w:rsidRPr="00F05965" w:rsidRDefault="00C830CF" w:rsidP="00F05965">
      <w:pPr>
        <w:ind w:hanging="180"/>
        <w:rPr>
          <w:rFonts w:ascii="Avenir Medium" w:hAnsi="Avenir Medium"/>
          <w:sz w:val="32"/>
          <w:szCs w:val="32"/>
        </w:rPr>
      </w:pPr>
      <w:r w:rsidRPr="00E31099">
        <w:rPr>
          <w:rFonts w:ascii="Avenir Medium" w:hAnsi="Avenir Medium"/>
          <w:sz w:val="32"/>
          <w:szCs w:val="32"/>
        </w:rPr>
        <w:t xml:space="preserve">Threshold: Internet </w:t>
      </w:r>
      <w:r w:rsidR="00F05965">
        <w:rPr>
          <w:rFonts w:ascii="Avenir Medium" w:hAnsi="Avenir Medium"/>
          <w:sz w:val="32"/>
          <w:szCs w:val="32"/>
        </w:rPr>
        <w:t>a</w:t>
      </w:r>
      <w:r w:rsidRPr="00E31099">
        <w:rPr>
          <w:rFonts w:ascii="Avenir Medium" w:hAnsi="Avenir Medium"/>
          <w:sz w:val="32"/>
          <w:szCs w:val="32"/>
        </w:rPr>
        <w:t>ccess</w:t>
      </w:r>
    </w:p>
    <w:tbl>
      <w:tblPr>
        <w:tblStyle w:val="affd"/>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92"/>
        <w:gridCol w:w="3568"/>
      </w:tblGrid>
      <w:tr w:rsidR="006A39B2" w:rsidRPr="00C00BE6" w14:paraId="7809216D" w14:textId="77777777" w:rsidTr="00F05965">
        <w:trPr>
          <w:jc w:val="center"/>
        </w:trPr>
        <w:tc>
          <w:tcPr>
            <w:tcW w:w="9267" w:type="dxa"/>
            <w:gridSpan w:val="2"/>
            <w:tcBorders>
              <w:top w:val="single" w:sz="4" w:space="0" w:color="000000"/>
              <w:left w:val="single" w:sz="4" w:space="0" w:color="000000"/>
              <w:bottom w:val="single" w:sz="4" w:space="0" w:color="000000"/>
              <w:right w:val="single" w:sz="4" w:space="0" w:color="000000"/>
            </w:tcBorders>
            <w:shd w:val="clear" w:color="auto" w:fill="D9D9D9"/>
          </w:tcPr>
          <w:p w14:paraId="7809216C" w14:textId="31C5B8C0" w:rsidR="006A39B2" w:rsidRPr="00E9036F" w:rsidRDefault="00C830CF">
            <w:pPr>
              <w:rPr>
                <w:rFonts w:ascii="Avenir Medium" w:hAnsi="Avenir Medium"/>
                <w:sz w:val="28"/>
                <w:szCs w:val="28"/>
              </w:rPr>
            </w:pPr>
            <w:r w:rsidRPr="00E9036F">
              <w:rPr>
                <w:rFonts w:ascii="Avenir Medium" w:hAnsi="Avenir Medium"/>
                <w:sz w:val="28"/>
                <w:szCs w:val="28"/>
              </w:rPr>
              <w:t xml:space="preserve">Internet </w:t>
            </w:r>
            <w:r w:rsidR="00E9036F">
              <w:rPr>
                <w:rFonts w:ascii="Avenir Medium" w:hAnsi="Avenir Medium"/>
                <w:sz w:val="28"/>
                <w:szCs w:val="28"/>
              </w:rPr>
              <w:t>a</w:t>
            </w:r>
            <w:r w:rsidRPr="00E9036F">
              <w:rPr>
                <w:rFonts w:ascii="Avenir Medium" w:hAnsi="Avenir Medium"/>
                <w:sz w:val="28"/>
                <w:szCs w:val="28"/>
              </w:rPr>
              <w:t>ccess</w:t>
            </w:r>
          </w:p>
        </w:tc>
      </w:tr>
      <w:tr w:rsidR="006A39B2" w:rsidRPr="00C00BE6" w14:paraId="78092170" w14:textId="77777777" w:rsidTr="00F05965">
        <w:trPr>
          <w:jc w:val="center"/>
        </w:trPr>
        <w:tc>
          <w:tcPr>
            <w:tcW w:w="6304" w:type="dxa"/>
            <w:tcBorders>
              <w:top w:val="single" w:sz="4" w:space="0" w:color="000000"/>
              <w:left w:val="single" w:sz="4" w:space="0" w:color="000000"/>
              <w:bottom w:val="single" w:sz="4" w:space="0" w:color="000000"/>
              <w:right w:val="single" w:sz="4" w:space="0" w:color="000000"/>
            </w:tcBorders>
          </w:tcPr>
          <w:p w14:paraId="7809216E" w14:textId="0FD35363" w:rsidR="006A39B2" w:rsidRPr="00C00BE6" w:rsidRDefault="00C830CF">
            <w:pPr>
              <w:widowControl/>
              <w:tabs>
                <w:tab w:val="left" w:pos="360"/>
                <w:tab w:val="right" w:pos="8640"/>
              </w:tabs>
              <w:spacing w:before="40" w:after="40"/>
              <w:ind w:right="14"/>
              <w:rPr>
                <w:rFonts w:ascii="Avenir Book" w:hAnsi="Avenir Book"/>
                <w:b/>
              </w:rPr>
            </w:pPr>
            <w:r w:rsidRPr="00C00BE6">
              <w:rPr>
                <w:rFonts w:ascii="Avenir Book" w:hAnsi="Avenir Book"/>
              </w:rPr>
              <w:t xml:space="preserve">Will the </w:t>
            </w:r>
            <w:r w:rsidR="009866A0">
              <w:rPr>
                <w:rFonts w:ascii="Avenir Book" w:hAnsi="Avenir Book"/>
              </w:rPr>
              <w:t xml:space="preserve">activity </w:t>
            </w:r>
            <w:r w:rsidRPr="00C00BE6">
              <w:rPr>
                <w:rFonts w:ascii="Avenir Book" w:hAnsi="Avenir Book"/>
              </w:rPr>
              <w:t xml:space="preserve">provide free internet for residents? </w:t>
            </w:r>
          </w:p>
        </w:tc>
        <w:tc>
          <w:tcPr>
            <w:tcW w:w="2963" w:type="dxa"/>
            <w:tcBorders>
              <w:top w:val="single" w:sz="4" w:space="0" w:color="000000"/>
              <w:left w:val="single" w:sz="4" w:space="0" w:color="000000"/>
              <w:bottom w:val="single" w:sz="4" w:space="0" w:color="000000"/>
              <w:right w:val="single" w:sz="4" w:space="0" w:color="000000"/>
            </w:tcBorders>
          </w:tcPr>
          <w:p w14:paraId="7809216F" w14:textId="77777777" w:rsidR="006A39B2" w:rsidRPr="00C00BE6" w:rsidRDefault="00C830CF">
            <w:pPr>
              <w:widowControl/>
              <w:tabs>
                <w:tab w:val="left" w:pos="360"/>
                <w:tab w:val="right" w:pos="8640"/>
              </w:tabs>
              <w:spacing w:before="40" w:after="40"/>
              <w:ind w:right="14"/>
              <w:rPr>
                <w:rFonts w:ascii="Avenir Book" w:hAnsi="Avenir Book"/>
                <w:b/>
              </w:rPr>
            </w:pPr>
            <w:r w:rsidRPr="00C00BE6">
              <w:rPr>
                <w:rFonts w:ascii="Segoe UI Symbol" w:hAnsi="Segoe UI Symbol" w:cs="Segoe UI Symbol"/>
              </w:rPr>
              <w:t>☐</w:t>
            </w:r>
            <w:r w:rsidRPr="00C00BE6">
              <w:rPr>
                <w:rFonts w:ascii="Avenir Book" w:hAnsi="Avenir Book"/>
              </w:rPr>
              <w:t xml:space="preserve"> </w:t>
            </w:r>
            <w:proofErr w:type="gramStart"/>
            <w:r w:rsidRPr="00C00BE6">
              <w:rPr>
                <w:rFonts w:ascii="Avenir Book" w:hAnsi="Avenir Book"/>
              </w:rPr>
              <w:t xml:space="preserve">Yes  </w:t>
            </w:r>
            <w:r w:rsidRPr="00C00BE6">
              <w:rPr>
                <w:rFonts w:ascii="Segoe UI Symbol" w:hAnsi="Segoe UI Symbol" w:cs="Segoe UI Symbol"/>
              </w:rPr>
              <w:t>☐</w:t>
            </w:r>
            <w:proofErr w:type="gramEnd"/>
            <w:r w:rsidRPr="00C00BE6">
              <w:rPr>
                <w:rFonts w:ascii="Avenir Book" w:hAnsi="Avenir Book"/>
              </w:rPr>
              <w:t xml:space="preserve"> No</w:t>
            </w:r>
          </w:p>
        </w:tc>
      </w:tr>
      <w:tr w:rsidR="006A39B2" w:rsidRPr="00C00BE6" w14:paraId="78092172" w14:textId="77777777" w:rsidTr="00F05965">
        <w:trPr>
          <w:jc w:val="center"/>
        </w:trPr>
        <w:tc>
          <w:tcPr>
            <w:tcW w:w="9267" w:type="dxa"/>
            <w:gridSpan w:val="2"/>
            <w:tcBorders>
              <w:top w:val="single" w:sz="4" w:space="0" w:color="000000"/>
              <w:left w:val="single" w:sz="4" w:space="0" w:color="000000"/>
              <w:bottom w:val="single" w:sz="4" w:space="0" w:color="000000"/>
              <w:right w:val="single" w:sz="4" w:space="0" w:color="000000"/>
            </w:tcBorders>
          </w:tcPr>
          <w:p w14:paraId="78092171" w14:textId="2D0BF0FD" w:rsidR="006A39B2" w:rsidRPr="00C00BE6" w:rsidRDefault="00C830CF">
            <w:pPr>
              <w:widowControl/>
              <w:tabs>
                <w:tab w:val="left" w:pos="360"/>
                <w:tab w:val="right" w:pos="8640"/>
              </w:tabs>
              <w:spacing w:before="40" w:after="40"/>
              <w:ind w:right="14"/>
              <w:rPr>
                <w:rFonts w:ascii="Avenir Book" w:hAnsi="Avenir Book"/>
              </w:rPr>
            </w:pPr>
            <w:r w:rsidRPr="00C00BE6">
              <w:rPr>
                <w:rFonts w:ascii="Avenir Book" w:hAnsi="Avenir Book"/>
              </w:rPr>
              <w:t>Please outline any current or planned efforts to provide internet access to residents such as: infrastructure for high-speed internet</w:t>
            </w:r>
            <w:r w:rsidR="00E9036F">
              <w:rPr>
                <w:rFonts w:ascii="Avenir Book" w:hAnsi="Avenir Book"/>
              </w:rPr>
              <w:t xml:space="preserve">, </w:t>
            </w:r>
            <w:r w:rsidRPr="00C00BE6">
              <w:rPr>
                <w:rFonts w:ascii="Avenir Book" w:hAnsi="Avenir Book"/>
              </w:rPr>
              <w:t xml:space="preserve">broadband service in each unit, providing </w:t>
            </w:r>
            <w:proofErr w:type="spellStart"/>
            <w:r w:rsidRPr="00C00BE6">
              <w:rPr>
                <w:rFonts w:ascii="Avenir Book" w:hAnsi="Avenir Book"/>
              </w:rPr>
              <w:t>freebroadband</w:t>
            </w:r>
            <w:proofErr w:type="spellEnd"/>
            <w:r w:rsidRPr="00C00BE6">
              <w:rPr>
                <w:rFonts w:ascii="Avenir Book" w:hAnsi="Avenir Book"/>
              </w:rPr>
              <w:t xml:space="preserve"> service for each unit</w:t>
            </w:r>
            <w:r w:rsidR="00641E31">
              <w:rPr>
                <w:rFonts w:ascii="Avenir Book" w:hAnsi="Avenir Book"/>
              </w:rPr>
              <w:t>,</w:t>
            </w:r>
            <w:r w:rsidRPr="00C00BE6">
              <w:rPr>
                <w:rFonts w:ascii="Avenir Book" w:hAnsi="Avenir Book"/>
              </w:rPr>
              <w:t xml:space="preserve"> or free Wi-Fi access in a common area, such as a clubhouse or community room, etc. </w:t>
            </w:r>
            <w:r w:rsidRPr="00641E31">
              <w:rPr>
                <w:rFonts w:ascii="Avenir Medium" w:hAnsi="Avenir Medium"/>
              </w:rPr>
              <w:t>Maximum half page.</w:t>
            </w:r>
            <w:r w:rsidRPr="00C00BE6">
              <w:rPr>
                <w:rFonts w:ascii="Avenir Book" w:hAnsi="Avenir Book"/>
              </w:rPr>
              <w:t xml:space="preserve">    </w:t>
            </w:r>
          </w:p>
        </w:tc>
      </w:tr>
      <w:tr w:rsidR="006A39B2" w:rsidRPr="00C00BE6" w14:paraId="78092176" w14:textId="77777777" w:rsidTr="00F05965">
        <w:trPr>
          <w:jc w:val="center"/>
        </w:trPr>
        <w:tc>
          <w:tcPr>
            <w:tcW w:w="9267" w:type="dxa"/>
            <w:gridSpan w:val="2"/>
            <w:tcBorders>
              <w:top w:val="single" w:sz="4" w:space="0" w:color="000000"/>
              <w:left w:val="single" w:sz="4" w:space="0" w:color="000000"/>
              <w:bottom w:val="single" w:sz="4" w:space="0" w:color="000000"/>
              <w:right w:val="single" w:sz="4" w:space="0" w:color="000000"/>
            </w:tcBorders>
          </w:tcPr>
          <w:p w14:paraId="78092173" w14:textId="34AF268E" w:rsidR="006A39B2" w:rsidRPr="00675493" w:rsidRDefault="00675493">
            <w:pPr>
              <w:rPr>
                <w:rFonts w:ascii="Avenir Book" w:hAnsi="Avenir Book"/>
                <w:b/>
                <w:u w:val="single"/>
              </w:rPr>
            </w:pPr>
            <w:r>
              <w:rPr>
                <w:rFonts w:ascii="Avenir Book" w:hAnsi="Avenir Book"/>
              </w:rPr>
              <w:t>[Type response here]</w:t>
            </w:r>
          </w:p>
          <w:p w14:paraId="78092174" w14:textId="77777777" w:rsidR="006A39B2" w:rsidRPr="00C00BE6" w:rsidRDefault="00C830CF">
            <w:pPr>
              <w:rPr>
                <w:rFonts w:ascii="Avenir Book" w:hAnsi="Avenir Book"/>
              </w:rPr>
            </w:pPr>
            <w:r w:rsidRPr="00C00BE6">
              <w:rPr>
                <w:rFonts w:ascii="Avenir Book" w:hAnsi="Avenir Book"/>
              </w:rPr>
              <w:t>     </w:t>
            </w:r>
          </w:p>
          <w:p w14:paraId="78092175" w14:textId="77777777" w:rsidR="006A39B2" w:rsidRPr="00C00BE6" w:rsidRDefault="006A39B2">
            <w:pPr>
              <w:rPr>
                <w:rFonts w:ascii="Avenir Book" w:hAnsi="Avenir Book"/>
              </w:rPr>
            </w:pPr>
          </w:p>
        </w:tc>
      </w:tr>
    </w:tbl>
    <w:p w14:paraId="78092177" w14:textId="77777777" w:rsidR="006A39B2" w:rsidRPr="00C00BE6" w:rsidRDefault="006A39B2">
      <w:pPr>
        <w:jc w:val="center"/>
        <w:rPr>
          <w:rFonts w:ascii="Avenir Book" w:hAnsi="Avenir Book"/>
          <w:b/>
          <w:sz w:val="32"/>
          <w:szCs w:val="32"/>
          <w:highlight w:val="yellow"/>
          <w:u w:val="single"/>
        </w:rPr>
      </w:pPr>
    </w:p>
    <w:p w14:paraId="78092179" w14:textId="3CDC0B73" w:rsidR="006A39B2" w:rsidRPr="0070575A" w:rsidRDefault="00C830CF" w:rsidP="0070575A">
      <w:pPr>
        <w:ind w:hanging="180"/>
        <w:rPr>
          <w:rFonts w:ascii="Avenir Medium" w:hAnsi="Avenir Medium"/>
          <w:sz w:val="32"/>
          <w:szCs w:val="32"/>
        </w:rPr>
      </w:pPr>
      <w:r w:rsidRPr="00641E31">
        <w:rPr>
          <w:rFonts w:ascii="Avenir Medium" w:hAnsi="Avenir Medium"/>
          <w:sz w:val="32"/>
          <w:szCs w:val="32"/>
        </w:rPr>
        <w:t xml:space="preserve">Threshold: Eviction </w:t>
      </w:r>
      <w:r w:rsidR="00641E31">
        <w:rPr>
          <w:rFonts w:ascii="Avenir Medium" w:hAnsi="Avenir Medium"/>
          <w:sz w:val="32"/>
          <w:szCs w:val="32"/>
        </w:rPr>
        <w:t>p</w:t>
      </w:r>
      <w:r w:rsidRPr="00641E31">
        <w:rPr>
          <w:rFonts w:ascii="Avenir Medium" w:hAnsi="Avenir Medium"/>
          <w:sz w:val="32"/>
          <w:szCs w:val="32"/>
        </w:rPr>
        <w:t xml:space="preserve">revention </w:t>
      </w:r>
      <w:r w:rsidR="00641E31">
        <w:rPr>
          <w:rFonts w:ascii="Avenir Medium" w:hAnsi="Avenir Medium"/>
          <w:sz w:val="32"/>
          <w:szCs w:val="32"/>
        </w:rPr>
        <w:t>p</w:t>
      </w:r>
      <w:r w:rsidRPr="00641E31">
        <w:rPr>
          <w:rFonts w:ascii="Avenir Medium" w:hAnsi="Avenir Medium"/>
          <w:sz w:val="32"/>
          <w:szCs w:val="32"/>
        </w:rPr>
        <w:t>lan</w:t>
      </w:r>
    </w:p>
    <w:tbl>
      <w:tblPr>
        <w:tblStyle w:val="affe"/>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60"/>
      </w:tblGrid>
      <w:tr w:rsidR="006A39B2" w:rsidRPr="00C00BE6" w14:paraId="7809217B" w14:textId="77777777" w:rsidTr="0070575A">
        <w:trPr>
          <w:jc w:val="center"/>
        </w:trPr>
        <w:tc>
          <w:tcPr>
            <w:tcW w:w="9242" w:type="dxa"/>
            <w:shd w:val="clear" w:color="auto" w:fill="D9D9D9"/>
          </w:tcPr>
          <w:p w14:paraId="7809217A" w14:textId="03C9FB41" w:rsidR="006A39B2" w:rsidRPr="0070575A" w:rsidRDefault="00C830CF">
            <w:pPr>
              <w:rPr>
                <w:rFonts w:ascii="Avenir Medium" w:eastAsia="Calibri" w:hAnsi="Avenir Medium" w:cs="Calibri"/>
                <w:color w:val="FF0000"/>
                <w:sz w:val="28"/>
                <w:szCs w:val="28"/>
              </w:rPr>
            </w:pPr>
            <w:r w:rsidRPr="0070575A">
              <w:rPr>
                <w:rFonts w:ascii="Avenir Medium" w:eastAsia="Calibri" w:hAnsi="Avenir Medium" w:cs="Calibri"/>
                <w:sz w:val="28"/>
                <w:szCs w:val="28"/>
              </w:rPr>
              <w:t xml:space="preserve">Eviction </w:t>
            </w:r>
            <w:r w:rsidR="0070575A">
              <w:rPr>
                <w:rFonts w:ascii="Avenir Medium" w:eastAsia="Calibri" w:hAnsi="Avenir Medium" w:cs="Calibri"/>
                <w:sz w:val="28"/>
                <w:szCs w:val="28"/>
              </w:rPr>
              <w:t>p</w:t>
            </w:r>
            <w:r w:rsidRPr="0070575A">
              <w:rPr>
                <w:rFonts w:ascii="Avenir Medium" w:eastAsia="Calibri" w:hAnsi="Avenir Medium" w:cs="Calibri"/>
                <w:sz w:val="28"/>
                <w:szCs w:val="28"/>
              </w:rPr>
              <w:t xml:space="preserve">revention </w:t>
            </w:r>
            <w:r w:rsidR="0070575A">
              <w:rPr>
                <w:rFonts w:ascii="Avenir Medium" w:eastAsia="Calibri" w:hAnsi="Avenir Medium" w:cs="Calibri"/>
                <w:sz w:val="28"/>
                <w:szCs w:val="28"/>
              </w:rPr>
              <w:t>p</w:t>
            </w:r>
            <w:r w:rsidRPr="0070575A">
              <w:rPr>
                <w:rFonts w:ascii="Avenir Medium" w:eastAsia="Calibri" w:hAnsi="Avenir Medium" w:cs="Calibri"/>
                <w:sz w:val="28"/>
                <w:szCs w:val="28"/>
              </w:rPr>
              <w:t>lan</w:t>
            </w:r>
            <w:r w:rsidR="0070575A">
              <w:rPr>
                <w:rFonts w:ascii="Avenir Medium" w:eastAsia="Calibri" w:hAnsi="Avenir Medium" w:cs="Calibri"/>
                <w:sz w:val="28"/>
                <w:szCs w:val="28"/>
              </w:rPr>
              <w:t xml:space="preserve"> – rental only</w:t>
            </w:r>
          </w:p>
        </w:tc>
      </w:tr>
      <w:tr w:rsidR="006A39B2" w:rsidRPr="00C00BE6" w14:paraId="7809217D" w14:textId="77777777" w:rsidTr="0070575A">
        <w:trPr>
          <w:trHeight w:val="350"/>
          <w:jc w:val="center"/>
        </w:trPr>
        <w:tc>
          <w:tcPr>
            <w:tcW w:w="9242" w:type="dxa"/>
          </w:tcPr>
          <w:p w14:paraId="7809217C" w14:textId="5162C8CA" w:rsidR="006A39B2" w:rsidRPr="00C00BE6" w:rsidRDefault="00C830CF">
            <w:pPr>
              <w:pBdr>
                <w:top w:val="nil"/>
                <w:left w:val="nil"/>
                <w:bottom w:val="nil"/>
                <w:right w:val="nil"/>
                <w:between w:val="nil"/>
              </w:pBdr>
              <w:tabs>
                <w:tab w:val="left" w:pos="204"/>
              </w:tabs>
              <w:spacing w:after="120"/>
              <w:rPr>
                <w:rFonts w:ascii="Avenir Book" w:eastAsia="Calibri" w:hAnsi="Avenir Book" w:cs="Calibri"/>
                <w:color w:val="000000"/>
                <w:sz w:val="24"/>
                <w:szCs w:val="24"/>
              </w:rPr>
            </w:pPr>
            <w:r w:rsidRPr="00C00BE6">
              <w:rPr>
                <w:rFonts w:ascii="Avenir Book" w:eastAsia="Calibri" w:hAnsi="Avenir Book" w:cs="Calibri"/>
                <w:color w:val="000000"/>
                <w:sz w:val="24"/>
                <w:szCs w:val="24"/>
              </w:rPr>
              <w:t xml:space="preserve">Submit the </w:t>
            </w:r>
            <w:r w:rsidR="009866A0">
              <w:rPr>
                <w:rFonts w:ascii="Avenir Book" w:eastAsia="Calibri" w:hAnsi="Avenir Book" w:cs="Calibri"/>
                <w:color w:val="000000"/>
                <w:sz w:val="24"/>
                <w:szCs w:val="24"/>
              </w:rPr>
              <w:t>activity</w:t>
            </w:r>
            <w:r w:rsidRPr="00C00BE6">
              <w:rPr>
                <w:rFonts w:ascii="Avenir Book" w:eastAsia="Calibri" w:hAnsi="Avenir Book" w:cs="Calibri"/>
                <w:color w:val="000000"/>
                <w:sz w:val="24"/>
                <w:szCs w:val="24"/>
              </w:rPr>
              <w:t xml:space="preserve"> or the property management’s eviction prevention plan. Name the file “Eviction Prevention Plan</w:t>
            </w:r>
            <w:r w:rsidR="0070575A">
              <w:rPr>
                <w:rFonts w:ascii="Avenir Book" w:eastAsia="Calibri" w:hAnsi="Avenir Book" w:cs="Calibri"/>
                <w:color w:val="000000"/>
                <w:sz w:val="24"/>
                <w:szCs w:val="24"/>
              </w:rPr>
              <w:t>.”</w:t>
            </w:r>
          </w:p>
        </w:tc>
      </w:tr>
    </w:tbl>
    <w:p w14:paraId="78092180" w14:textId="77777777" w:rsidR="006A39B2" w:rsidRDefault="006A39B2" w:rsidP="0070575A">
      <w:pPr>
        <w:rPr>
          <w:rFonts w:ascii="Avenir Book" w:hAnsi="Avenir Book"/>
          <w:b/>
          <w:sz w:val="32"/>
          <w:szCs w:val="32"/>
          <w:highlight w:val="yellow"/>
          <w:u w:val="single"/>
        </w:rPr>
      </w:pPr>
    </w:p>
    <w:p w14:paraId="4D734CAF" w14:textId="77777777" w:rsidR="0070575A" w:rsidRPr="00C00BE6" w:rsidRDefault="0070575A" w:rsidP="0070575A">
      <w:pPr>
        <w:rPr>
          <w:rFonts w:ascii="Avenir Book" w:hAnsi="Avenir Book"/>
          <w:b/>
          <w:sz w:val="32"/>
          <w:szCs w:val="32"/>
          <w:highlight w:val="yellow"/>
          <w:u w:val="single"/>
        </w:rPr>
      </w:pPr>
    </w:p>
    <w:p w14:paraId="78092182" w14:textId="658DD66B" w:rsidR="006A39B2" w:rsidRPr="0070575A" w:rsidRDefault="00C830CF" w:rsidP="0070575A">
      <w:pPr>
        <w:ind w:hanging="180"/>
        <w:rPr>
          <w:rFonts w:ascii="Avenir Medium" w:hAnsi="Avenir Medium"/>
          <w:sz w:val="32"/>
          <w:szCs w:val="32"/>
        </w:rPr>
      </w:pPr>
      <w:r w:rsidRPr="0070575A">
        <w:rPr>
          <w:rFonts w:ascii="Avenir Medium" w:hAnsi="Avenir Medium"/>
          <w:sz w:val="32"/>
          <w:szCs w:val="32"/>
        </w:rPr>
        <w:t xml:space="preserve">Threshold: Sustainability </w:t>
      </w:r>
      <w:r w:rsidR="0070575A">
        <w:rPr>
          <w:rFonts w:ascii="Avenir Medium" w:hAnsi="Avenir Medium"/>
          <w:sz w:val="32"/>
          <w:szCs w:val="32"/>
        </w:rPr>
        <w:t>f</w:t>
      </w:r>
      <w:r w:rsidRPr="0070575A">
        <w:rPr>
          <w:rFonts w:ascii="Avenir Medium" w:hAnsi="Avenir Medium"/>
          <w:sz w:val="32"/>
          <w:szCs w:val="32"/>
        </w:rPr>
        <w:t xml:space="preserve">eatures </w:t>
      </w:r>
    </w:p>
    <w:tbl>
      <w:tblPr>
        <w:tblStyle w:val="afff"/>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6"/>
        <w:gridCol w:w="5754"/>
      </w:tblGrid>
      <w:tr w:rsidR="006A39B2" w:rsidRPr="00C00BE6" w14:paraId="78092184" w14:textId="77777777" w:rsidTr="0005347E">
        <w:trPr>
          <w:jc w:val="center"/>
        </w:trPr>
        <w:tc>
          <w:tcPr>
            <w:tcW w:w="11160" w:type="dxa"/>
            <w:gridSpan w:val="2"/>
            <w:shd w:val="clear" w:color="auto" w:fill="D9D9D9"/>
          </w:tcPr>
          <w:p w14:paraId="78092183" w14:textId="55542CEB" w:rsidR="006A39B2" w:rsidRPr="0070575A" w:rsidRDefault="00C830CF">
            <w:pPr>
              <w:rPr>
                <w:rFonts w:ascii="Avenir Medium" w:eastAsia="Calibri" w:hAnsi="Avenir Medium" w:cs="Calibri"/>
                <w:color w:val="FF0000"/>
                <w:sz w:val="28"/>
                <w:szCs w:val="28"/>
              </w:rPr>
            </w:pPr>
            <w:r w:rsidRPr="0070575A">
              <w:rPr>
                <w:rFonts w:ascii="Avenir Medium" w:eastAsia="Calibri" w:hAnsi="Avenir Medium" w:cs="Calibri"/>
                <w:sz w:val="28"/>
                <w:szCs w:val="28"/>
              </w:rPr>
              <w:t xml:space="preserve">Sustainability </w:t>
            </w:r>
            <w:r w:rsidR="0005347E">
              <w:rPr>
                <w:rFonts w:ascii="Avenir Medium" w:eastAsia="Calibri" w:hAnsi="Avenir Medium" w:cs="Calibri"/>
                <w:sz w:val="28"/>
                <w:szCs w:val="28"/>
              </w:rPr>
              <w:t>f</w:t>
            </w:r>
            <w:r w:rsidRPr="0070575A">
              <w:rPr>
                <w:rFonts w:ascii="Avenir Medium" w:eastAsia="Calibri" w:hAnsi="Avenir Medium" w:cs="Calibri"/>
                <w:sz w:val="28"/>
                <w:szCs w:val="28"/>
              </w:rPr>
              <w:t xml:space="preserve">eatures </w:t>
            </w:r>
            <w:r w:rsidR="0005347E">
              <w:rPr>
                <w:rFonts w:ascii="Avenir Medium" w:eastAsia="Calibri" w:hAnsi="Avenir Medium" w:cs="Calibri"/>
                <w:sz w:val="28"/>
                <w:szCs w:val="28"/>
              </w:rPr>
              <w:t>– rental only</w:t>
            </w:r>
          </w:p>
        </w:tc>
      </w:tr>
      <w:tr w:rsidR="006A39B2" w:rsidRPr="00C00BE6" w14:paraId="7809218A" w14:textId="77777777" w:rsidTr="0005347E">
        <w:trPr>
          <w:trHeight w:val="350"/>
          <w:jc w:val="center"/>
        </w:trPr>
        <w:tc>
          <w:tcPr>
            <w:tcW w:w="5406" w:type="dxa"/>
          </w:tcPr>
          <w:p w14:paraId="78092188" w14:textId="00B61D72" w:rsidR="006A39B2" w:rsidRPr="00C00BE6" w:rsidRDefault="00C830CF">
            <w:pPr>
              <w:pBdr>
                <w:top w:val="nil"/>
                <w:left w:val="nil"/>
                <w:bottom w:val="nil"/>
                <w:right w:val="nil"/>
                <w:between w:val="nil"/>
              </w:pBdr>
              <w:tabs>
                <w:tab w:val="left" w:pos="204"/>
              </w:tabs>
              <w:spacing w:after="120"/>
              <w:rPr>
                <w:rFonts w:ascii="Avenir Book" w:eastAsia="Calibri" w:hAnsi="Avenir Book" w:cs="Calibri"/>
                <w:color w:val="000000"/>
                <w:sz w:val="24"/>
                <w:szCs w:val="24"/>
              </w:rPr>
            </w:pPr>
            <w:r w:rsidRPr="00C00BE6">
              <w:rPr>
                <w:rFonts w:ascii="Avenir Book" w:eastAsia="Calibri" w:hAnsi="Avenir Book" w:cs="Calibri"/>
                <w:color w:val="000000"/>
                <w:sz w:val="24"/>
                <w:szCs w:val="24"/>
              </w:rPr>
              <w:t xml:space="preserve">Will the </w:t>
            </w:r>
            <w:r w:rsidR="009866A0">
              <w:rPr>
                <w:rFonts w:ascii="Avenir Book" w:eastAsia="Calibri" w:hAnsi="Avenir Book" w:cs="Calibri"/>
                <w:color w:val="000000"/>
                <w:sz w:val="24"/>
                <w:szCs w:val="24"/>
              </w:rPr>
              <w:t xml:space="preserve">activity </w:t>
            </w:r>
            <w:r w:rsidRPr="00C00BE6">
              <w:rPr>
                <w:rFonts w:ascii="Avenir Book" w:eastAsia="Calibri" w:hAnsi="Avenir Book" w:cs="Calibri"/>
                <w:color w:val="000000"/>
                <w:sz w:val="24"/>
                <w:szCs w:val="24"/>
              </w:rPr>
              <w:t>subscribe to commercial recycling?</w:t>
            </w:r>
          </w:p>
        </w:tc>
        <w:tc>
          <w:tcPr>
            <w:tcW w:w="5754" w:type="dxa"/>
            <w:vAlign w:val="center"/>
          </w:tcPr>
          <w:p w14:paraId="78092189" w14:textId="77777777" w:rsidR="006A39B2" w:rsidRPr="00C00BE6" w:rsidRDefault="00C830CF">
            <w:pPr>
              <w:pBdr>
                <w:top w:val="nil"/>
                <w:left w:val="nil"/>
                <w:bottom w:val="nil"/>
                <w:right w:val="nil"/>
                <w:between w:val="nil"/>
              </w:pBdr>
              <w:tabs>
                <w:tab w:val="left" w:pos="204"/>
              </w:tabs>
              <w:spacing w:after="120"/>
              <w:rPr>
                <w:rFonts w:ascii="Avenir Book" w:eastAsia="Calibri" w:hAnsi="Avenir Book" w:cs="Calibri"/>
                <w:color w:val="000000"/>
                <w:sz w:val="24"/>
                <w:szCs w:val="24"/>
              </w:rPr>
            </w:pPr>
            <w:r w:rsidRPr="00C00BE6">
              <w:rPr>
                <w:rFonts w:ascii="Segoe UI Symbol" w:eastAsia="Calibri" w:hAnsi="Segoe UI Symbol" w:cs="Segoe UI Symbol"/>
                <w:color w:val="000000"/>
                <w:sz w:val="24"/>
                <w:szCs w:val="24"/>
              </w:rPr>
              <w:t>☐</w:t>
            </w:r>
            <w:r w:rsidRPr="00C00BE6">
              <w:rPr>
                <w:rFonts w:ascii="Avenir Book" w:eastAsia="Calibri" w:hAnsi="Avenir Book" w:cs="Calibri"/>
                <w:color w:val="000000"/>
                <w:sz w:val="24"/>
                <w:szCs w:val="24"/>
              </w:rPr>
              <w:t xml:space="preserve"> </w:t>
            </w:r>
            <w:proofErr w:type="gramStart"/>
            <w:r w:rsidRPr="00C00BE6">
              <w:rPr>
                <w:rFonts w:ascii="Avenir Book" w:eastAsia="Calibri" w:hAnsi="Avenir Book" w:cs="Calibri"/>
                <w:color w:val="000000"/>
                <w:sz w:val="24"/>
                <w:szCs w:val="24"/>
              </w:rPr>
              <w:t xml:space="preserve">Yes  </w:t>
            </w:r>
            <w:r w:rsidRPr="00C00BE6">
              <w:rPr>
                <w:rFonts w:ascii="Segoe UI Symbol" w:eastAsia="Calibri" w:hAnsi="Segoe UI Symbol" w:cs="Segoe UI Symbol"/>
                <w:color w:val="000000"/>
                <w:sz w:val="24"/>
                <w:szCs w:val="24"/>
              </w:rPr>
              <w:t>☐</w:t>
            </w:r>
            <w:proofErr w:type="gramEnd"/>
            <w:r w:rsidRPr="00C00BE6">
              <w:rPr>
                <w:rFonts w:ascii="Avenir Book" w:eastAsia="Calibri" w:hAnsi="Avenir Book" w:cs="Calibri"/>
                <w:color w:val="000000"/>
                <w:sz w:val="24"/>
                <w:szCs w:val="24"/>
              </w:rPr>
              <w:t xml:space="preserve"> No</w:t>
            </w:r>
          </w:p>
        </w:tc>
      </w:tr>
    </w:tbl>
    <w:p w14:paraId="7809218B" w14:textId="77777777" w:rsidR="006A39B2" w:rsidRPr="00C00BE6" w:rsidRDefault="006A39B2">
      <w:pPr>
        <w:jc w:val="center"/>
        <w:rPr>
          <w:rFonts w:ascii="Avenir Book" w:hAnsi="Avenir Book"/>
          <w:b/>
          <w:sz w:val="32"/>
          <w:szCs w:val="32"/>
          <w:u w:val="single"/>
        </w:rPr>
      </w:pPr>
    </w:p>
    <w:p w14:paraId="7809218E" w14:textId="77777777" w:rsidR="006A39B2" w:rsidRPr="008E17CE" w:rsidRDefault="00C830CF" w:rsidP="008E17CE">
      <w:pPr>
        <w:widowControl/>
        <w:tabs>
          <w:tab w:val="left" w:pos="1470"/>
          <w:tab w:val="center" w:pos="4680"/>
        </w:tabs>
        <w:spacing w:line="276" w:lineRule="auto"/>
        <w:ind w:hanging="180"/>
        <w:rPr>
          <w:rFonts w:ascii="Avenir Medium" w:hAnsi="Avenir Medium"/>
          <w:sz w:val="32"/>
          <w:szCs w:val="32"/>
        </w:rPr>
      </w:pPr>
      <w:bookmarkStart w:id="16" w:name="bookmark=id.z337ya" w:colFirst="0" w:colLast="0"/>
      <w:bookmarkEnd w:id="16"/>
      <w:r w:rsidRPr="008E17CE">
        <w:rPr>
          <w:rFonts w:ascii="Avenir Medium" w:hAnsi="Avenir Medium"/>
          <w:sz w:val="32"/>
          <w:szCs w:val="32"/>
        </w:rPr>
        <w:t xml:space="preserve">First Tier Priorities </w:t>
      </w:r>
    </w:p>
    <w:tbl>
      <w:tblPr>
        <w:tblStyle w:val="afff0"/>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60"/>
      </w:tblGrid>
      <w:tr w:rsidR="006A39B2" w:rsidRPr="00C00BE6" w14:paraId="78092190" w14:textId="77777777" w:rsidTr="008E17CE">
        <w:trPr>
          <w:jc w:val="center"/>
        </w:trPr>
        <w:tc>
          <w:tcPr>
            <w:tcW w:w="9347" w:type="dxa"/>
            <w:shd w:val="clear" w:color="auto" w:fill="D9D9D9"/>
          </w:tcPr>
          <w:p w14:paraId="7809218F" w14:textId="6EF9A7FB" w:rsidR="006A39B2" w:rsidRPr="008E17CE" w:rsidRDefault="00C830CF">
            <w:pPr>
              <w:rPr>
                <w:rFonts w:ascii="Avenir Medium" w:hAnsi="Avenir Medium"/>
                <w:sz w:val="28"/>
                <w:szCs w:val="28"/>
              </w:rPr>
            </w:pPr>
            <w:r w:rsidRPr="008E17CE">
              <w:rPr>
                <w:rFonts w:ascii="Avenir Medium" w:hAnsi="Avenir Medium"/>
                <w:sz w:val="28"/>
                <w:szCs w:val="28"/>
              </w:rPr>
              <w:t>Transit</w:t>
            </w:r>
          </w:p>
        </w:tc>
      </w:tr>
      <w:tr w:rsidR="006A39B2" w:rsidRPr="00C00BE6" w14:paraId="78092192" w14:textId="77777777" w:rsidTr="008E17CE">
        <w:trPr>
          <w:jc w:val="center"/>
        </w:trPr>
        <w:tc>
          <w:tcPr>
            <w:tcW w:w="9347" w:type="dxa"/>
          </w:tcPr>
          <w:p w14:paraId="78092191" w14:textId="7EE88BFA" w:rsidR="006A39B2" w:rsidRPr="00C00BE6" w:rsidRDefault="00C830CF" w:rsidP="008E17CE">
            <w:pPr>
              <w:pBdr>
                <w:top w:val="nil"/>
                <w:left w:val="nil"/>
                <w:bottom w:val="nil"/>
                <w:right w:val="nil"/>
                <w:between w:val="nil"/>
              </w:pBdr>
              <w:tabs>
                <w:tab w:val="left" w:pos="204"/>
              </w:tabs>
              <w:spacing w:after="120"/>
              <w:rPr>
                <w:rFonts w:ascii="Avenir Book" w:hAnsi="Avenir Book"/>
                <w:b/>
                <w:color w:val="FF0000"/>
              </w:rPr>
            </w:pPr>
            <w:r w:rsidRPr="00C00BE6">
              <w:rPr>
                <w:rFonts w:ascii="Avenir Book" w:hAnsi="Avenir Book"/>
                <w:color w:val="000000"/>
              </w:rPr>
              <w:t xml:space="preserve">Submit a map of the </w:t>
            </w:r>
            <w:r w:rsidR="009866A0">
              <w:rPr>
                <w:rFonts w:ascii="Avenir Book" w:hAnsi="Avenir Book"/>
                <w:color w:val="000000"/>
              </w:rPr>
              <w:t xml:space="preserve">activity </w:t>
            </w:r>
            <w:r w:rsidRPr="00C00BE6">
              <w:rPr>
                <w:rFonts w:ascii="Avenir Book" w:hAnsi="Avenir Book"/>
                <w:color w:val="000000"/>
              </w:rPr>
              <w:t>location and existing bus stop</w:t>
            </w:r>
            <w:r w:rsidR="008E17CE">
              <w:rPr>
                <w:rFonts w:ascii="Avenir Book" w:hAnsi="Avenir Book"/>
                <w:color w:val="000000"/>
              </w:rPr>
              <w:t>s</w:t>
            </w:r>
            <w:r w:rsidRPr="00C00BE6">
              <w:rPr>
                <w:rFonts w:ascii="Avenir Book" w:hAnsi="Avenir Book"/>
                <w:color w:val="000000"/>
              </w:rPr>
              <w:t xml:space="preserve"> or proposed </w:t>
            </w:r>
            <w:r w:rsidR="00E93761">
              <w:rPr>
                <w:rFonts w:ascii="Avenir Book" w:hAnsi="Avenir Book"/>
                <w:color w:val="000000"/>
              </w:rPr>
              <w:t>transit plan with Access Johnson Count</w:t>
            </w:r>
            <w:r w:rsidR="002337C3">
              <w:rPr>
                <w:rFonts w:ascii="Avenir Book" w:hAnsi="Avenir Book"/>
                <w:color w:val="000000"/>
              </w:rPr>
              <w:t>y</w:t>
            </w:r>
            <w:r w:rsidR="002A714C">
              <w:rPr>
                <w:rFonts w:ascii="Avenir Book" w:hAnsi="Avenir Book"/>
                <w:color w:val="000000"/>
              </w:rPr>
              <w:t xml:space="preserve"> to subsidize tenant rides</w:t>
            </w:r>
            <w:r w:rsidR="002337C3">
              <w:rPr>
                <w:rFonts w:ascii="Avenir Book" w:hAnsi="Avenir Book"/>
                <w:color w:val="000000"/>
              </w:rPr>
              <w:t xml:space="preserve">. </w:t>
            </w:r>
            <w:r w:rsidRPr="00C00BE6">
              <w:rPr>
                <w:rFonts w:ascii="Avenir Book" w:hAnsi="Avenir Book"/>
                <w:color w:val="000000"/>
              </w:rPr>
              <w:t xml:space="preserve">Maps of existing routes are available here: </w:t>
            </w:r>
            <w:hyperlink r:id="rId29">
              <w:r w:rsidR="003B29C2">
                <w:rPr>
                  <w:rFonts w:ascii="Avenir Book" w:hAnsi="Avenir Book"/>
                  <w:color w:val="0000FF"/>
                  <w:u w:val="single"/>
                </w:rPr>
                <w:t>https://www.gatewayarc.com/schedules--route-maps.html</w:t>
              </w:r>
            </w:hyperlink>
            <w:r w:rsidRPr="00C00BE6">
              <w:rPr>
                <w:rFonts w:ascii="Avenir Book" w:hAnsi="Avenir Book"/>
                <w:color w:val="000000"/>
              </w:rPr>
              <w:t xml:space="preserve"> Name the file “Transit.”</w:t>
            </w:r>
          </w:p>
        </w:tc>
      </w:tr>
    </w:tbl>
    <w:p w14:paraId="78092193" w14:textId="77777777" w:rsidR="006A39B2" w:rsidRPr="00C00BE6" w:rsidRDefault="006A39B2">
      <w:pPr>
        <w:widowControl/>
        <w:tabs>
          <w:tab w:val="left" w:pos="1470"/>
          <w:tab w:val="center" w:pos="4680"/>
        </w:tabs>
        <w:spacing w:line="276" w:lineRule="auto"/>
        <w:rPr>
          <w:rFonts w:ascii="Avenir Book" w:hAnsi="Avenir Book"/>
          <w:b/>
          <w:sz w:val="28"/>
          <w:szCs w:val="28"/>
        </w:rPr>
      </w:pPr>
    </w:p>
    <w:tbl>
      <w:tblPr>
        <w:tblStyle w:val="afff1"/>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48"/>
        <w:gridCol w:w="3312"/>
      </w:tblGrid>
      <w:tr w:rsidR="006A39B2" w:rsidRPr="00C00BE6" w14:paraId="78092195" w14:textId="77777777" w:rsidTr="003B29C2">
        <w:trPr>
          <w:jc w:val="center"/>
        </w:trPr>
        <w:tc>
          <w:tcPr>
            <w:tcW w:w="9360" w:type="dxa"/>
            <w:gridSpan w:val="2"/>
            <w:shd w:val="clear" w:color="auto" w:fill="D9D9D9"/>
          </w:tcPr>
          <w:p w14:paraId="78092194" w14:textId="48BD5897" w:rsidR="006A39B2" w:rsidRPr="003B29C2" w:rsidRDefault="00C830CF" w:rsidP="003B29C2">
            <w:pPr>
              <w:jc w:val="both"/>
              <w:rPr>
                <w:rFonts w:ascii="Avenir Medium" w:hAnsi="Avenir Medium"/>
                <w:sz w:val="28"/>
                <w:szCs w:val="28"/>
              </w:rPr>
            </w:pPr>
            <w:r w:rsidRPr="003B29C2">
              <w:rPr>
                <w:rFonts w:ascii="Avenir Medium" w:hAnsi="Avenir Medium"/>
                <w:sz w:val="28"/>
                <w:szCs w:val="28"/>
              </w:rPr>
              <w:t>Permanent Supportive Housing</w:t>
            </w:r>
          </w:p>
        </w:tc>
      </w:tr>
      <w:tr w:rsidR="006A39B2" w:rsidRPr="00C00BE6" w14:paraId="78092198" w14:textId="77777777" w:rsidTr="003B29C2">
        <w:trPr>
          <w:jc w:val="center"/>
        </w:trPr>
        <w:tc>
          <w:tcPr>
            <w:tcW w:w="6582" w:type="dxa"/>
          </w:tcPr>
          <w:p w14:paraId="78092196" w14:textId="72B846AE" w:rsidR="006A39B2" w:rsidRPr="00C00BE6" w:rsidRDefault="00C830CF">
            <w:pPr>
              <w:widowControl/>
              <w:tabs>
                <w:tab w:val="left" w:pos="360"/>
                <w:tab w:val="right" w:pos="8640"/>
              </w:tabs>
              <w:spacing w:before="40" w:after="40"/>
              <w:ind w:right="14"/>
              <w:rPr>
                <w:rFonts w:ascii="Avenir Book" w:hAnsi="Avenir Book"/>
                <w:b/>
              </w:rPr>
            </w:pPr>
            <w:r w:rsidRPr="00C00BE6">
              <w:rPr>
                <w:rFonts w:ascii="Avenir Book" w:hAnsi="Avenir Book"/>
              </w:rPr>
              <w:t xml:space="preserve">Will the </w:t>
            </w:r>
            <w:r w:rsidR="009866A0">
              <w:rPr>
                <w:rFonts w:ascii="Avenir Book" w:hAnsi="Avenir Book"/>
              </w:rPr>
              <w:t>activity</w:t>
            </w:r>
            <w:r w:rsidRPr="00C00BE6">
              <w:rPr>
                <w:rFonts w:ascii="Avenir Book" w:hAnsi="Avenir Book"/>
              </w:rPr>
              <w:t xml:space="preserve"> provide permanent supportive housing? </w:t>
            </w:r>
          </w:p>
        </w:tc>
        <w:tc>
          <w:tcPr>
            <w:tcW w:w="2778" w:type="dxa"/>
          </w:tcPr>
          <w:p w14:paraId="78092197" w14:textId="77777777" w:rsidR="006A39B2" w:rsidRPr="00C00BE6" w:rsidRDefault="00C830CF">
            <w:pPr>
              <w:widowControl/>
              <w:tabs>
                <w:tab w:val="left" w:pos="360"/>
                <w:tab w:val="right" w:pos="8640"/>
              </w:tabs>
              <w:spacing w:before="40" w:after="40"/>
              <w:ind w:right="14"/>
              <w:rPr>
                <w:rFonts w:ascii="Avenir Book" w:hAnsi="Avenir Book"/>
                <w:b/>
              </w:rPr>
            </w:pPr>
            <w:r w:rsidRPr="00C00BE6">
              <w:rPr>
                <w:rFonts w:ascii="Segoe UI Symbol" w:hAnsi="Segoe UI Symbol" w:cs="Segoe UI Symbol"/>
              </w:rPr>
              <w:t>☐</w:t>
            </w:r>
            <w:r w:rsidRPr="00C00BE6">
              <w:rPr>
                <w:rFonts w:ascii="Avenir Book" w:hAnsi="Avenir Book"/>
              </w:rPr>
              <w:t xml:space="preserve"> </w:t>
            </w:r>
            <w:proofErr w:type="gramStart"/>
            <w:r w:rsidRPr="00C00BE6">
              <w:rPr>
                <w:rFonts w:ascii="Avenir Book" w:hAnsi="Avenir Book"/>
              </w:rPr>
              <w:t xml:space="preserve">Yes  </w:t>
            </w:r>
            <w:r w:rsidRPr="00C00BE6">
              <w:rPr>
                <w:rFonts w:ascii="Segoe UI Symbol" w:hAnsi="Segoe UI Symbol" w:cs="Segoe UI Symbol"/>
              </w:rPr>
              <w:t>☐</w:t>
            </w:r>
            <w:proofErr w:type="gramEnd"/>
            <w:r w:rsidRPr="00C00BE6">
              <w:rPr>
                <w:rFonts w:ascii="Avenir Book" w:hAnsi="Avenir Book"/>
              </w:rPr>
              <w:t xml:space="preserve"> No</w:t>
            </w:r>
          </w:p>
        </w:tc>
      </w:tr>
      <w:tr w:rsidR="006A39B2" w:rsidRPr="00C00BE6" w14:paraId="7809219A" w14:textId="77777777" w:rsidTr="003B29C2">
        <w:trPr>
          <w:jc w:val="center"/>
        </w:trPr>
        <w:tc>
          <w:tcPr>
            <w:tcW w:w="9360" w:type="dxa"/>
            <w:gridSpan w:val="2"/>
          </w:tcPr>
          <w:p w14:paraId="78092199" w14:textId="215A591C" w:rsidR="006A39B2" w:rsidRPr="00C00BE6" w:rsidRDefault="00C830CF">
            <w:pPr>
              <w:widowControl/>
              <w:tabs>
                <w:tab w:val="left" w:pos="360"/>
                <w:tab w:val="right" w:pos="8640"/>
              </w:tabs>
              <w:spacing w:before="40" w:after="40"/>
              <w:ind w:right="14"/>
              <w:rPr>
                <w:rFonts w:ascii="Avenir Book" w:hAnsi="Avenir Book"/>
                <w:u w:val="single"/>
              </w:rPr>
            </w:pPr>
            <w:r w:rsidRPr="00C00BE6">
              <w:rPr>
                <w:rFonts w:ascii="Avenir Book" w:hAnsi="Avenir Book"/>
              </w:rPr>
              <w:t xml:space="preserve">If yes, describe service providers that have been engaged and steps that have been taken to plan for the </w:t>
            </w:r>
            <w:r w:rsidR="009866A0">
              <w:rPr>
                <w:rFonts w:ascii="Avenir Book" w:hAnsi="Avenir Book"/>
              </w:rPr>
              <w:t>activity</w:t>
            </w:r>
            <w:r w:rsidRPr="00C00BE6">
              <w:rPr>
                <w:rFonts w:ascii="Avenir Book" w:hAnsi="Avenir Book"/>
              </w:rPr>
              <w:t xml:space="preserve">, specific to permanent supportive housing. </w:t>
            </w:r>
            <w:r w:rsidRPr="003B29C2">
              <w:rPr>
                <w:rFonts w:ascii="Avenir Medium" w:hAnsi="Avenir Medium"/>
              </w:rPr>
              <w:t>Maximum half page.</w:t>
            </w:r>
          </w:p>
        </w:tc>
      </w:tr>
      <w:tr w:rsidR="006A39B2" w:rsidRPr="00C00BE6" w14:paraId="7809219E" w14:textId="77777777" w:rsidTr="003B29C2">
        <w:trPr>
          <w:trHeight w:val="665"/>
          <w:jc w:val="center"/>
        </w:trPr>
        <w:tc>
          <w:tcPr>
            <w:tcW w:w="9360" w:type="dxa"/>
            <w:gridSpan w:val="2"/>
          </w:tcPr>
          <w:p w14:paraId="7809219B" w14:textId="28A9907F" w:rsidR="006A39B2" w:rsidRPr="00675493" w:rsidRDefault="00675493">
            <w:pPr>
              <w:rPr>
                <w:rFonts w:ascii="Avenir Book" w:hAnsi="Avenir Book"/>
                <w:b/>
                <w:u w:val="single"/>
              </w:rPr>
            </w:pPr>
            <w:r>
              <w:rPr>
                <w:rFonts w:ascii="Avenir Book" w:hAnsi="Avenir Book"/>
              </w:rPr>
              <w:t>[Type response here]</w:t>
            </w:r>
          </w:p>
          <w:p w14:paraId="7809219C" w14:textId="77777777" w:rsidR="006A39B2" w:rsidRPr="00C00BE6" w:rsidRDefault="00C830CF">
            <w:pPr>
              <w:rPr>
                <w:rFonts w:ascii="Avenir Book" w:hAnsi="Avenir Book"/>
              </w:rPr>
            </w:pPr>
            <w:r w:rsidRPr="00C00BE6">
              <w:rPr>
                <w:rFonts w:ascii="Avenir Book" w:hAnsi="Avenir Book"/>
              </w:rPr>
              <w:t>     </w:t>
            </w:r>
          </w:p>
          <w:p w14:paraId="7809219D" w14:textId="77777777" w:rsidR="006A39B2" w:rsidRPr="00C00BE6" w:rsidRDefault="006A39B2">
            <w:pPr>
              <w:widowControl/>
              <w:tabs>
                <w:tab w:val="left" w:pos="360"/>
                <w:tab w:val="right" w:pos="8640"/>
              </w:tabs>
              <w:spacing w:before="40" w:after="40"/>
              <w:ind w:right="14"/>
              <w:rPr>
                <w:rFonts w:ascii="Avenir Book" w:hAnsi="Avenir Book"/>
              </w:rPr>
            </w:pPr>
          </w:p>
        </w:tc>
      </w:tr>
    </w:tbl>
    <w:p w14:paraId="7809219F" w14:textId="77777777" w:rsidR="006A39B2" w:rsidRPr="00C00BE6" w:rsidRDefault="006A39B2">
      <w:pPr>
        <w:rPr>
          <w:rFonts w:ascii="Avenir Book" w:hAnsi="Avenir Book"/>
          <w:color w:val="FF0000"/>
          <w:sz w:val="32"/>
          <w:szCs w:val="32"/>
        </w:rPr>
      </w:pPr>
    </w:p>
    <w:tbl>
      <w:tblPr>
        <w:tblStyle w:val="afff2"/>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60"/>
      </w:tblGrid>
      <w:tr w:rsidR="006A39B2" w:rsidRPr="00C00BE6" w14:paraId="780921A1" w14:textId="77777777" w:rsidTr="00094B62">
        <w:trPr>
          <w:jc w:val="center"/>
        </w:trPr>
        <w:tc>
          <w:tcPr>
            <w:tcW w:w="9513" w:type="dxa"/>
            <w:shd w:val="clear" w:color="auto" w:fill="D9D9D9"/>
          </w:tcPr>
          <w:p w14:paraId="780921A0" w14:textId="0884B7D5" w:rsidR="006A39B2" w:rsidRPr="005A6D8A" w:rsidRDefault="00C830CF">
            <w:pPr>
              <w:rPr>
                <w:rFonts w:ascii="Avenir Medium" w:hAnsi="Avenir Medium"/>
                <w:sz w:val="28"/>
                <w:szCs w:val="28"/>
              </w:rPr>
            </w:pPr>
            <w:r w:rsidRPr="005A6D8A">
              <w:rPr>
                <w:rFonts w:ascii="Avenir Medium" w:hAnsi="Avenir Medium"/>
                <w:sz w:val="28"/>
                <w:szCs w:val="28"/>
              </w:rPr>
              <w:t xml:space="preserve">Mix of </w:t>
            </w:r>
            <w:r w:rsidR="00094B62">
              <w:rPr>
                <w:rFonts w:ascii="Avenir Medium" w:hAnsi="Avenir Medium"/>
                <w:sz w:val="28"/>
                <w:szCs w:val="28"/>
              </w:rPr>
              <w:t>u</w:t>
            </w:r>
            <w:r w:rsidRPr="005A6D8A">
              <w:rPr>
                <w:rFonts w:ascii="Avenir Medium" w:hAnsi="Avenir Medium"/>
                <w:sz w:val="28"/>
                <w:szCs w:val="28"/>
              </w:rPr>
              <w:t xml:space="preserve">nit </w:t>
            </w:r>
            <w:r w:rsidR="00E62B6F">
              <w:rPr>
                <w:rFonts w:ascii="Avenir Medium" w:hAnsi="Avenir Medium"/>
                <w:sz w:val="28"/>
                <w:szCs w:val="28"/>
              </w:rPr>
              <w:t>s</w:t>
            </w:r>
            <w:r w:rsidRPr="005A6D8A">
              <w:rPr>
                <w:rFonts w:ascii="Avenir Medium" w:hAnsi="Avenir Medium"/>
                <w:sz w:val="28"/>
                <w:szCs w:val="28"/>
              </w:rPr>
              <w:t xml:space="preserve">izes and </w:t>
            </w:r>
            <w:r w:rsidR="00E62B6F">
              <w:rPr>
                <w:rFonts w:ascii="Avenir Medium" w:hAnsi="Avenir Medium"/>
                <w:sz w:val="28"/>
                <w:szCs w:val="28"/>
              </w:rPr>
              <w:t>number of b</w:t>
            </w:r>
            <w:r w:rsidRPr="005A6D8A">
              <w:rPr>
                <w:rFonts w:ascii="Avenir Medium" w:hAnsi="Avenir Medium"/>
                <w:sz w:val="28"/>
                <w:szCs w:val="28"/>
              </w:rPr>
              <w:t xml:space="preserve">edrooms per </w:t>
            </w:r>
            <w:r w:rsidR="00E62B6F">
              <w:rPr>
                <w:rFonts w:ascii="Avenir Medium" w:hAnsi="Avenir Medium"/>
                <w:sz w:val="28"/>
                <w:szCs w:val="28"/>
              </w:rPr>
              <w:t>u</w:t>
            </w:r>
            <w:r w:rsidRPr="005A6D8A">
              <w:rPr>
                <w:rFonts w:ascii="Avenir Medium" w:hAnsi="Avenir Medium"/>
                <w:sz w:val="28"/>
                <w:szCs w:val="28"/>
              </w:rPr>
              <w:t>nit</w:t>
            </w:r>
          </w:p>
        </w:tc>
      </w:tr>
      <w:tr w:rsidR="006A39B2" w:rsidRPr="00C00BE6" w14:paraId="780921A3" w14:textId="77777777" w:rsidTr="00094B62">
        <w:trPr>
          <w:jc w:val="center"/>
        </w:trPr>
        <w:tc>
          <w:tcPr>
            <w:tcW w:w="9513" w:type="dxa"/>
          </w:tcPr>
          <w:p w14:paraId="780921A2" w14:textId="3D1B40AD" w:rsidR="006A39B2" w:rsidRPr="00C00BE6" w:rsidRDefault="0051529A" w:rsidP="00E62B6F">
            <w:pPr>
              <w:pBdr>
                <w:top w:val="nil"/>
                <w:left w:val="nil"/>
                <w:bottom w:val="nil"/>
                <w:right w:val="nil"/>
                <w:between w:val="nil"/>
              </w:pBdr>
              <w:tabs>
                <w:tab w:val="left" w:pos="204"/>
              </w:tabs>
              <w:spacing w:after="120"/>
              <w:rPr>
                <w:rFonts w:ascii="Avenir Book" w:hAnsi="Avenir Book"/>
                <w:b/>
                <w:color w:val="000000"/>
              </w:rPr>
            </w:pPr>
            <w:r>
              <w:rPr>
                <w:rFonts w:ascii="Avenir Book" w:hAnsi="Avenir Book"/>
                <w:color w:val="000000"/>
              </w:rPr>
              <w:t xml:space="preserve">List the </w:t>
            </w:r>
            <w:r w:rsidR="00C830CF" w:rsidRPr="00C00BE6">
              <w:rPr>
                <w:rFonts w:ascii="Avenir Book" w:hAnsi="Avenir Book"/>
                <w:color w:val="000000"/>
              </w:rPr>
              <w:t>number of</w:t>
            </w:r>
            <w:r>
              <w:rPr>
                <w:rFonts w:ascii="Avenir Book" w:hAnsi="Avenir Book"/>
                <w:color w:val="000000"/>
              </w:rPr>
              <w:t xml:space="preserve"> housing</w:t>
            </w:r>
            <w:r w:rsidR="00C830CF" w:rsidRPr="00C00BE6">
              <w:rPr>
                <w:rFonts w:ascii="Avenir Book" w:hAnsi="Avenir Book"/>
                <w:color w:val="000000"/>
              </w:rPr>
              <w:t xml:space="preserve"> units proposed in each income level for the </w:t>
            </w:r>
            <w:r>
              <w:rPr>
                <w:rFonts w:ascii="Avenir Book" w:hAnsi="Avenir Book"/>
                <w:color w:val="000000"/>
              </w:rPr>
              <w:t>activity</w:t>
            </w:r>
            <w:r w:rsidR="001332D0">
              <w:rPr>
                <w:rFonts w:ascii="Avenir Book" w:hAnsi="Avenir Book"/>
                <w:color w:val="000000"/>
              </w:rPr>
              <w:t>, include the number of bedrooms</w:t>
            </w:r>
            <w:r w:rsidR="00757FB0">
              <w:rPr>
                <w:rFonts w:ascii="Avenir Book" w:hAnsi="Avenir Book"/>
                <w:color w:val="000000"/>
              </w:rPr>
              <w:t xml:space="preserve"> and total square footage for each unit. </w:t>
            </w:r>
            <w:r w:rsidR="001332D0">
              <w:rPr>
                <w:rFonts w:ascii="Avenir Book" w:hAnsi="Avenir Book"/>
                <w:color w:val="000000"/>
              </w:rPr>
              <w:t xml:space="preserve"> </w:t>
            </w:r>
          </w:p>
        </w:tc>
      </w:tr>
      <w:tr w:rsidR="0051529A" w:rsidRPr="00C00BE6" w14:paraId="0A7182E9" w14:textId="77777777" w:rsidTr="00094B62">
        <w:trPr>
          <w:jc w:val="center"/>
        </w:trPr>
        <w:tc>
          <w:tcPr>
            <w:tcW w:w="9513" w:type="dxa"/>
          </w:tcPr>
          <w:p w14:paraId="0C193247" w14:textId="77777777" w:rsidR="00675493" w:rsidRPr="00C00BE6" w:rsidRDefault="00675493" w:rsidP="00675493">
            <w:pPr>
              <w:rPr>
                <w:rFonts w:ascii="Avenir Book" w:hAnsi="Avenir Book"/>
                <w:b/>
                <w:u w:val="single"/>
              </w:rPr>
            </w:pPr>
            <w:r>
              <w:rPr>
                <w:rFonts w:ascii="Avenir Book" w:hAnsi="Avenir Book"/>
              </w:rPr>
              <w:t>[Type response here]</w:t>
            </w:r>
          </w:p>
          <w:p w14:paraId="6811B59F" w14:textId="77777777" w:rsidR="0051529A" w:rsidRPr="00C00BE6" w:rsidRDefault="0051529A" w:rsidP="00E62B6F">
            <w:pPr>
              <w:pBdr>
                <w:top w:val="nil"/>
                <w:left w:val="nil"/>
                <w:bottom w:val="nil"/>
                <w:right w:val="nil"/>
                <w:between w:val="nil"/>
              </w:pBdr>
              <w:tabs>
                <w:tab w:val="left" w:pos="204"/>
              </w:tabs>
              <w:spacing w:after="120"/>
              <w:rPr>
                <w:rFonts w:ascii="Avenir Book" w:hAnsi="Avenir Book"/>
                <w:color w:val="000000"/>
              </w:rPr>
            </w:pPr>
          </w:p>
        </w:tc>
      </w:tr>
    </w:tbl>
    <w:p w14:paraId="780921A4" w14:textId="77777777" w:rsidR="006A39B2" w:rsidRPr="00C00BE6" w:rsidRDefault="006A39B2">
      <w:pPr>
        <w:rPr>
          <w:rFonts w:ascii="Avenir Book" w:hAnsi="Avenir Book"/>
        </w:rPr>
      </w:pPr>
    </w:p>
    <w:tbl>
      <w:tblPr>
        <w:tblStyle w:val="afff3"/>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60"/>
      </w:tblGrid>
      <w:tr w:rsidR="006A39B2" w:rsidRPr="00C00BE6" w14:paraId="780921A6" w14:textId="77777777" w:rsidTr="00E62B6F">
        <w:trPr>
          <w:trHeight w:val="300"/>
          <w:jc w:val="center"/>
        </w:trPr>
        <w:tc>
          <w:tcPr>
            <w:tcW w:w="9355" w:type="dxa"/>
            <w:shd w:val="clear" w:color="auto" w:fill="D9D9D9"/>
          </w:tcPr>
          <w:p w14:paraId="780921A5" w14:textId="668D29BD" w:rsidR="006A39B2" w:rsidRPr="00E62B6F" w:rsidRDefault="00C830CF">
            <w:pPr>
              <w:rPr>
                <w:rFonts w:ascii="Avenir Medium" w:hAnsi="Avenir Medium"/>
                <w:sz w:val="28"/>
                <w:szCs w:val="28"/>
              </w:rPr>
            </w:pPr>
            <w:r w:rsidRPr="00E62B6F">
              <w:rPr>
                <w:rFonts w:ascii="Avenir Medium" w:hAnsi="Avenir Medium"/>
                <w:sz w:val="28"/>
                <w:szCs w:val="28"/>
              </w:rPr>
              <w:t>Partnerships</w:t>
            </w:r>
          </w:p>
        </w:tc>
      </w:tr>
      <w:tr w:rsidR="006A39B2" w:rsidRPr="00C00BE6" w14:paraId="780921AA" w14:textId="77777777" w:rsidTr="00E62B6F">
        <w:trPr>
          <w:trHeight w:val="300"/>
          <w:jc w:val="center"/>
        </w:trPr>
        <w:tc>
          <w:tcPr>
            <w:tcW w:w="9355" w:type="dxa"/>
          </w:tcPr>
          <w:p w14:paraId="780921A7" w14:textId="36B77B3B" w:rsidR="006A39B2" w:rsidRPr="00C00BE6" w:rsidRDefault="00C830CF">
            <w:pPr>
              <w:pBdr>
                <w:top w:val="nil"/>
                <w:left w:val="nil"/>
                <w:bottom w:val="nil"/>
                <w:right w:val="nil"/>
                <w:between w:val="nil"/>
              </w:pBdr>
              <w:tabs>
                <w:tab w:val="left" w:pos="204"/>
              </w:tabs>
              <w:spacing w:after="120"/>
              <w:rPr>
                <w:rFonts w:ascii="Avenir Book" w:hAnsi="Avenir Book"/>
                <w:b/>
                <w:color w:val="000000"/>
              </w:rPr>
            </w:pPr>
            <w:r w:rsidRPr="00C00BE6">
              <w:rPr>
                <w:rFonts w:ascii="Avenir Book" w:hAnsi="Avenir Book"/>
                <w:color w:val="000000"/>
              </w:rPr>
              <w:t xml:space="preserve">Describe and explain any unique partnerships involved in this </w:t>
            </w:r>
            <w:r w:rsidR="00E62B6F">
              <w:rPr>
                <w:rFonts w:ascii="Avenir Book" w:hAnsi="Avenir Book"/>
                <w:color w:val="000000"/>
              </w:rPr>
              <w:t>activity</w:t>
            </w:r>
            <w:r w:rsidRPr="00C00BE6">
              <w:rPr>
                <w:rFonts w:ascii="Avenir Book" w:hAnsi="Avenir Book"/>
                <w:color w:val="000000"/>
              </w:rPr>
              <w:t xml:space="preserve"> that benefit neighborhood development</w:t>
            </w:r>
            <w:r w:rsidR="00E62B6F">
              <w:rPr>
                <w:rFonts w:ascii="Avenir Book" w:hAnsi="Avenir Book"/>
                <w:color w:val="000000"/>
              </w:rPr>
              <w:t xml:space="preserve">, </w:t>
            </w:r>
            <w:r w:rsidR="008438E0">
              <w:rPr>
                <w:rFonts w:ascii="Avenir Book" w:hAnsi="Avenir Book"/>
                <w:color w:val="000000"/>
              </w:rPr>
              <w:t xml:space="preserve">existing </w:t>
            </w:r>
            <w:r w:rsidRPr="00C00BE6">
              <w:rPr>
                <w:rFonts w:ascii="Avenir Book" w:hAnsi="Avenir Book"/>
                <w:color w:val="000000"/>
              </w:rPr>
              <w:t>residents</w:t>
            </w:r>
            <w:r w:rsidR="008438E0">
              <w:rPr>
                <w:rFonts w:ascii="Avenir Book" w:hAnsi="Avenir Book"/>
                <w:color w:val="000000"/>
              </w:rPr>
              <w:t>,</w:t>
            </w:r>
            <w:r w:rsidRPr="00C00BE6">
              <w:rPr>
                <w:rFonts w:ascii="Avenir Book" w:hAnsi="Avenir Book"/>
                <w:color w:val="000000"/>
              </w:rPr>
              <w:t xml:space="preserve"> and provide</w:t>
            </w:r>
            <w:r w:rsidR="008438E0">
              <w:rPr>
                <w:rFonts w:ascii="Avenir Book" w:hAnsi="Avenir Book"/>
                <w:color w:val="000000"/>
              </w:rPr>
              <w:t>s</w:t>
            </w:r>
            <w:r w:rsidRPr="00C00BE6">
              <w:rPr>
                <w:rFonts w:ascii="Avenir Book" w:hAnsi="Avenir Book"/>
                <w:color w:val="000000"/>
              </w:rPr>
              <w:t xml:space="preserve"> a </w:t>
            </w:r>
            <w:r w:rsidR="008438E0">
              <w:rPr>
                <w:rFonts w:ascii="Avenir Book" w:hAnsi="Avenir Book"/>
                <w:color w:val="000000"/>
              </w:rPr>
              <w:t>novel</w:t>
            </w:r>
            <w:r w:rsidRPr="00C00BE6">
              <w:rPr>
                <w:rFonts w:ascii="Avenir Book" w:hAnsi="Avenir Book"/>
                <w:color w:val="000000"/>
              </w:rPr>
              <w:t xml:space="preserve"> approach to neighborhood and community revitalization. These partnerships would be between the applicant and another organization outside of a typical support letter. The partner may be providing additional funding, training programs for employees or employers, support services</w:t>
            </w:r>
            <w:r w:rsidR="00DF570D">
              <w:rPr>
                <w:rFonts w:ascii="Avenir Book" w:hAnsi="Avenir Book"/>
                <w:color w:val="000000"/>
              </w:rPr>
              <w:t>,</w:t>
            </w:r>
            <w:r w:rsidRPr="00C00BE6">
              <w:rPr>
                <w:rFonts w:ascii="Avenir Book" w:hAnsi="Avenir Book"/>
                <w:color w:val="000000"/>
              </w:rPr>
              <w:t xml:space="preserve"> </w:t>
            </w:r>
            <w:r w:rsidR="00DF570D">
              <w:rPr>
                <w:rFonts w:ascii="Avenir Book" w:hAnsi="Avenir Book"/>
                <w:color w:val="000000"/>
              </w:rPr>
              <w:t>other</w:t>
            </w:r>
            <w:r w:rsidRPr="00C00BE6">
              <w:rPr>
                <w:rFonts w:ascii="Avenir Book" w:hAnsi="Avenir Book"/>
                <w:color w:val="000000"/>
              </w:rPr>
              <w:t xml:space="preserve"> programs for residents, collaboration outside of typical area boundaries, etc. Partner examples include, but are not limited to, educational institutions, youth organizations, merchant associations, and health organizations.</w:t>
            </w:r>
          </w:p>
          <w:p w14:paraId="780921A9" w14:textId="5DE88621" w:rsidR="006A39B2" w:rsidRPr="00DF570D" w:rsidRDefault="00C830CF">
            <w:pPr>
              <w:pBdr>
                <w:top w:val="nil"/>
                <w:left w:val="nil"/>
                <w:bottom w:val="nil"/>
                <w:right w:val="nil"/>
                <w:between w:val="nil"/>
              </w:pBdr>
              <w:tabs>
                <w:tab w:val="left" w:pos="204"/>
              </w:tabs>
              <w:spacing w:after="120"/>
              <w:rPr>
                <w:rFonts w:ascii="Avenir Book" w:hAnsi="Avenir Book"/>
                <w:b/>
                <w:color w:val="000000"/>
              </w:rPr>
            </w:pPr>
            <w:r w:rsidRPr="00C00BE6">
              <w:rPr>
                <w:rFonts w:ascii="Avenir Book" w:hAnsi="Avenir Book"/>
                <w:color w:val="000000"/>
              </w:rPr>
              <w:t xml:space="preserve">Demonstrate how the </w:t>
            </w:r>
            <w:r w:rsidR="009866A0">
              <w:rPr>
                <w:rFonts w:ascii="Avenir Book" w:hAnsi="Avenir Book"/>
                <w:color w:val="000000"/>
              </w:rPr>
              <w:t>activity</w:t>
            </w:r>
            <w:r w:rsidRPr="00C00BE6">
              <w:rPr>
                <w:rFonts w:ascii="Avenir Book" w:hAnsi="Avenir Book"/>
                <w:color w:val="000000"/>
              </w:rPr>
              <w:t xml:space="preserve"> leverages other public and private resources to enhance the financial feasibility of the </w:t>
            </w:r>
            <w:r w:rsidR="009866A0">
              <w:rPr>
                <w:rFonts w:ascii="Avenir Book" w:hAnsi="Avenir Book"/>
                <w:color w:val="000000"/>
              </w:rPr>
              <w:t>activity</w:t>
            </w:r>
            <w:r w:rsidRPr="00C00BE6">
              <w:rPr>
                <w:rFonts w:ascii="Avenir Book" w:hAnsi="Avenir Book"/>
                <w:color w:val="000000"/>
              </w:rPr>
              <w:t xml:space="preserve"> and how its investments by multiple partners in the area provides a positive neighborhood impact.</w:t>
            </w:r>
            <w:r w:rsidR="00F0013A">
              <w:rPr>
                <w:rFonts w:ascii="Avenir Book" w:hAnsi="Avenir Book"/>
                <w:b/>
                <w:color w:val="000000"/>
              </w:rPr>
              <w:t xml:space="preserve"> </w:t>
            </w:r>
            <w:r w:rsidR="00F0013A" w:rsidRPr="003B29C2">
              <w:rPr>
                <w:rFonts w:ascii="Avenir Medium" w:hAnsi="Avenir Medium"/>
              </w:rPr>
              <w:t>Maximum half page.</w:t>
            </w:r>
          </w:p>
        </w:tc>
      </w:tr>
      <w:tr w:rsidR="006A39B2" w:rsidRPr="00C00BE6" w14:paraId="780921AE" w14:textId="77777777" w:rsidTr="00E62B6F">
        <w:trPr>
          <w:trHeight w:val="300"/>
          <w:jc w:val="center"/>
        </w:trPr>
        <w:tc>
          <w:tcPr>
            <w:tcW w:w="9355" w:type="dxa"/>
          </w:tcPr>
          <w:p w14:paraId="780921AB" w14:textId="6E190A46" w:rsidR="006A39B2" w:rsidRPr="00675493" w:rsidRDefault="00675493">
            <w:pPr>
              <w:rPr>
                <w:rFonts w:ascii="Avenir Book" w:hAnsi="Avenir Book"/>
                <w:b/>
                <w:u w:val="single"/>
              </w:rPr>
            </w:pPr>
            <w:r>
              <w:rPr>
                <w:rFonts w:ascii="Avenir Book" w:hAnsi="Avenir Book"/>
              </w:rPr>
              <w:t>[Type response here]</w:t>
            </w:r>
          </w:p>
          <w:p w14:paraId="780921AC" w14:textId="77777777" w:rsidR="006A39B2" w:rsidRPr="00C00BE6" w:rsidRDefault="00C830CF">
            <w:pPr>
              <w:rPr>
                <w:rFonts w:ascii="Avenir Book" w:hAnsi="Avenir Book"/>
              </w:rPr>
            </w:pPr>
            <w:r w:rsidRPr="00C00BE6">
              <w:rPr>
                <w:rFonts w:ascii="Avenir Book" w:hAnsi="Avenir Book"/>
              </w:rPr>
              <w:t>     </w:t>
            </w:r>
          </w:p>
          <w:p w14:paraId="780921AD" w14:textId="77777777" w:rsidR="006A39B2" w:rsidRPr="00C00BE6" w:rsidRDefault="006A39B2">
            <w:pPr>
              <w:rPr>
                <w:rFonts w:ascii="Avenir Book" w:hAnsi="Avenir Book"/>
              </w:rPr>
            </w:pPr>
          </w:p>
        </w:tc>
      </w:tr>
      <w:tr w:rsidR="006A39B2" w:rsidRPr="00C00BE6" w14:paraId="780921B0" w14:textId="77777777" w:rsidTr="00E62B6F">
        <w:trPr>
          <w:trHeight w:val="300"/>
          <w:jc w:val="center"/>
        </w:trPr>
        <w:tc>
          <w:tcPr>
            <w:tcW w:w="9355" w:type="dxa"/>
          </w:tcPr>
          <w:p w14:paraId="780921AF" w14:textId="0EE39315" w:rsidR="006A39B2" w:rsidRPr="00C00BE6" w:rsidRDefault="00C830CF" w:rsidP="009012DE">
            <w:pPr>
              <w:pBdr>
                <w:top w:val="nil"/>
                <w:left w:val="nil"/>
                <w:bottom w:val="nil"/>
                <w:right w:val="nil"/>
                <w:between w:val="nil"/>
              </w:pBdr>
              <w:rPr>
                <w:rFonts w:ascii="Avenir Book" w:hAnsi="Avenir Book"/>
              </w:rPr>
            </w:pPr>
            <w:r w:rsidRPr="00C00BE6">
              <w:rPr>
                <w:rFonts w:ascii="Avenir Book" w:hAnsi="Avenir Book"/>
                <w:color w:val="000000"/>
              </w:rPr>
              <w:t xml:space="preserve">Submit letters of support from </w:t>
            </w:r>
            <w:r w:rsidR="00F0013A">
              <w:rPr>
                <w:rFonts w:ascii="Avenir Book" w:hAnsi="Avenir Book"/>
                <w:color w:val="000000"/>
              </w:rPr>
              <w:t xml:space="preserve">activity </w:t>
            </w:r>
            <w:r w:rsidRPr="00C00BE6">
              <w:rPr>
                <w:rFonts w:ascii="Avenir Book" w:hAnsi="Avenir Book"/>
                <w:color w:val="000000"/>
              </w:rPr>
              <w:t xml:space="preserve">partners describing their involvement and role within the </w:t>
            </w:r>
            <w:r w:rsidR="009866A0">
              <w:rPr>
                <w:rFonts w:ascii="Avenir Book" w:hAnsi="Avenir Book"/>
                <w:color w:val="000000"/>
              </w:rPr>
              <w:t>activity</w:t>
            </w:r>
            <w:r w:rsidR="009866A0">
              <w:rPr>
                <w:rFonts w:ascii="Avenir Book" w:hAnsi="Avenir Book"/>
                <w:color w:val="000000"/>
              </w:rPr>
              <w:t>.</w:t>
            </w:r>
            <w:r w:rsidRPr="00C00BE6">
              <w:rPr>
                <w:rFonts w:ascii="Avenir Book" w:hAnsi="Avenir Book"/>
                <w:color w:val="000000"/>
              </w:rPr>
              <w:t xml:space="preserve"> Name the file “Letters of Support.”</w:t>
            </w:r>
          </w:p>
        </w:tc>
      </w:tr>
    </w:tbl>
    <w:p w14:paraId="780921B1" w14:textId="77777777" w:rsidR="006A39B2" w:rsidRPr="00C00BE6" w:rsidRDefault="006A39B2">
      <w:pPr>
        <w:rPr>
          <w:rFonts w:ascii="Avenir Book" w:hAnsi="Avenir Book"/>
          <w:b/>
          <w:sz w:val="32"/>
          <w:szCs w:val="32"/>
          <w:u w:val="single"/>
        </w:rPr>
      </w:pPr>
    </w:p>
    <w:p w14:paraId="780921B5" w14:textId="6B1A1A5D" w:rsidR="006A39B2" w:rsidRPr="009012DE" w:rsidRDefault="00C830CF" w:rsidP="00E42AB0">
      <w:pPr>
        <w:widowControl/>
        <w:tabs>
          <w:tab w:val="left" w:pos="1470"/>
          <w:tab w:val="center" w:pos="4680"/>
        </w:tabs>
        <w:spacing w:line="276" w:lineRule="auto"/>
        <w:ind w:left="-180"/>
        <w:rPr>
          <w:rFonts w:ascii="Avenir Medium" w:hAnsi="Avenir Medium"/>
          <w:sz w:val="28"/>
          <w:szCs w:val="28"/>
          <w:u w:val="single"/>
        </w:rPr>
      </w:pPr>
      <w:r w:rsidRPr="009012DE">
        <w:rPr>
          <w:rFonts w:ascii="Avenir Medium" w:hAnsi="Avenir Medium"/>
          <w:sz w:val="32"/>
          <w:szCs w:val="32"/>
        </w:rPr>
        <w:t xml:space="preserve">Second Tier Priorities </w:t>
      </w:r>
      <w:bookmarkStart w:id="17" w:name="_heading=h.3j2qqm3" w:colFirst="0" w:colLast="0"/>
      <w:bookmarkEnd w:id="17"/>
    </w:p>
    <w:tbl>
      <w:tblPr>
        <w:tblStyle w:val="afff4"/>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60"/>
      </w:tblGrid>
      <w:tr w:rsidR="006A39B2" w:rsidRPr="00C00BE6" w14:paraId="780921B7" w14:textId="77777777" w:rsidTr="00E42AB0">
        <w:trPr>
          <w:jc w:val="center"/>
        </w:trPr>
        <w:tc>
          <w:tcPr>
            <w:tcW w:w="9347" w:type="dxa"/>
            <w:shd w:val="clear" w:color="auto" w:fill="D9D9D9"/>
          </w:tcPr>
          <w:p w14:paraId="780921B6" w14:textId="7B571BD0" w:rsidR="006A39B2" w:rsidRPr="00E42AB0" w:rsidRDefault="00C830CF">
            <w:pPr>
              <w:rPr>
                <w:rFonts w:ascii="Avenir Medium" w:hAnsi="Avenir Medium"/>
                <w:sz w:val="28"/>
                <w:szCs w:val="28"/>
              </w:rPr>
            </w:pPr>
            <w:r w:rsidRPr="00E42AB0">
              <w:rPr>
                <w:rFonts w:ascii="Avenir Medium" w:hAnsi="Avenir Medium"/>
                <w:sz w:val="28"/>
                <w:szCs w:val="28"/>
              </w:rPr>
              <w:t xml:space="preserve">Pedestrian and </w:t>
            </w:r>
            <w:r w:rsidR="00E42AB0">
              <w:rPr>
                <w:rFonts w:ascii="Avenir Medium" w:hAnsi="Avenir Medium"/>
                <w:sz w:val="28"/>
                <w:szCs w:val="28"/>
              </w:rPr>
              <w:t>b</w:t>
            </w:r>
            <w:r w:rsidRPr="00E42AB0">
              <w:rPr>
                <w:rFonts w:ascii="Avenir Medium" w:hAnsi="Avenir Medium"/>
                <w:sz w:val="28"/>
                <w:szCs w:val="28"/>
              </w:rPr>
              <w:t xml:space="preserve">icycle </w:t>
            </w:r>
            <w:r w:rsidR="00E42AB0">
              <w:rPr>
                <w:rFonts w:ascii="Avenir Medium" w:hAnsi="Avenir Medium"/>
                <w:sz w:val="28"/>
                <w:szCs w:val="28"/>
              </w:rPr>
              <w:t>i</w:t>
            </w:r>
            <w:r w:rsidRPr="00E42AB0">
              <w:rPr>
                <w:rFonts w:ascii="Avenir Medium" w:hAnsi="Avenir Medium"/>
                <w:sz w:val="28"/>
                <w:szCs w:val="28"/>
              </w:rPr>
              <w:t xml:space="preserve">nfrastructure </w:t>
            </w:r>
          </w:p>
        </w:tc>
      </w:tr>
      <w:tr w:rsidR="006A39B2" w:rsidRPr="00C00BE6" w14:paraId="780921B9" w14:textId="77777777" w:rsidTr="00E42AB0">
        <w:trPr>
          <w:jc w:val="center"/>
        </w:trPr>
        <w:tc>
          <w:tcPr>
            <w:tcW w:w="9347" w:type="dxa"/>
          </w:tcPr>
          <w:p w14:paraId="780921B8" w14:textId="03800793" w:rsidR="006A39B2" w:rsidRPr="00C00BE6" w:rsidRDefault="00C830CF" w:rsidP="00E42AB0">
            <w:pPr>
              <w:widowControl/>
              <w:pBdr>
                <w:top w:val="nil"/>
                <w:left w:val="nil"/>
                <w:bottom w:val="nil"/>
                <w:right w:val="nil"/>
                <w:between w:val="nil"/>
              </w:pBdr>
              <w:tabs>
                <w:tab w:val="left" w:pos="360"/>
                <w:tab w:val="right" w:pos="8640"/>
              </w:tabs>
              <w:spacing w:before="40" w:after="40"/>
              <w:ind w:right="14"/>
              <w:rPr>
                <w:rFonts w:ascii="Avenir Book" w:hAnsi="Avenir Book"/>
                <w:b/>
                <w:color w:val="000000"/>
              </w:rPr>
            </w:pPr>
            <w:r w:rsidRPr="00C00BE6">
              <w:rPr>
                <w:rFonts w:ascii="Avenir Book" w:hAnsi="Avenir Book"/>
                <w:color w:val="000000"/>
              </w:rPr>
              <w:lastRenderedPageBreak/>
              <w:t xml:space="preserve">Submit a map of the </w:t>
            </w:r>
            <w:r w:rsidR="009866A0">
              <w:rPr>
                <w:rFonts w:ascii="Avenir Book" w:hAnsi="Avenir Book"/>
                <w:color w:val="000000"/>
              </w:rPr>
              <w:t>activity</w:t>
            </w:r>
            <w:r w:rsidRPr="00C00BE6">
              <w:rPr>
                <w:rFonts w:ascii="Avenir Book" w:hAnsi="Avenir Book"/>
                <w:color w:val="000000"/>
              </w:rPr>
              <w:t xml:space="preserve"> location and existing sidewalks, multi-use trails, bike lanes, and cycle tracks within a half mile radius of </w:t>
            </w:r>
            <w:r w:rsidR="009866A0">
              <w:rPr>
                <w:rFonts w:ascii="Avenir Book" w:hAnsi="Avenir Book"/>
                <w:color w:val="000000"/>
              </w:rPr>
              <w:t>activity</w:t>
            </w:r>
            <w:r w:rsidRPr="00C00BE6">
              <w:rPr>
                <w:rFonts w:ascii="Avenir Book" w:hAnsi="Avenir Book"/>
                <w:color w:val="000000"/>
              </w:rPr>
              <w:t xml:space="preserve"> site. Name the file “Pedestrian.”</w:t>
            </w:r>
          </w:p>
        </w:tc>
      </w:tr>
    </w:tbl>
    <w:p w14:paraId="780921BA" w14:textId="77777777" w:rsidR="006A39B2" w:rsidRPr="00C00BE6" w:rsidRDefault="006A39B2">
      <w:pPr>
        <w:rPr>
          <w:rFonts w:ascii="Avenir Book" w:hAnsi="Avenir Book"/>
          <w:b/>
          <w:sz w:val="32"/>
          <w:szCs w:val="32"/>
          <w:u w:val="single"/>
        </w:rPr>
      </w:pPr>
    </w:p>
    <w:tbl>
      <w:tblPr>
        <w:tblStyle w:val="afff5"/>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60"/>
      </w:tblGrid>
      <w:tr w:rsidR="006A39B2" w:rsidRPr="00C00BE6" w14:paraId="780921BC" w14:textId="77777777" w:rsidTr="003C472A">
        <w:trPr>
          <w:cantSplit/>
          <w:jc w:val="center"/>
        </w:trPr>
        <w:tc>
          <w:tcPr>
            <w:tcW w:w="9347" w:type="dxa"/>
            <w:shd w:val="clear" w:color="auto" w:fill="D9D9D9"/>
          </w:tcPr>
          <w:p w14:paraId="780921BB" w14:textId="309D18DA" w:rsidR="006A39B2" w:rsidRPr="00F77BAD" w:rsidRDefault="00C830CF">
            <w:pPr>
              <w:rPr>
                <w:rFonts w:ascii="Avenir Medium" w:hAnsi="Avenir Medium"/>
                <w:sz w:val="28"/>
                <w:szCs w:val="28"/>
              </w:rPr>
            </w:pPr>
            <w:r w:rsidRPr="00F77BAD">
              <w:rPr>
                <w:rFonts w:ascii="Avenir Medium" w:hAnsi="Avenir Medium"/>
                <w:sz w:val="28"/>
                <w:szCs w:val="28"/>
              </w:rPr>
              <w:t xml:space="preserve">Walkable Community Amenities </w:t>
            </w:r>
          </w:p>
        </w:tc>
      </w:tr>
      <w:tr w:rsidR="006A39B2" w:rsidRPr="00C00BE6" w14:paraId="780921BE" w14:textId="77777777" w:rsidTr="003C472A">
        <w:trPr>
          <w:cantSplit/>
          <w:jc w:val="center"/>
        </w:trPr>
        <w:tc>
          <w:tcPr>
            <w:tcW w:w="9347" w:type="dxa"/>
          </w:tcPr>
          <w:p w14:paraId="780921BD" w14:textId="01DCA439" w:rsidR="006A39B2" w:rsidRPr="00C00BE6" w:rsidRDefault="00C830CF" w:rsidP="003C472A">
            <w:pPr>
              <w:pBdr>
                <w:top w:val="nil"/>
                <w:left w:val="nil"/>
                <w:bottom w:val="nil"/>
                <w:right w:val="nil"/>
                <w:between w:val="nil"/>
              </w:pBdr>
              <w:tabs>
                <w:tab w:val="left" w:pos="204"/>
              </w:tabs>
              <w:spacing w:after="120"/>
              <w:rPr>
                <w:rFonts w:ascii="Avenir Book" w:hAnsi="Avenir Book"/>
              </w:rPr>
            </w:pPr>
            <w:r w:rsidRPr="00C00BE6">
              <w:rPr>
                <w:rFonts w:ascii="Avenir Book" w:hAnsi="Avenir Book"/>
                <w:color w:val="000000"/>
              </w:rPr>
              <w:t xml:space="preserve">Submit a map of </w:t>
            </w:r>
            <w:r w:rsidR="009866A0">
              <w:rPr>
                <w:rFonts w:ascii="Avenir Book" w:hAnsi="Avenir Book"/>
                <w:color w:val="000000"/>
              </w:rPr>
              <w:t>activity</w:t>
            </w:r>
            <w:r w:rsidRPr="00C00BE6">
              <w:rPr>
                <w:rFonts w:ascii="Avenir Book" w:hAnsi="Avenir Book"/>
                <w:color w:val="000000"/>
              </w:rPr>
              <w:t xml:space="preserve"> location and community amenities within a half mile radius of </w:t>
            </w:r>
            <w:r w:rsidR="009866A0">
              <w:rPr>
                <w:rFonts w:ascii="Avenir Book" w:hAnsi="Avenir Book"/>
                <w:color w:val="000000"/>
              </w:rPr>
              <w:t>activity</w:t>
            </w:r>
            <w:r w:rsidRPr="00C00BE6">
              <w:rPr>
                <w:rFonts w:ascii="Avenir Book" w:hAnsi="Avenir Book"/>
                <w:color w:val="000000"/>
              </w:rPr>
              <w:t xml:space="preserve"> site. Map may include, but is not limited to, retail, grocery stores, food co-ops, healthy food providers, parks, education facilities (including K-12, university, community college, vocational schools, and adult education), bank, restaurant, laundry or dry cleaner, gym, health club, exercise studio, licensed adult or senior care, pharmacy, healthcare facility, licensed childcare, community or recreation center, entertainment venue, police or fire station, public library, post office, government office, social service center, and places of employment. Name the file “Amenities.”</w:t>
            </w:r>
          </w:p>
        </w:tc>
      </w:tr>
    </w:tbl>
    <w:p w14:paraId="78092204" w14:textId="77777777" w:rsidR="006A39B2" w:rsidRPr="00C00BE6" w:rsidRDefault="006A39B2">
      <w:pPr>
        <w:rPr>
          <w:rFonts w:ascii="Avenir Book" w:hAnsi="Avenir Book"/>
          <w:b/>
          <w:sz w:val="32"/>
          <w:szCs w:val="32"/>
          <w:u w:val="single"/>
        </w:rPr>
      </w:pPr>
    </w:p>
    <w:tbl>
      <w:tblPr>
        <w:tblStyle w:val="afff8"/>
        <w:tblW w:w="11160" w:type="dxa"/>
        <w:jc w:val="center"/>
        <w:tblLayout w:type="fixed"/>
        <w:tblLook w:val="0400" w:firstRow="0" w:lastRow="0" w:firstColumn="0" w:lastColumn="0" w:noHBand="0" w:noVBand="1"/>
      </w:tblPr>
      <w:tblGrid>
        <w:gridCol w:w="11160"/>
      </w:tblGrid>
      <w:tr w:rsidR="006A39B2" w:rsidRPr="00C00BE6" w14:paraId="78092206" w14:textId="77777777" w:rsidTr="008F5D7B">
        <w:trPr>
          <w:trHeight w:val="337"/>
          <w:jc w:val="center"/>
        </w:trPr>
        <w:tc>
          <w:tcPr>
            <w:tcW w:w="9340"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78092205" w14:textId="5B922B3B" w:rsidR="006A39B2" w:rsidRPr="008F5D7B" w:rsidRDefault="00C830CF">
            <w:pPr>
              <w:spacing w:line="276" w:lineRule="auto"/>
              <w:rPr>
                <w:rFonts w:ascii="Avenir Medium" w:hAnsi="Avenir Medium"/>
                <w:sz w:val="28"/>
                <w:szCs w:val="28"/>
              </w:rPr>
            </w:pPr>
            <w:r w:rsidRPr="008F5D7B">
              <w:rPr>
                <w:rFonts w:ascii="Avenir Medium" w:hAnsi="Avenir Medium"/>
                <w:sz w:val="28"/>
                <w:szCs w:val="28"/>
              </w:rPr>
              <w:t xml:space="preserve">Historic  </w:t>
            </w:r>
          </w:p>
        </w:tc>
      </w:tr>
      <w:tr w:rsidR="006A39B2" w:rsidRPr="00C00BE6" w14:paraId="78092211" w14:textId="77777777" w:rsidTr="008F5D7B">
        <w:trPr>
          <w:trHeight w:val="1390"/>
          <w:jc w:val="center"/>
        </w:trPr>
        <w:tc>
          <w:tcPr>
            <w:tcW w:w="934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8092207" w14:textId="52B46B34" w:rsidR="006A39B2" w:rsidRPr="00C00BE6" w:rsidRDefault="00C830CF" w:rsidP="008F5D7B">
            <w:pPr>
              <w:widowControl/>
              <w:pBdr>
                <w:top w:val="nil"/>
                <w:left w:val="nil"/>
                <w:bottom w:val="nil"/>
                <w:right w:val="nil"/>
                <w:between w:val="nil"/>
              </w:pBdr>
              <w:spacing w:line="276" w:lineRule="auto"/>
              <w:rPr>
                <w:rFonts w:ascii="Avenir Book" w:hAnsi="Avenir Book"/>
              </w:rPr>
            </w:pPr>
            <w:r w:rsidRPr="00C00BE6">
              <w:rPr>
                <w:rFonts w:ascii="Avenir Book" w:hAnsi="Avenir Book"/>
                <w:color w:val="000000"/>
              </w:rPr>
              <w:t xml:space="preserve">If the </w:t>
            </w:r>
            <w:r w:rsidR="009866A0">
              <w:rPr>
                <w:rFonts w:ascii="Avenir Book" w:hAnsi="Avenir Book"/>
                <w:color w:val="000000"/>
              </w:rPr>
              <w:t>activity</w:t>
            </w:r>
            <w:r w:rsidRPr="00C00BE6">
              <w:rPr>
                <w:rFonts w:ascii="Avenir Book" w:hAnsi="Avenir Book"/>
                <w:color w:val="000000"/>
              </w:rPr>
              <w:t xml:space="preserve"> proposes rehabilitating a historic structure or structures, submit </w:t>
            </w:r>
            <w:r w:rsidR="003F6FB4">
              <w:rPr>
                <w:rFonts w:ascii="Avenir Book" w:hAnsi="Avenir Book"/>
                <w:color w:val="000000"/>
              </w:rPr>
              <w:t>these</w:t>
            </w:r>
            <w:r w:rsidRPr="00C00BE6">
              <w:rPr>
                <w:rFonts w:ascii="Avenir Book" w:hAnsi="Avenir Book"/>
                <w:color w:val="000000"/>
              </w:rPr>
              <w:t xml:space="preserve"> items as proof of historic status:</w:t>
            </w:r>
          </w:p>
          <w:p w14:paraId="5B4E13E5" w14:textId="77777777" w:rsidR="003F6FB4" w:rsidRDefault="003F6FB4" w:rsidP="003F6FB4">
            <w:pPr>
              <w:widowControl/>
              <w:pBdr>
                <w:top w:val="nil"/>
                <w:left w:val="nil"/>
                <w:bottom w:val="nil"/>
                <w:right w:val="nil"/>
                <w:between w:val="nil"/>
              </w:pBdr>
              <w:spacing w:line="276" w:lineRule="auto"/>
              <w:rPr>
                <w:rFonts w:ascii="Avenir Book" w:hAnsi="Avenir Book"/>
                <w:color w:val="000000"/>
              </w:rPr>
            </w:pPr>
          </w:p>
          <w:p w14:paraId="7809220A" w14:textId="77F7E5FD" w:rsidR="006A39B2" w:rsidRPr="00C00BE6" w:rsidRDefault="00C830CF" w:rsidP="003F6FB4">
            <w:pPr>
              <w:widowControl/>
              <w:pBdr>
                <w:top w:val="nil"/>
                <w:left w:val="nil"/>
                <w:bottom w:val="nil"/>
                <w:right w:val="nil"/>
                <w:between w:val="nil"/>
              </w:pBdr>
              <w:spacing w:line="276" w:lineRule="auto"/>
              <w:rPr>
                <w:rFonts w:ascii="Avenir Book" w:hAnsi="Avenir Book"/>
              </w:rPr>
            </w:pPr>
            <w:r w:rsidRPr="00C00BE6">
              <w:rPr>
                <w:rFonts w:ascii="Avenir Book" w:hAnsi="Avenir Book"/>
                <w:color w:val="000000"/>
              </w:rPr>
              <w:t xml:space="preserve">Copy of specific pages from a National Register of Historic Places or State Register nomination that include the </w:t>
            </w:r>
            <w:r w:rsidR="009866A0">
              <w:rPr>
                <w:rFonts w:ascii="Avenir Book" w:hAnsi="Avenir Book"/>
                <w:color w:val="000000"/>
              </w:rPr>
              <w:t>activity</w:t>
            </w:r>
            <w:r w:rsidRPr="00C00BE6">
              <w:rPr>
                <w:rFonts w:ascii="Avenir Book" w:hAnsi="Avenir Book"/>
                <w:color w:val="000000"/>
              </w:rPr>
              <w:t>’s location:</w:t>
            </w:r>
          </w:p>
          <w:p w14:paraId="7809220B" w14:textId="77777777" w:rsidR="006A39B2" w:rsidRPr="00C00BE6" w:rsidRDefault="00C830CF" w:rsidP="003F6FB4">
            <w:pPr>
              <w:widowControl/>
              <w:numPr>
                <w:ilvl w:val="0"/>
                <w:numId w:val="22"/>
              </w:numPr>
              <w:pBdr>
                <w:top w:val="nil"/>
                <w:left w:val="nil"/>
                <w:bottom w:val="nil"/>
                <w:right w:val="nil"/>
                <w:between w:val="nil"/>
              </w:pBdr>
              <w:spacing w:line="276" w:lineRule="auto"/>
              <w:rPr>
                <w:rFonts w:ascii="Avenir Book" w:hAnsi="Avenir Book"/>
              </w:rPr>
            </w:pPr>
            <w:r w:rsidRPr="00C00BE6">
              <w:rPr>
                <w:rFonts w:ascii="Avenir Book" w:hAnsi="Avenir Book"/>
                <w:color w:val="000000"/>
              </w:rPr>
              <w:t>Cover/first page (with name of district or property)</w:t>
            </w:r>
          </w:p>
          <w:p w14:paraId="7809220C" w14:textId="77777777" w:rsidR="006A39B2" w:rsidRPr="00C00BE6" w:rsidRDefault="00C830CF" w:rsidP="003F6FB4">
            <w:pPr>
              <w:widowControl/>
              <w:numPr>
                <w:ilvl w:val="0"/>
                <w:numId w:val="22"/>
              </w:numPr>
              <w:pBdr>
                <w:top w:val="nil"/>
                <w:left w:val="nil"/>
                <w:bottom w:val="nil"/>
                <w:right w:val="nil"/>
                <w:between w:val="nil"/>
              </w:pBdr>
              <w:spacing w:line="276" w:lineRule="auto"/>
              <w:rPr>
                <w:rFonts w:ascii="Avenir Book" w:hAnsi="Avenir Book"/>
              </w:rPr>
            </w:pPr>
            <w:r w:rsidRPr="00C00BE6">
              <w:rPr>
                <w:rFonts w:ascii="Avenir Book" w:hAnsi="Avenir Book"/>
                <w:color w:val="000000"/>
              </w:rPr>
              <w:t>Signature page (typically includes the heading “State Historic Preservation Officer Certification”)</w:t>
            </w:r>
          </w:p>
          <w:p w14:paraId="7809220D" w14:textId="77777777" w:rsidR="006A39B2" w:rsidRPr="00C00BE6" w:rsidRDefault="00C830CF" w:rsidP="003F6FB4">
            <w:pPr>
              <w:widowControl/>
              <w:numPr>
                <w:ilvl w:val="0"/>
                <w:numId w:val="22"/>
              </w:numPr>
              <w:pBdr>
                <w:top w:val="nil"/>
                <w:left w:val="nil"/>
                <w:bottom w:val="nil"/>
                <w:right w:val="nil"/>
                <w:between w:val="nil"/>
              </w:pBdr>
              <w:spacing w:line="276" w:lineRule="auto"/>
              <w:rPr>
                <w:rFonts w:ascii="Avenir Book" w:hAnsi="Avenir Book"/>
                <w:color w:val="000000"/>
              </w:rPr>
            </w:pPr>
            <w:r w:rsidRPr="00C00BE6">
              <w:rPr>
                <w:rFonts w:ascii="Avenir Book" w:hAnsi="Avenir Book"/>
                <w:color w:val="000000"/>
              </w:rPr>
              <w:t xml:space="preserve">Map page of the nominated area (typically at the end of the nomination) Nominations are available here and can be searched by designated resource name: </w:t>
            </w:r>
            <w:hyperlink r:id="rId30">
              <w:r w:rsidR="006A39B2" w:rsidRPr="00C00BE6">
                <w:rPr>
                  <w:rFonts w:ascii="Avenir Book" w:hAnsi="Avenir Book"/>
                  <w:color w:val="0000FF"/>
                  <w:u w:val="single"/>
                </w:rPr>
                <w:t>https://secure.in.gov/apps/dnr/shaard/guest.html</w:t>
              </w:r>
            </w:hyperlink>
          </w:p>
          <w:p w14:paraId="7809220E" w14:textId="77777777" w:rsidR="006A39B2" w:rsidRPr="00C00BE6" w:rsidRDefault="00C830CF" w:rsidP="003F6FB4">
            <w:pPr>
              <w:widowControl/>
              <w:numPr>
                <w:ilvl w:val="0"/>
                <w:numId w:val="22"/>
              </w:numPr>
              <w:pBdr>
                <w:top w:val="nil"/>
                <w:left w:val="nil"/>
                <w:bottom w:val="nil"/>
                <w:right w:val="nil"/>
                <w:between w:val="nil"/>
              </w:pBdr>
              <w:spacing w:line="276" w:lineRule="auto"/>
              <w:rPr>
                <w:rFonts w:ascii="Avenir Book" w:hAnsi="Avenir Book"/>
                <w:color w:val="000000"/>
              </w:rPr>
            </w:pPr>
            <w:r w:rsidRPr="00C00BE6">
              <w:rPr>
                <w:rFonts w:ascii="Avenir Book" w:hAnsi="Avenir Book"/>
                <w:color w:val="000000"/>
              </w:rPr>
              <w:t xml:space="preserve">For questions about the State Historic Architectural and Archaeological Research Database (SHAARD): </w:t>
            </w:r>
            <w:hyperlink r:id="rId31">
              <w:r w:rsidR="006A39B2" w:rsidRPr="00C00BE6">
                <w:rPr>
                  <w:rFonts w:ascii="Avenir Book" w:hAnsi="Avenir Book"/>
                  <w:color w:val="0000FF"/>
                  <w:u w:val="single"/>
                </w:rPr>
                <w:t>https://www.in.gov/dnr/historic/4505.htm</w:t>
              </w:r>
            </w:hyperlink>
          </w:p>
          <w:p w14:paraId="7809220F" w14:textId="77777777" w:rsidR="006A39B2" w:rsidRPr="00C00BE6" w:rsidRDefault="00C830CF" w:rsidP="003F6FB4">
            <w:pPr>
              <w:widowControl/>
              <w:numPr>
                <w:ilvl w:val="0"/>
                <w:numId w:val="22"/>
              </w:numPr>
              <w:pBdr>
                <w:top w:val="nil"/>
                <w:left w:val="nil"/>
                <w:bottom w:val="nil"/>
                <w:right w:val="nil"/>
                <w:between w:val="nil"/>
              </w:pBdr>
              <w:spacing w:line="276" w:lineRule="auto"/>
              <w:rPr>
                <w:rFonts w:ascii="Avenir Book" w:hAnsi="Avenir Book"/>
              </w:rPr>
            </w:pPr>
            <w:r w:rsidRPr="00C00BE6">
              <w:rPr>
                <w:rFonts w:ascii="Avenir Book" w:hAnsi="Avenir Book"/>
                <w:color w:val="000000"/>
              </w:rPr>
              <w:t xml:space="preserve">Nominations are also available through the to the National Park Service database, Focus: </w:t>
            </w:r>
            <w:hyperlink r:id="rId32">
              <w:r w:rsidR="006A39B2" w:rsidRPr="00C00BE6">
                <w:rPr>
                  <w:rFonts w:ascii="Avenir Book" w:hAnsi="Avenir Book"/>
                  <w:color w:val="0000FF"/>
                  <w:u w:val="single"/>
                </w:rPr>
                <w:t>https://npgallery.nps.gov/NRHP</w:t>
              </w:r>
            </w:hyperlink>
            <w:r w:rsidRPr="00C00BE6">
              <w:rPr>
                <w:rFonts w:ascii="Avenir Book" w:hAnsi="Avenir Book"/>
                <w:color w:val="000000"/>
              </w:rPr>
              <w:t>.</w:t>
            </w:r>
          </w:p>
          <w:p w14:paraId="78092210" w14:textId="77777777" w:rsidR="006A39B2" w:rsidRPr="00C00BE6" w:rsidRDefault="006A39B2">
            <w:pPr>
              <w:pBdr>
                <w:top w:val="nil"/>
                <w:left w:val="nil"/>
                <w:bottom w:val="nil"/>
                <w:right w:val="nil"/>
                <w:between w:val="nil"/>
              </w:pBdr>
              <w:spacing w:line="276" w:lineRule="auto"/>
              <w:ind w:left="1440"/>
              <w:rPr>
                <w:rFonts w:ascii="Avenir Book" w:hAnsi="Avenir Book"/>
                <w:color w:val="000000"/>
              </w:rPr>
            </w:pPr>
          </w:p>
        </w:tc>
      </w:tr>
    </w:tbl>
    <w:p w14:paraId="78092212" w14:textId="77777777" w:rsidR="006A39B2" w:rsidRPr="00C00BE6" w:rsidRDefault="006A39B2">
      <w:pPr>
        <w:rPr>
          <w:rFonts w:ascii="Avenir Book" w:hAnsi="Avenir Book"/>
          <w:b/>
          <w:sz w:val="32"/>
          <w:szCs w:val="32"/>
          <w:u w:val="single"/>
        </w:rPr>
      </w:pPr>
    </w:p>
    <w:tbl>
      <w:tblPr>
        <w:tblStyle w:val="afff9"/>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60"/>
      </w:tblGrid>
      <w:tr w:rsidR="006A39B2" w:rsidRPr="00C00BE6" w14:paraId="78092214" w14:textId="77777777" w:rsidTr="005718BF">
        <w:trPr>
          <w:jc w:val="center"/>
        </w:trPr>
        <w:tc>
          <w:tcPr>
            <w:tcW w:w="9513" w:type="dxa"/>
            <w:shd w:val="clear" w:color="auto" w:fill="D9D9D9"/>
          </w:tcPr>
          <w:p w14:paraId="78092213" w14:textId="0E597C45" w:rsidR="006A39B2" w:rsidRPr="003F6FB4" w:rsidRDefault="00C830CF">
            <w:pPr>
              <w:rPr>
                <w:rFonts w:ascii="Avenir Medium" w:hAnsi="Avenir Medium"/>
                <w:sz w:val="28"/>
                <w:szCs w:val="28"/>
              </w:rPr>
            </w:pPr>
            <w:bookmarkStart w:id="18" w:name="_heading=h.4i7ojhp" w:colFirst="0" w:colLast="0"/>
            <w:bookmarkEnd w:id="18"/>
            <w:r w:rsidRPr="003F6FB4">
              <w:rPr>
                <w:rFonts w:ascii="Avenir Medium" w:hAnsi="Avenir Medium"/>
                <w:sz w:val="28"/>
                <w:szCs w:val="28"/>
              </w:rPr>
              <w:t>Comprehensive Revitalization</w:t>
            </w:r>
          </w:p>
        </w:tc>
      </w:tr>
      <w:tr w:rsidR="006A39B2" w:rsidRPr="00C00BE6" w14:paraId="78092216" w14:textId="77777777" w:rsidTr="005718BF">
        <w:trPr>
          <w:jc w:val="center"/>
        </w:trPr>
        <w:tc>
          <w:tcPr>
            <w:tcW w:w="9513" w:type="dxa"/>
          </w:tcPr>
          <w:p w14:paraId="78092215" w14:textId="600504AD" w:rsidR="006A39B2" w:rsidRPr="00C00BE6" w:rsidRDefault="00C830CF">
            <w:pPr>
              <w:pBdr>
                <w:top w:val="nil"/>
                <w:left w:val="nil"/>
                <w:bottom w:val="nil"/>
                <w:right w:val="nil"/>
                <w:between w:val="nil"/>
              </w:pBdr>
              <w:tabs>
                <w:tab w:val="left" w:pos="204"/>
              </w:tabs>
              <w:spacing w:after="120"/>
              <w:rPr>
                <w:rFonts w:ascii="Avenir Book" w:hAnsi="Avenir Book"/>
                <w:b/>
                <w:color w:val="000000"/>
              </w:rPr>
            </w:pPr>
            <w:r w:rsidRPr="00C00BE6">
              <w:rPr>
                <w:rFonts w:ascii="Avenir Book" w:hAnsi="Avenir Book"/>
                <w:color w:val="000000"/>
              </w:rPr>
              <w:t>Explain how the</w:t>
            </w:r>
            <w:r w:rsidR="00675493">
              <w:rPr>
                <w:rFonts w:ascii="Avenir Book" w:hAnsi="Avenir Book"/>
                <w:color w:val="000000"/>
              </w:rPr>
              <w:t xml:space="preserve"> </w:t>
            </w:r>
            <w:r w:rsidR="001332D0">
              <w:rPr>
                <w:rFonts w:ascii="Avenir Book" w:hAnsi="Avenir Book"/>
                <w:color w:val="000000"/>
              </w:rPr>
              <w:t>activity</w:t>
            </w:r>
            <w:r w:rsidRPr="00C00BE6">
              <w:rPr>
                <w:rFonts w:ascii="Avenir Book" w:hAnsi="Avenir Book"/>
                <w:color w:val="000000"/>
              </w:rPr>
              <w:t xml:space="preserve"> fits into a redevelopment strategy which integrates neighborhood stabilization programs, private market activity, and promising trends, linking multiple activities into a comprehensive effort. Applicant should, using a robust market analysis, indicate the likelihood of catalyzing development, stimulating private investment, and enhancing the tax base. </w:t>
            </w:r>
            <w:r w:rsidR="006634A9" w:rsidRPr="003B29C2">
              <w:rPr>
                <w:rFonts w:ascii="Avenir Medium" w:hAnsi="Avenir Medium"/>
              </w:rPr>
              <w:t>Maximum half page.</w:t>
            </w:r>
          </w:p>
        </w:tc>
      </w:tr>
      <w:tr w:rsidR="006A39B2" w:rsidRPr="00C00BE6" w14:paraId="7809221A" w14:textId="77777777" w:rsidTr="005718BF">
        <w:trPr>
          <w:jc w:val="center"/>
        </w:trPr>
        <w:tc>
          <w:tcPr>
            <w:tcW w:w="9513" w:type="dxa"/>
          </w:tcPr>
          <w:p w14:paraId="78092217" w14:textId="59FF3FC0" w:rsidR="006A39B2" w:rsidRPr="00675493" w:rsidRDefault="00675493">
            <w:pPr>
              <w:rPr>
                <w:rFonts w:ascii="Avenir Book" w:hAnsi="Avenir Book"/>
                <w:b/>
                <w:u w:val="single"/>
              </w:rPr>
            </w:pPr>
            <w:r>
              <w:rPr>
                <w:rFonts w:ascii="Avenir Book" w:hAnsi="Avenir Book"/>
              </w:rPr>
              <w:t>[Type response here]</w:t>
            </w:r>
          </w:p>
          <w:p w14:paraId="78092218" w14:textId="77777777" w:rsidR="006A39B2" w:rsidRPr="00C00BE6" w:rsidRDefault="00C830CF">
            <w:pPr>
              <w:rPr>
                <w:rFonts w:ascii="Avenir Book" w:hAnsi="Avenir Book"/>
              </w:rPr>
            </w:pPr>
            <w:r w:rsidRPr="00C00BE6">
              <w:rPr>
                <w:rFonts w:ascii="Avenir Book" w:hAnsi="Avenir Book"/>
              </w:rPr>
              <w:lastRenderedPageBreak/>
              <w:t>     </w:t>
            </w:r>
          </w:p>
          <w:p w14:paraId="78092219" w14:textId="77777777" w:rsidR="006A39B2" w:rsidRPr="00C00BE6" w:rsidRDefault="006A39B2">
            <w:pPr>
              <w:rPr>
                <w:rFonts w:ascii="Avenir Book" w:hAnsi="Avenir Book"/>
              </w:rPr>
            </w:pPr>
          </w:p>
        </w:tc>
      </w:tr>
    </w:tbl>
    <w:p w14:paraId="7809221B" w14:textId="77777777" w:rsidR="006A39B2" w:rsidRPr="00C00BE6" w:rsidRDefault="006A39B2">
      <w:pPr>
        <w:rPr>
          <w:rFonts w:ascii="Avenir Book" w:hAnsi="Avenir Book"/>
          <w:b/>
          <w:sz w:val="32"/>
          <w:szCs w:val="32"/>
          <w:u w:val="single"/>
        </w:rPr>
      </w:pPr>
    </w:p>
    <w:p w14:paraId="78092235" w14:textId="77777777" w:rsidR="006A39B2" w:rsidRPr="00C00BE6" w:rsidRDefault="006A39B2">
      <w:pPr>
        <w:rPr>
          <w:rFonts w:ascii="Avenir Book" w:hAnsi="Avenir Book"/>
          <w:b/>
          <w:sz w:val="32"/>
          <w:szCs w:val="32"/>
          <w:u w:val="single"/>
        </w:rPr>
      </w:pPr>
    </w:p>
    <w:tbl>
      <w:tblPr>
        <w:tblStyle w:val="afffb"/>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60"/>
      </w:tblGrid>
      <w:tr w:rsidR="006A39B2" w:rsidRPr="00C00BE6" w14:paraId="78092237" w14:textId="77777777" w:rsidTr="00403AFD">
        <w:trPr>
          <w:cantSplit/>
          <w:jc w:val="center"/>
        </w:trPr>
        <w:tc>
          <w:tcPr>
            <w:tcW w:w="9513" w:type="dxa"/>
            <w:shd w:val="clear" w:color="auto" w:fill="D9D9D9"/>
          </w:tcPr>
          <w:p w14:paraId="78092236" w14:textId="497849DE" w:rsidR="006A39B2" w:rsidRPr="00403AFD" w:rsidRDefault="00C830CF">
            <w:pPr>
              <w:rPr>
                <w:rFonts w:ascii="Avenir Medium" w:hAnsi="Avenir Medium"/>
                <w:sz w:val="28"/>
                <w:szCs w:val="28"/>
              </w:rPr>
            </w:pPr>
            <w:r w:rsidRPr="00C00BE6">
              <w:rPr>
                <w:rFonts w:ascii="Avenir Book" w:hAnsi="Avenir Book"/>
                <w:b/>
              </w:rPr>
              <w:t xml:space="preserve"> </w:t>
            </w:r>
            <w:r w:rsidRPr="00403AFD">
              <w:rPr>
                <w:rFonts w:ascii="Avenir Medium" w:hAnsi="Avenir Medium"/>
                <w:sz w:val="28"/>
                <w:szCs w:val="28"/>
              </w:rPr>
              <w:t xml:space="preserve">Community </w:t>
            </w:r>
            <w:r w:rsidR="00403AFD">
              <w:rPr>
                <w:rFonts w:ascii="Avenir Medium" w:hAnsi="Avenir Medium"/>
                <w:sz w:val="28"/>
                <w:szCs w:val="28"/>
              </w:rPr>
              <w:t>i</w:t>
            </w:r>
            <w:r w:rsidRPr="00403AFD">
              <w:rPr>
                <w:rFonts w:ascii="Avenir Medium" w:hAnsi="Avenir Medium"/>
                <w:sz w:val="28"/>
                <w:szCs w:val="28"/>
              </w:rPr>
              <w:t xml:space="preserve">nput and </w:t>
            </w:r>
            <w:r w:rsidR="00403AFD">
              <w:rPr>
                <w:rFonts w:ascii="Avenir Medium" w:hAnsi="Avenir Medium"/>
                <w:sz w:val="28"/>
                <w:szCs w:val="28"/>
              </w:rPr>
              <w:t>e</w:t>
            </w:r>
            <w:r w:rsidRPr="00403AFD">
              <w:rPr>
                <w:rFonts w:ascii="Avenir Medium" w:hAnsi="Avenir Medium"/>
                <w:sz w:val="28"/>
                <w:szCs w:val="28"/>
              </w:rPr>
              <w:t>ngagement</w:t>
            </w:r>
          </w:p>
        </w:tc>
      </w:tr>
      <w:tr w:rsidR="006A39B2" w:rsidRPr="00C00BE6" w14:paraId="7809223A" w14:textId="77777777" w:rsidTr="00403AFD">
        <w:trPr>
          <w:cantSplit/>
          <w:jc w:val="center"/>
        </w:trPr>
        <w:tc>
          <w:tcPr>
            <w:tcW w:w="9513" w:type="dxa"/>
          </w:tcPr>
          <w:p w14:paraId="78092239" w14:textId="2FD0F572" w:rsidR="006A39B2" w:rsidRPr="00C00BE6" w:rsidRDefault="00C830CF" w:rsidP="00403AFD">
            <w:pPr>
              <w:pBdr>
                <w:top w:val="nil"/>
                <w:left w:val="nil"/>
                <w:bottom w:val="nil"/>
                <w:right w:val="nil"/>
                <w:between w:val="nil"/>
              </w:pBdr>
              <w:tabs>
                <w:tab w:val="left" w:pos="204"/>
              </w:tabs>
              <w:spacing w:after="120" w:line="259" w:lineRule="auto"/>
              <w:rPr>
                <w:rFonts w:ascii="Avenir Book" w:hAnsi="Avenir Book"/>
                <w:color w:val="000000"/>
              </w:rPr>
            </w:pPr>
            <w:r w:rsidRPr="00C00BE6">
              <w:rPr>
                <w:rFonts w:ascii="Avenir Book" w:hAnsi="Avenir Book"/>
                <w:color w:val="000000"/>
              </w:rPr>
              <w:t xml:space="preserve">In areas with a high concentration of proposed lots to be redeveloped, priority will be given for </w:t>
            </w:r>
            <w:r w:rsidR="009866A0">
              <w:rPr>
                <w:rFonts w:ascii="Avenir Book" w:hAnsi="Avenir Book"/>
                <w:color w:val="000000"/>
              </w:rPr>
              <w:t>activit</w:t>
            </w:r>
            <w:r w:rsidR="0006294D">
              <w:rPr>
                <w:rFonts w:ascii="Avenir Book" w:hAnsi="Avenir Book"/>
                <w:color w:val="000000"/>
              </w:rPr>
              <w:t>ies</w:t>
            </w:r>
            <w:r w:rsidRPr="00C00BE6">
              <w:rPr>
                <w:rFonts w:ascii="Avenir Book" w:hAnsi="Avenir Book"/>
                <w:color w:val="000000"/>
              </w:rPr>
              <w:t xml:space="preserve"> that demonstrate community engagement and input. This can be demonstrated in a variety of ways, both via historical documentation as well as planned engagement. If applicable, please describe the current or future community engagement process.</w:t>
            </w:r>
            <w:r w:rsidR="00403AFD">
              <w:rPr>
                <w:rFonts w:ascii="Avenir Book" w:hAnsi="Avenir Book"/>
                <w:color w:val="000000"/>
              </w:rPr>
              <w:t xml:space="preserve"> </w:t>
            </w:r>
            <w:r w:rsidR="00403AFD" w:rsidRPr="003B29C2">
              <w:rPr>
                <w:rFonts w:ascii="Avenir Medium" w:hAnsi="Avenir Medium"/>
              </w:rPr>
              <w:t>Maximum half page.</w:t>
            </w:r>
          </w:p>
        </w:tc>
      </w:tr>
      <w:tr w:rsidR="006A39B2" w:rsidRPr="00C00BE6" w14:paraId="7809223E" w14:textId="77777777" w:rsidTr="00403AFD">
        <w:trPr>
          <w:cantSplit/>
          <w:jc w:val="center"/>
        </w:trPr>
        <w:tc>
          <w:tcPr>
            <w:tcW w:w="9513" w:type="dxa"/>
          </w:tcPr>
          <w:p w14:paraId="7809223B" w14:textId="5455E975" w:rsidR="006A39B2" w:rsidRPr="00675493" w:rsidRDefault="00675493">
            <w:pPr>
              <w:rPr>
                <w:rFonts w:ascii="Avenir Book" w:hAnsi="Avenir Book"/>
                <w:b/>
                <w:u w:val="single"/>
              </w:rPr>
            </w:pPr>
            <w:r>
              <w:rPr>
                <w:rFonts w:ascii="Avenir Book" w:hAnsi="Avenir Book"/>
              </w:rPr>
              <w:t>[Type response here]</w:t>
            </w:r>
          </w:p>
          <w:p w14:paraId="7809223C" w14:textId="77777777" w:rsidR="006A39B2" w:rsidRPr="00C00BE6" w:rsidRDefault="00C830CF">
            <w:pPr>
              <w:rPr>
                <w:rFonts w:ascii="Avenir Book" w:hAnsi="Avenir Book"/>
              </w:rPr>
            </w:pPr>
            <w:r w:rsidRPr="00C00BE6">
              <w:rPr>
                <w:rFonts w:ascii="Avenir Book" w:hAnsi="Avenir Book"/>
              </w:rPr>
              <w:t>     </w:t>
            </w:r>
          </w:p>
          <w:p w14:paraId="7809223D" w14:textId="77777777" w:rsidR="006A39B2" w:rsidRPr="00C00BE6" w:rsidRDefault="006A39B2">
            <w:pPr>
              <w:rPr>
                <w:rFonts w:ascii="Avenir Book" w:hAnsi="Avenir Book"/>
              </w:rPr>
            </w:pPr>
          </w:p>
        </w:tc>
      </w:tr>
      <w:tr w:rsidR="006A39B2" w:rsidRPr="00C00BE6" w14:paraId="78092241" w14:textId="77777777" w:rsidTr="00403AFD">
        <w:trPr>
          <w:cantSplit/>
          <w:jc w:val="center"/>
        </w:trPr>
        <w:tc>
          <w:tcPr>
            <w:tcW w:w="9513" w:type="dxa"/>
          </w:tcPr>
          <w:p w14:paraId="7809223F" w14:textId="30D72069" w:rsidR="006A39B2" w:rsidRPr="00C00BE6" w:rsidRDefault="00C830CF">
            <w:pPr>
              <w:numPr>
                <w:ilvl w:val="0"/>
                <w:numId w:val="2"/>
              </w:numPr>
              <w:pBdr>
                <w:top w:val="nil"/>
                <w:left w:val="nil"/>
                <w:bottom w:val="nil"/>
                <w:right w:val="nil"/>
                <w:between w:val="nil"/>
              </w:pBdr>
              <w:rPr>
                <w:rFonts w:ascii="Avenir Book" w:hAnsi="Avenir Book"/>
              </w:rPr>
            </w:pPr>
            <w:r w:rsidRPr="00C00BE6">
              <w:rPr>
                <w:rFonts w:ascii="Avenir Book" w:hAnsi="Avenir Book"/>
                <w:color w:val="000000"/>
              </w:rPr>
              <w:t xml:space="preserve">If applicable, submit letters of support from neighborhood organizations, and other relevant groups that describe their involvement with the </w:t>
            </w:r>
            <w:r w:rsidR="0006294D">
              <w:rPr>
                <w:rFonts w:ascii="Avenir Book" w:hAnsi="Avenir Book"/>
                <w:color w:val="000000"/>
              </w:rPr>
              <w:t>activity</w:t>
            </w:r>
            <w:r w:rsidR="0006294D">
              <w:rPr>
                <w:rFonts w:ascii="Avenir Book" w:hAnsi="Avenir Book"/>
                <w:color w:val="000000"/>
              </w:rPr>
              <w:t>.</w:t>
            </w:r>
            <w:r w:rsidRPr="00C00BE6">
              <w:rPr>
                <w:rFonts w:ascii="Avenir Book" w:hAnsi="Avenir Book"/>
                <w:color w:val="000000"/>
              </w:rPr>
              <w:t xml:space="preserve"> Name the file “Letters of Support.”</w:t>
            </w:r>
          </w:p>
          <w:p w14:paraId="78092240" w14:textId="77777777" w:rsidR="006A39B2" w:rsidRPr="00C00BE6" w:rsidRDefault="00C830CF">
            <w:pPr>
              <w:numPr>
                <w:ilvl w:val="0"/>
                <w:numId w:val="2"/>
              </w:numPr>
              <w:pBdr>
                <w:top w:val="nil"/>
                <w:left w:val="nil"/>
                <w:bottom w:val="nil"/>
                <w:right w:val="nil"/>
                <w:between w:val="nil"/>
              </w:pBdr>
              <w:rPr>
                <w:rFonts w:ascii="Avenir Book" w:hAnsi="Avenir Book"/>
              </w:rPr>
            </w:pPr>
            <w:r w:rsidRPr="00C00BE6">
              <w:rPr>
                <w:rFonts w:ascii="Avenir Book" w:hAnsi="Avenir Book"/>
                <w:color w:val="000000"/>
              </w:rPr>
              <w:t>If applicable, submit a copy of the neighborhood plan. Name the file “Neighborhood Plan.”</w:t>
            </w:r>
          </w:p>
        </w:tc>
      </w:tr>
    </w:tbl>
    <w:p w14:paraId="78092242" w14:textId="77777777" w:rsidR="006A39B2" w:rsidRPr="00C00BE6" w:rsidRDefault="006A39B2">
      <w:pPr>
        <w:rPr>
          <w:rFonts w:ascii="Avenir Book" w:hAnsi="Avenir Book"/>
          <w:b/>
          <w:sz w:val="32"/>
          <w:szCs w:val="32"/>
          <w:u w:val="single"/>
        </w:rPr>
      </w:pPr>
    </w:p>
    <w:p w14:paraId="78092244" w14:textId="77777777" w:rsidR="006A39B2" w:rsidRPr="00C00BE6" w:rsidRDefault="006A39B2">
      <w:pPr>
        <w:rPr>
          <w:rFonts w:ascii="Avenir Book" w:hAnsi="Avenir Book"/>
          <w:b/>
          <w:sz w:val="32"/>
          <w:szCs w:val="32"/>
          <w:u w:val="single"/>
        </w:rPr>
      </w:pPr>
    </w:p>
    <w:p w14:paraId="7809224B" w14:textId="77561937" w:rsidR="006A39B2" w:rsidRPr="00EC1F2A" w:rsidRDefault="00C830CF" w:rsidP="00B10B55">
      <w:pPr>
        <w:ind w:hanging="180"/>
        <w:rPr>
          <w:rFonts w:ascii="Avenir Medium" w:hAnsi="Avenir Medium"/>
          <w:sz w:val="32"/>
          <w:szCs w:val="32"/>
        </w:rPr>
      </w:pPr>
      <w:r w:rsidRPr="00EC1F2A">
        <w:rPr>
          <w:rFonts w:ascii="Avenir Medium" w:hAnsi="Avenir Medium"/>
          <w:sz w:val="32"/>
          <w:szCs w:val="32"/>
        </w:rPr>
        <w:t>Certifications</w:t>
      </w:r>
    </w:p>
    <w:tbl>
      <w:tblPr>
        <w:tblStyle w:val="afffc"/>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04"/>
        <w:gridCol w:w="2056"/>
      </w:tblGrid>
      <w:tr w:rsidR="006A39B2" w:rsidRPr="00C00BE6" w14:paraId="7809224F" w14:textId="77777777" w:rsidTr="00B10B55">
        <w:trPr>
          <w:cantSplit/>
          <w:jc w:val="center"/>
        </w:trPr>
        <w:tc>
          <w:tcPr>
            <w:tcW w:w="11160" w:type="dxa"/>
            <w:gridSpan w:val="2"/>
            <w:shd w:val="clear" w:color="auto" w:fill="D9D9D9"/>
          </w:tcPr>
          <w:p w14:paraId="7809224E" w14:textId="77777777" w:rsidR="006A39B2" w:rsidRPr="00C00BE6" w:rsidRDefault="00C830CF">
            <w:pPr>
              <w:rPr>
                <w:rFonts w:ascii="Avenir Book" w:hAnsi="Avenir Book"/>
              </w:rPr>
            </w:pPr>
            <w:r w:rsidRPr="00C00BE6">
              <w:rPr>
                <w:rFonts w:ascii="Avenir Book" w:hAnsi="Avenir Book"/>
              </w:rPr>
              <w:t xml:space="preserve">Please have a representative officer of the applicant organization initial by each individual Certification and sign off below. Please initial on all copies of the application. </w:t>
            </w:r>
          </w:p>
        </w:tc>
      </w:tr>
      <w:tr w:rsidR="006A39B2" w:rsidRPr="00C00BE6" w14:paraId="78092255" w14:textId="77777777" w:rsidTr="00B10B55">
        <w:trPr>
          <w:cantSplit/>
          <w:jc w:val="center"/>
        </w:trPr>
        <w:tc>
          <w:tcPr>
            <w:tcW w:w="9104" w:type="dxa"/>
          </w:tcPr>
          <w:p w14:paraId="78092250" w14:textId="3AC58C70" w:rsidR="006A39B2" w:rsidRPr="00C00BE6" w:rsidRDefault="00EC1F2A">
            <w:pPr>
              <w:rPr>
                <w:rFonts w:ascii="Avenir Book" w:hAnsi="Avenir Book"/>
              </w:rPr>
            </w:pPr>
            <w:r>
              <w:rPr>
                <w:rFonts w:ascii="Avenir Book" w:hAnsi="Avenir Book"/>
              </w:rPr>
              <w:t>Greenwood CDBG</w:t>
            </w:r>
            <w:r w:rsidR="00C830CF" w:rsidRPr="00C00BE6">
              <w:rPr>
                <w:rFonts w:ascii="Avenir Book" w:hAnsi="Avenir Book"/>
              </w:rPr>
              <w:t xml:space="preserve"> reserves the right to restrict the release of funds until </w:t>
            </w:r>
            <w:proofErr w:type="gramStart"/>
            <w:r w:rsidR="00C830CF" w:rsidRPr="00C00BE6">
              <w:rPr>
                <w:rFonts w:ascii="Avenir Book" w:hAnsi="Avenir Book"/>
              </w:rPr>
              <w:t>all of</w:t>
            </w:r>
            <w:proofErr w:type="gramEnd"/>
            <w:r w:rsidR="00C830CF" w:rsidRPr="00C00BE6">
              <w:rPr>
                <w:rFonts w:ascii="Avenir Book" w:hAnsi="Avenir Book"/>
              </w:rPr>
              <w:t xml:space="preserve"> the proposed additional </w:t>
            </w:r>
            <w:r w:rsidR="0006294D">
              <w:rPr>
                <w:rFonts w:ascii="Avenir Book" w:hAnsi="Avenir Book"/>
                <w:color w:val="000000"/>
              </w:rPr>
              <w:t>activity</w:t>
            </w:r>
            <w:r w:rsidR="00C830CF" w:rsidRPr="00C00BE6">
              <w:rPr>
                <w:rFonts w:ascii="Avenir Book" w:hAnsi="Avenir Book"/>
              </w:rPr>
              <w:t xml:space="preserve"> sources have been secured. If those funds are not secured in a timely manner, </w:t>
            </w:r>
            <w:r w:rsidR="00280983">
              <w:rPr>
                <w:rFonts w:ascii="Avenir Book" w:hAnsi="Avenir Book"/>
              </w:rPr>
              <w:t>Greenwood CDBG</w:t>
            </w:r>
            <w:r w:rsidR="00C830CF" w:rsidRPr="00C00BE6">
              <w:rPr>
                <w:rFonts w:ascii="Avenir Book" w:hAnsi="Avenir Book"/>
              </w:rPr>
              <w:t xml:space="preserve"> may choose to rescind the award and reallocate to a “shovel ready” </w:t>
            </w:r>
            <w:r w:rsidR="0006294D">
              <w:rPr>
                <w:rFonts w:ascii="Avenir Book" w:hAnsi="Avenir Book"/>
                <w:color w:val="000000"/>
              </w:rPr>
              <w:t>activity</w:t>
            </w:r>
            <w:r w:rsidR="00C830CF" w:rsidRPr="00C00BE6">
              <w:rPr>
                <w:rFonts w:ascii="Avenir Book" w:hAnsi="Avenir Book"/>
              </w:rPr>
              <w:t>.</w:t>
            </w:r>
          </w:p>
        </w:tc>
        <w:tc>
          <w:tcPr>
            <w:tcW w:w="2056" w:type="dxa"/>
          </w:tcPr>
          <w:p w14:paraId="78092251" w14:textId="77777777" w:rsidR="006A39B2" w:rsidRPr="00C00BE6" w:rsidRDefault="006A39B2">
            <w:pPr>
              <w:rPr>
                <w:rFonts w:ascii="Avenir Book" w:hAnsi="Avenir Book"/>
              </w:rPr>
            </w:pPr>
          </w:p>
          <w:p w14:paraId="78092252" w14:textId="77777777" w:rsidR="006A39B2" w:rsidRPr="00C00BE6" w:rsidRDefault="006A39B2">
            <w:pPr>
              <w:rPr>
                <w:rFonts w:ascii="Avenir Book" w:hAnsi="Avenir Book"/>
                <w:u w:val="single"/>
              </w:rPr>
            </w:pPr>
          </w:p>
          <w:p w14:paraId="78092253" w14:textId="77777777" w:rsidR="006A39B2" w:rsidRPr="00C00BE6" w:rsidRDefault="00C830CF">
            <w:pPr>
              <w:rPr>
                <w:rFonts w:ascii="Avenir Book" w:hAnsi="Avenir Book"/>
                <w:u w:val="single"/>
              </w:rPr>
            </w:pPr>
            <w:r w:rsidRPr="00C00BE6">
              <w:rPr>
                <w:rFonts w:ascii="Avenir Book" w:hAnsi="Avenir Book"/>
                <w:u w:val="single"/>
              </w:rPr>
              <w:t>          </w:t>
            </w:r>
          </w:p>
          <w:p w14:paraId="78092254" w14:textId="77777777" w:rsidR="006A39B2" w:rsidRPr="00C00BE6" w:rsidRDefault="006A39B2">
            <w:pPr>
              <w:rPr>
                <w:rFonts w:ascii="Avenir Book" w:hAnsi="Avenir Book"/>
              </w:rPr>
            </w:pPr>
          </w:p>
        </w:tc>
      </w:tr>
      <w:tr w:rsidR="006A39B2" w:rsidRPr="00C00BE6" w14:paraId="7809225A" w14:textId="77777777" w:rsidTr="00B10B55">
        <w:trPr>
          <w:cantSplit/>
          <w:trHeight w:val="962"/>
          <w:jc w:val="center"/>
        </w:trPr>
        <w:tc>
          <w:tcPr>
            <w:tcW w:w="9104" w:type="dxa"/>
            <w:vAlign w:val="center"/>
          </w:tcPr>
          <w:p w14:paraId="78092256" w14:textId="028FB3EA" w:rsidR="006A39B2" w:rsidRPr="00C00BE6" w:rsidRDefault="00C830CF">
            <w:pPr>
              <w:rPr>
                <w:rFonts w:ascii="Avenir Book" w:hAnsi="Avenir Book"/>
              </w:rPr>
            </w:pPr>
            <w:r w:rsidRPr="00C00BE6">
              <w:rPr>
                <w:rFonts w:ascii="Avenir Book" w:hAnsi="Avenir Book"/>
              </w:rPr>
              <w:t xml:space="preserve">Eligible expenses will be paid out on a reimbursement basis. No funds will be provided prior to </w:t>
            </w:r>
            <w:r w:rsidR="00956F6C">
              <w:rPr>
                <w:rFonts w:ascii="Avenir Book" w:hAnsi="Avenir Book"/>
              </w:rPr>
              <w:t>the applicant incurring</w:t>
            </w:r>
            <w:r w:rsidRPr="00C00BE6">
              <w:rPr>
                <w:rFonts w:ascii="Avenir Book" w:hAnsi="Avenir Book"/>
              </w:rPr>
              <w:t xml:space="preserve"> the costs</w:t>
            </w:r>
            <w:r w:rsidR="00956F6C">
              <w:rPr>
                <w:rFonts w:ascii="Avenir Book" w:hAnsi="Avenir Book"/>
              </w:rPr>
              <w:t>.</w:t>
            </w:r>
          </w:p>
        </w:tc>
        <w:tc>
          <w:tcPr>
            <w:tcW w:w="2056" w:type="dxa"/>
          </w:tcPr>
          <w:p w14:paraId="78092257" w14:textId="77777777" w:rsidR="006A39B2" w:rsidRPr="00C00BE6" w:rsidRDefault="006A39B2">
            <w:pPr>
              <w:rPr>
                <w:rFonts w:ascii="Avenir Book" w:hAnsi="Avenir Book"/>
              </w:rPr>
            </w:pPr>
          </w:p>
          <w:p w14:paraId="78092258" w14:textId="77777777" w:rsidR="006A39B2" w:rsidRPr="00C00BE6" w:rsidRDefault="00C830CF">
            <w:pPr>
              <w:rPr>
                <w:rFonts w:ascii="Avenir Book" w:hAnsi="Avenir Book"/>
                <w:u w:val="single"/>
              </w:rPr>
            </w:pPr>
            <w:r w:rsidRPr="00C00BE6">
              <w:rPr>
                <w:rFonts w:ascii="Avenir Book" w:hAnsi="Avenir Book"/>
                <w:u w:val="single"/>
              </w:rPr>
              <w:t>          </w:t>
            </w:r>
          </w:p>
          <w:p w14:paraId="78092259" w14:textId="77777777" w:rsidR="006A39B2" w:rsidRPr="00C00BE6" w:rsidRDefault="006A39B2">
            <w:pPr>
              <w:rPr>
                <w:rFonts w:ascii="Avenir Book" w:hAnsi="Avenir Book"/>
              </w:rPr>
            </w:pPr>
          </w:p>
        </w:tc>
      </w:tr>
      <w:tr w:rsidR="006A39B2" w:rsidRPr="00C00BE6" w14:paraId="7809225E" w14:textId="77777777" w:rsidTr="00B10B55">
        <w:trPr>
          <w:cantSplit/>
          <w:jc w:val="center"/>
        </w:trPr>
        <w:tc>
          <w:tcPr>
            <w:tcW w:w="9104" w:type="dxa"/>
          </w:tcPr>
          <w:p w14:paraId="7809225B" w14:textId="3802FA29" w:rsidR="006A39B2" w:rsidRPr="00C00BE6" w:rsidRDefault="00956F6C">
            <w:pPr>
              <w:rPr>
                <w:rFonts w:ascii="Avenir Book" w:hAnsi="Avenir Book"/>
              </w:rPr>
            </w:pPr>
            <w:r>
              <w:rPr>
                <w:rFonts w:ascii="Avenir Book" w:hAnsi="Avenir Book"/>
              </w:rPr>
              <w:t>Activities</w:t>
            </w:r>
            <w:r w:rsidR="00C830CF" w:rsidRPr="00C00BE6">
              <w:rPr>
                <w:rFonts w:ascii="Avenir Book" w:hAnsi="Avenir Book"/>
              </w:rPr>
              <w:t xml:space="preserve"> utilizing </w:t>
            </w:r>
            <w:r>
              <w:rPr>
                <w:rFonts w:ascii="Avenir Book" w:hAnsi="Avenir Book"/>
              </w:rPr>
              <w:t>federal</w:t>
            </w:r>
            <w:r w:rsidR="00C830CF" w:rsidRPr="00C00BE6">
              <w:rPr>
                <w:rFonts w:ascii="Avenir Book" w:hAnsi="Avenir Book"/>
              </w:rPr>
              <w:t xml:space="preserve"> funds may trigger Davis Bacon wages. The budget provided as a part of this application will account for Davis Bacon wages</w:t>
            </w:r>
            <w:r>
              <w:rPr>
                <w:rFonts w:ascii="Avenir Book" w:hAnsi="Avenir Book"/>
              </w:rPr>
              <w:t>.</w:t>
            </w:r>
          </w:p>
        </w:tc>
        <w:tc>
          <w:tcPr>
            <w:tcW w:w="2056" w:type="dxa"/>
          </w:tcPr>
          <w:p w14:paraId="7809225C" w14:textId="77777777" w:rsidR="006A39B2" w:rsidRPr="00C00BE6" w:rsidRDefault="006A39B2">
            <w:pPr>
              <w:rPr>
                <w:rFonts w:ascii="Avenir Book" w:hAnsi="Avenir Book"/>
              </w:rPr>
            </w:pPr>
          </w:p>
          <w:p w14:paraId="7809225D" w14:textId="77777777" w:rsidR="006A39B2" w:rsidRPr="00C00BE6" w:rsidRDefault="00C830CF">
            <w:pPr>
              <w:rPr>
                <w:rFonts w:ascii="Avenir Book" w:hAnsi="Avenir Book"/>
              </w:rPr>
            </w:pPr>
            <w:r w:rsidRPr="00C00BE6">
              <w:rPr>
                <w:rFonts w:ascii="Avenir Book" w:hAnsi="Avenir Book"/>
                <w:u w:val="single"/>
              </w:rPr>
              <w:t>          </w:t>
            </w:r>
          </w:p>
        </w:tc>
      </w:tr>
      <w:tr w:rsidR="006A39B2" w:rsidRPr="00C00BE6" w14:paraId="78092263" w14:textId="77777777" w:rsidTr="00B10B55">
        <w:trPr>
          <w:cantSplit/>
          <w:jc w:val="center"/>
        </w:trPr>
        <w:tc>
          <w:tcPr>
            <w:tcW w:w="9104" w:type="dxa"/>
          </w:tcPr>
          <w:p w14:paraId="7809225F" w14:textId="6B84AC9C" w:rsidR="006A39B2" w:rsidRPr="00C00BE6" w:rsidRDefault="00C830CF">
            <w:pPr>
              <w:rPr>
                <w:rFonts w:ascii="Avenir Book" w:hAnsi="Avenir Book"/>
              </w:rPr>
            </w:pPr>
            <w:r w:rsidRPr="00C00BE6">
              <w:rPr>
                <w:rFonts w:ascii="Avenir Book" w:hAnsi="Avenir Book"/>
              </w:rPr>
              <w:t xml:space="preserve">Applicant understands an Environmental Review process </w:t>
            </w:r>
            <w:r w:rsidR="00956F6C">
              <w:rPr>
                <w:rFonts w:ascii="Avenir Book" w:hAnsi="Avenir Book"/>
              </w:rPr>
              <w:t>is</w:t>
            </w:r>
            <w:r w:rsidRPr="00C00BE6">
              <w:rPr>
                <w:rFonts w:ascii="Avenir Book" w:hAnsi="Avenir Book"/>
              </w:rPr>
              <w:t xml:space="preserve"> required of all CDBG </w:t>
            </w:r>
            <w:r w:rsidR="00956F6C">
              <w:rPr>
                <w:rFonts w:ascii="Avenir Book" w:hAnsi="Avenir Book"/>
              </w:rPr>
              <w:t>activities</w:t>
            </w:r>
            <w:r w:rsidRPr="00C00BE6">
              <w:rPr>
                <w:rFonts w:ascii="Avenir Book" w:hAnsi="Avenir Book"/>
              </w:rPr>
              <w:t xml:space="preserve"> and can take up to four months to complete. Until the time of completion, no costs </w:t>
            </w:r>
            <w:r w:rsidR="009B3C78">
              <w:rPr>
                <w:rFonts w:ascii="Avenir Book" w:hAnsi="Avenir Book"/>
              </w:rPr>
              <w:t>may</w:t>
            </w:r>
            <w:r w:rsidRPr="00C00BE6">
              <w:rPr>
                <w:rFonts w:ascii="Avenir Book" w:hAnsi="Avenir Book"/>
              </w:rPr>
              <w:t xml:space="preserve"> </w:t>
            </w:r>
            <w:proofErr w:type="gramStart"/>
            <w:r w:rsidRPr="00C00BE6">
              <w:rPr>
                <w:rFonts w:ascii="Avenir Book" w:hAnsi="Avenir Book"/>
              </w:rPr>
              <w:t>incurred</w:t>
            </w:r>
            <w:proofErr w:type="gramEnd"/>
            <w:r w:rsidRPr="00C00BE6">
              <w:rPr>
                <w:rFonts w:ascii="Avenir Book" w:hAnsi="Avenir Book"/>
              </w:rPr>
              <w:t xml:space="preserve"> or work be done on the </w:t>
            </w:r>
            <w:r w:rsidR="009B3C78">
              <w:rPr>
                <w:rFonts w:ascii="Avenir Book" w:hAnsi="Avenir Book"/>
              </w:rPr>
              <w:t>activity</w:t>
            </w:r>
            <w:r w:rsidRPr="00C00BE6">
              <w:rPr>
                <w:rFonts w:ascii="Avenir Book" w:hAnsi="Avenir Book"/>
              </w:rPr>
              <w:t xml:space="preserve"> site</w:t>
            </w:r>
            <w:r w:rsidR="009B3C78">
              <w:rPr>
                <w:rFonts w:ascii="Avenir Book" w:hAnsi="Avenir Book"/>
              </w:rPr>
              <w:t xml:space="preserve"> regardless of funding source.</w:t>
            </w:r>
          </w:p>
        </w:tc>
        <w:tc>
          <w:tcPr>
            <w:tcW w:w="2056" w:type="dxa"/>
          </w:tcPr>
          <w:p w14:paraId="78092260" w14:textId="77777777" w:rsidR="006A39B2" w:rsidRPr="00C00BE6" w:rsidRDefault="006A39B2">
            <w:pPr>
              <w:rPr>
                <w:rFonts w:ascii="Avenir Book" w:hAnsi="Avenir Book"/>
              </w:rPr>
            </w:pPr>
          </w:p>
          <w:p w14:paraId="78092261" w14:textId="77777777" w:rsidR="006A39B2" w:rsidRPr="00C00BE6" w:rsidRDefault="006A39B2">
            <w:pPr>
              <w:rPr>
                <w:rFonts w:ascii="Avenir Book" w:hAnsi="Avenir Book"/>
              </w:rPr>
            </w:pPr>
          </w:p>
          <w:p w14:paraId="78092262" w14:textId="77777777" w:rsidR="006A39B2" w:rsidRPr="00C00BE6" w:rsidRDefault="00C830CF">
            <w:pPr>
              <w:rPr>
                <w:rFonts w:ascii="Avenir Book" w:hAnsi="Avenir Book"/>
              </w:rPr>
            </w:pPr>
            <w:r w:rsidRPr="00C00BE6">
              <w:rPr>
                <w:rFonts w:ascii="Avenir Book" w:hAnsi="Avenir Book"/>
                <w:u w:val="single"/>
              </w:rPr>
              <w:t>          </w:t>
            </w:r>
          </w:p>
        </w:tc>
      </w:tr>
      <w:tr w:rsidR="006A39B2" w:rsidRPr="00C00BE6" w14:paraId="78092268" w14:textId="77777777" w:rsidTr="00B10B55">
        <w:trPr>
          <w:cantSplit/>
          <w:jc w:val="center"/>
        </w:trPr>
        <w:tc>
          <w:tcPr>
            <w:tcW w:w="9104" w:type="dxa"/>
          </w:tcPr>
          <w:p w14:paraId="78092264" w14:textId="12E4CEB7" w:rsidR="006A39B2" w:rsidRPr="00C00BE6" w:rsidRDefault="0021377D">
            <w:pPr>
              <w:rPr>
                <w:rFonts w:ascii="Avenir Book" w:hAnsi="Avenir Book"/>
              </w:rPr>
            </w:pPr>
            <w:r>
              <w:rPr>
                <w:rFonts w:ascii="Avenir Book" w:hAnsi="Avenir Book"/>
              </w:rPr>
              <w:t>Activity</w:t>
            </w:r>
            <w:r w:rsidR="00C830CF" w:rsidRPr="00C00BE6">
              <w:rPr>
                <w:rFonts w:ascii="Avenir Book" w:hAnsi="Avenir Book"/>
              </w:rPr>
              <w:t xml:space="preserve"> </w:t>
            </w:r>
            <w:r w:rsidR="00C830CF" w:rsidRPr="00D7378A">
              <w:rPr>
                <w:rFonts w:ascii="Avenir Book" w:hAnsi="Avenir Book"/>
              </w:rPr>
              <w:t>sites not</w:t>
            </w:r>
            <w:r w:rsidRPr="00D7378A">
              <w:rPr>
                <w:rFonts w:ascii="Avenir Book" w:hAnsi="Avenir Book"/>
              </w:rPr>
              <w:t xml:space="preserve"> appropriately</w:t>
            </w:r>
            <w:r w:rsidR="00C830CF" w:rsidRPr="00D7378A">
              <w:rPr>
                <w:rFonts w:ascii="Avenir Book" w:hAnsi="Avenir Book"/>
              </w:rPr>
              <w:t xml:space="preserve"> zoned</w:t>
            </w:r>
            <w:r w:rsidR="00C830CF" w:rsidRPr="00C00BE6">
              <w:rPr>
                <w:rFonts w:ascii="Avenir Book" w:hAnsi="Avenir Book"/>
              </w:rPr>
              <w:t xml:space="preserve"> may take several months to </w:t>
            </w:r>
            <w:r w:rsidR="00D7378A">
              <w:rPr>
                <w:rFonts w:ascii="Avenir Book" w:hAnsi="Avenir Book"/>
              </w:rPr>
              <w:t>revise</w:t>
            </w:r>
            <w:r w:rsidR="00C830CF" w:rsidRPr="00C00BE6">
              <w:rPr>
                <w:rFonts w:ascii="Avenir Book" w:hAnsi="Avenir Book"/>
              </w:rPr>
              <w:t xml:space="preserve"> and delay </w:t>
            </w:r>
            <w:r w:rsidR="0006294D">
              <w:rPr>
                <w:rFonts w:ascii="Avenir Book" w:hAnsi="Avenir Book"/>
                <w:color w:val="000000"/>
              </w:rPr>
              <w:t>activity</w:t>
            </w:r>
            <w:r w:rsidR="0006294D" w:rsidRPr="00C00BE6">
              <w:rPr>
                <w:rFonts w:ascii="Avenir Book" w:hAnsi="Avenir Book"/>
              </w:rPr>
              <w:t xml:space="preserve"> </w:t>
            </w:r>
            <w:r w:rsidR="00C830CF" w:rsidRPr="00C00BE6">
              <w:rPr>
                <w:rFonts w:ascii="Avenir Book" w:hAnsi="Avenir Book"/>
              </w:rPr>
              <w:t xml:space="preserve">timeline. Zoning is approved and processed outside of the CDBG application. </w:t>
            </w:r>
          </w:p>
        </w:tc>
        <w:tc>
          <w:tcPr>
            <w:tcW w:w="2056" w:type="dxa"/>
          </w:tcPr>
          <w:p w14:paraId="78092265" w14:textId="77777777" w:rsidR="006A39B2" w:rsidRPr="00C00BE6" w:rsidRDefault="006A39B2">
            <w:pPr>
              <w:rPr>
                <w:rFonts w:ascii="Avenir Book" w:hAnsi="Avenir Book"/>
              </w:rPr>
            </w:pPr>
          </w:p>
          <w:p w14:paraId="78092266" w14:textId="77777777" w:rsidR="006A39B2" w:rsidRPr="00C00BE6" w:rsidRDefault="00C830CF">
            <w:pPr>
              <w:rPr>
                <w:rFonts w:ascii="Avenir Book" w:hAnsi="Avenir Book"/>
              </w:rPr>
            </w:pPr>
            <w:r w:rsidRPr="00C00BE6">
              <w:rPr>
                <w:rFonts w:ascii="Avenir Book" w:hAnsi="Avenir Book"/>
                <w:u w:val="single"/>
              </w:rPr>
              <w:t>          </w:t>
            </w:r>
          </w:p>
          <w:p w14:paraId="78092267" w14:textId="77777777" w:rsidR="006A39B2" w:rsidRPr="00C00BE6" w:rsidRDefault="006A39B2">
            <w:pPr>
              <w:rPr>
                <w:rFonts w:ascii="Avenir Book" w:hAnsi="Avenir Book"/>
              </w:rPr>
            </w:pPr>
          </w:p>
        </w:tc>
      </w:tr>
      <w:tr w:rsidR="006A39B2" w:rsidRPr="00C00BE6" w14:paraId="7809226B" w14:textId="77777777" w:rsidTr="00B10B55">
        <w:trPr>
          <w:cantSplit/>
          <w:jc w:val="center"/>
        </w:trPr>
        <w:tc>
          <w:tcPr>
            <w:tcW w:w="9104" w:type="dxa"/>
          </w:tcPr>
          <w:p w14:paraId="78092269" w14:textId="2DF5A226" w:rsidR="006A39B2" w:rsidRPr="00C00BE6" w:rsidRDefault="00C830CF">
            <w:pPr>
              <w:rPr>
                <w:rFonts w:ascii="Avenir Book" w:hAnsi="Avenir Book"/>
              </w:rPr>
            </w:pPr>
            <w:r w:rsidRPr="00C00BE6">
              <w:rPr>
                <w:rFonts w:ascii="Avenir Book" w:hAnsi="Avenir Book"/>
              </w:rPr>
              <w:t xml:space="preserve">All units are required to </w:t>
            </w:r>
            <w:r w:rsidR="00D7378A">
              <w:rPr>
                <w:rFonts w:ascii="Avenir Book" w:hAnsi="Avenir Book"/>
              </w:rPr>
              <w:t>comply with</w:t>
            </w:r>
            <w:r w:rsidRPr="00C00BE6">
              <w:rPr>
                <w:rFonts w:ascii="Avenir Book" w:hAnsi="Avenir Book"/>
              </w:rPr>
              <w:t xml:space="preserve"> current code standards, whether new construction or rehabilitation.</w:t>
            </w:r>
          </w:p>
        </w:tc>
        <w:tc>
          <w:tcPr>
            <w:tcW w:w="2056" w:type="dxa"/>
            <w:vAlign w:val="center"/>
          </w:tcPr>
          <w:p w14:paraId="7809226A" w14:textId="77777777" w:rsidR="006A39B2" w:rsidRPr="00C00BE6" w:rsidRDefault="00C830CF">
            <w:pPr>
              <w:rPr>
                <w:rFonts w:ascii="Avenir Book" w:hAnsi="Avenir Book"/>
              </w:rPr>
            </w:pPr>
            <w:r w:rsidRPr="00C00BE6">
              <w:rPr>
                <w:rFonts w:ascii="Avenir Book" w:hAnsi="Avenir Book"/>
                <w:u w:val="single"/>
              </w:rPr>
              <w:t>          </w:t>
            </w:r>
          </w:p>
        </w:tc>
      </w:tr>
      <w:tr w:rsidR="006A39B2" w:rsidRPr="00C00BE6" w14:paraId="7809226F" w14:textId="77777777" w:rsidTr="00B10B55">
        <w:trPr>
          <w:cantSplit/>
          <w:trHeight w:val="665"/>
          <w:jc w:val="center"/>
        </w:trPr>
        <w:tc>
          <w:tcPr>
            <w:tcW w:w="9104" w:type="dxa"/>
          </w:tcPr>
          <w:p w14:paraId="7809226C" w14:textId="11032CAD" w:rsidR="006A39B2" w:rsidRPr="00C00BE6" w:rsidRDefault="00C830CF">
            <w:pPr>
              <w:rPr>
                <w:rFonts w:ascii="Avenir Book" w:hAnsi="Avenir Book"/>
              </w:rPr>
            </w:pPr>
            <w:r w:rsidRPr="00C00BE6">
              <w:rPr>
                <w:rFonts w:ascii="Avenir Book" w:hAnsi="Avenir Book"/>
              </w:rPr>
              <w:lastRenderedPageBreak/>
              <w:t>Final architectural plans for a</w:t>
            </w:r>
            <w:r w:rsidR="00B10B55">
              <w:rPr>
                <w:rFonts w:ascii="Avenir Book" w:hAnsi="Avenir Book"/>
              </w:rPr>
              <w:t xml:space="preserve">n activity </w:t>
            </w:r>
            <w:r w:rsidRPr="00C00BE6">
              <w:rPr>
                <w:rFonts w:ascii="Avenir Book" w:hAnsi="Avenir Book"/>
              </w:rPr>
              <w:t>are subject to review by a design review committee before contract is executed and construction begins.</w:t>
            </w:r>
          </w:p>
        </w:tc>
        <w:tc>
          <w:tcPr>
            <w:tcW w:w="2056" w:type="dxa"/>
          </w:tcPr>
          <w:p w14:paraId="7809226D" w14:textId="77777777" w:rsidR="006A39B2" w:rsidRPr="00C00BE6" w:rsidRDefault="006A39B2">
            <w:pPr>
              <w:rPr>
                <w:rFonts w:ascii="Avenir Book" w:hAnsi="Avenir Book"/>
                <w:u w:val="single"/>
              </w:rPr>
            </w:pPr>
          </w:p>
          <w:p w14:paraId="7809226E" w14:textId="77777777" w:rsidR="006A39B2" w:rsidRPr="00C00BE6" w:rsidRDefault="00C830CF">
            <w:pPr>
              <w:rPr>
                <w:rFonts w:ascii="Avenir Book" w:hAnsi="Avenir Book"/>
              </w:rPr>
            </w:pPr>
            <w:r w:rsidRPr="00C00BE6">
              <w:rPr>
                <w:rFonts w:ascii="Avenir Book" w:hAnsi="Avenir Book"/>
                <w:u w:val="single"/>
              </w:rPr>
              <w:t>          </w:t>
            </w:r>
          </w:p>
        </w:tc>
      </w:tr>
      <w:tr w:rsidR="006A39B2" w:rsidRPr="00C00BE6" w14:paraId="78092277" w14:textId="77777777" w:rsidTr="00B10B55">
        <w:trPr>
          <w:cantSplit/>
          <w:jc w:val="center"/>
        </w:trPr>
        <w:tc>
          <w:tcPr>
            <w:tcW w:w="9104" w:type="dxa"/>
          </w:tcPr>
          <w:p w14:paraId="78092274" w14:textId="32386F49" w:rsidR="006A39B2" w:rsidRPr="00C00BE6" w:rsidRDefault="00C830CF">
            <w:pPr>
              <w:widowControl/>
              <w:spacing w:after="57"/>
              <w:rPr>
                <w:rFonts w:ascii="Avenir Book" w:hAnsi="Avenir Book"/>
                <w:color w:val="000000"/>
              </w:rPr>
            </w:pPr>
            <w:r w:rsidRPr="00C00BE6">
              <w:rPr>
                <w:rFonts w:ascii="Avenir Book" w:hAnsi="Avenir Book"/>
                <w:color w:val="000000"/>
              </w:rPr>
              <w:t xml:space="preserve">Within 18 months of the date of </w:t>
            </w:r>
            <w:r w:rsidR="0006294D">
              <w:rPr>
                <w:rFonts w:ascii="Avenir Book" w:hAnsi="Avenir Book"/>
                <w:color w:val="000000"/>
              </w:rPr>
              <w:t>activity</w:t>
            </w:r>
            <w:r w:rsidRPr="00C00BE6">
              <w:rPr>
                <w:rFonts w:ascii="Avenir Book" w:hAnsi="Avenir Book"/>
                <w:color w:val="000000"/>
              </w:rPr>
              <w:t xml:space="preserve"> completion, if the housing is not occupied by eligible tenants, the </w:t>
            </w:r>
            <w:r w:rsidR="0006294D">
              <w:rPr>
                <w:rFonts w:ascii="Avenir Book" w:hAnsi="Avenir Book"/>
                <w:color w:val="000000"/>
              </w:rPr>
              <w:t>activity</w:t>
            </w:r>
            <w:r w:rsidRPr="00C00BE6">
              <w:rPr>
                <w:rFonts w:ascii="Avenir Book" w:hAnsi="Avenir Book"/>
                <w:color w:val="000000"/>
              </w:rPr>
              <w:t xml:space="preserve"> will be considered </w:t>
            </w:r>
            <w:proofErr w:type="gramStart"/>
            <w:r w:rsidRPr="00C00BE6">
              <w:rPr>
                <w:rFonts w:ascii="Avenir Book" w:hAnsi="Avenir Book"/>
                <w:color w:val="000000"/>
              </w:rPr>
              <w:t>ineligible</w:t>
            </w:r>
            <w:proofErr w:type="gramEnd"/>
            <w:r w:rsidRPr="00C00BE6">
              <w:rPr>
                <w:rFonts w:ascii="Avenir Book" w:hAnsi="Avenir Book"/>
                <w:color w:val="000000"/>
              </w:rPr>
              <w:t xml:space="preserve"> and recipient will be required to repay the </w:t>
            </w:r>
            <w:r w:rsidR="00AF4ADF">
              <w:rPr>
                <w:rFonts w:ascii="Avenir Book" w:hAnsi="Avenir Book"/>
                <w:color w:val="000000"/>
              </w:rPr>
              <w:t>CDBG</w:t>
            </w:r>
            <w:r w:rsidRPr="00C00BE6">
              <w:rPr>
                <w:rFonts w:ascii="Avenir Book" w:hAnsi="Avenir Book"/>
                <w:color w:val="000000"/>
              </w:rPr>
              <w:t xml:space="preserve"> funds invested in the vacant units. </w:t>
            </w:r>
          </w:p>
        </w:tc>
        <w:tc>
          <w:tcPr>
            <w:tcW w:w="2056" w:type="dxa"/>
            <w:vAlign w:val="center"/>
          </w:tcPr>
          <w:p w14:paraId="78092275" w14:textId="77777777" w:rsidR="006A39B2" w:rsidRPr="00C00BE6" w:rsidRDefault="00C830CF">
            <w:pPr>
              <w:rPr>
                <w:rFonts w:ascii="Avenir Book" w:hAnsi="Avenir Book"/>
              </w:rPr>
            </w:pPr>
            <w:r w:rsidRPr="00C00BE6">
              <w:rPr>
                <w:rFonts w:ascii="Avenir Book" w:hAnsi="Avenir Book"/>
                <w:u w:val="single"/>
              </w:rPr>
              <w:t>          </w:t>
            </w:r>
          </w:p>
          <w:p w14:paraId="78092276" w14:textId="77777777" w:rsidR="006A39B2" w:rsidRPr="00C00BE6" w:rsidRDefault="006A39B2">
            <w:pPr>
              <w:rPr>
                <w:rFonts w:ascii="Avenir Book" w:hAnsi="Avenir Book"/>
                <w:u w:val="single"/>
              </w:rPr>
            </w:pPr>
          </w:p>
        </w:tc>
      </w:tr>
      <w:tr w:rsidR="006A39B2" w:rsidRPr="00C00BE6" w14:paraId="7809229B" w14:textId="77777777" w:rsidTr="00B10B55">
        <w:trPr>
          <w:cantSplit/>
          <w:jc w:val="center"/>
        </w:trPr>
        <w:tc>
          <w:tcPr>
            <w:tcW w:w="9104" w:type="dxa"/>
          </w:tcPr>
          <w:p w14:paraId="7809227D" w14:textId="15B03C48" w:rsidR="006A39B2" w:rsidRPr="00C00BE6" w:rsidRDefault="00C830CF">
            <w:pPr>
              <w:rPr>
                <w:rFonts w:ascii="Avenir Book" w:hAnsi="Avenir Book"/>
              </w:rPr>
            </w:pPr>
            <w:r w:rsidRPr="00C00BE6">
              <w:rPr>
                <w:rFonts w:ascii="Avenir Book" w:hAnsi="Avenir Book"/>
              </w:rPr>
              <w:t xml:space="preserve">All </w:t>
            </w:r>
            <w:r w:rsidR="00AF4ADF">
              <w:rPr>
                <w:rFonts w:ascii="Avenir Book" w:hAnsi="Avenir Book"/>
              </w:rPr>
              <w:t>CDBG</w:t>
            </w:r>
            <w:r w:rsidRPr="00C00BE6">
              <w:rPr>
                <w:rFonts w:ascii="Avenir Book" w:hAnsi="Avenir Book"/>
              </w:rPr>
              <w:t xml:space="preserve">-assisted rentals are subject to </w:t>
            </w:r>
            <w:r w:rsidR="0001325C">
              <w:rPr>
                <w:rFonts w:ascii="Avenir Book" w:hAnsi="Avenir Book"/>
              </w:rPr>
              <w:t>an</w:t>
            </w:r>
            <w:r w:rsidRPr="00C00BE6">
              <w:rPr>
                <w:rFonts w:ascii="Avenir Book" w:hAnsi="Avenir Book"/>
              </w:rPr>
              <w:t xml:space="preserve"> affordability period:</w:t>
            </w:r>
          </w:p>
          <w:p w14:paraId="7809227E" w14:textId="6BEF5F2C" w:rsidR="006A39B2" w:rsidRDefault="0001325C" w:rsidP="0001325C">
            <w:pPr>
              <w:pStyle w:val="ListParagraph"/>
              <w:numPr>
                <w:ilvl w:val="0"/>
                <w:numId w:val="32"/>
              </w:numPr>
              <w:rPr>
                <w:rFonts w:ascii="Avenir Book" w:hAnsi="Avenir Book"/>
              </w:rPr>
            </w:pPr>
            <w:r w:rsidRPr="00C00BE6">
              <w:rPr>
                <w:rFonts w:ascii="Avenir Book" w:hAnsi="Avenir Book"/>
              </w:rPr>
              <w:t>Rehabilitation or Acquisition of Existing Housing</w:t>
            </w:r>
          </w:p>
          <w:p w14:paraId="0A4C1EAA" w14:textId="5670A2D5" w:rsidR="00E85E7C" w:rsidRDefault="00E85E7C" w:rsidP="00E85E7C">
            <w:pPr>
              <w:pStyle w:val="ListParagraph"/>
              <w:rPr>
                <w:rFonts w:ascii="Avenir Book" w:hAnsi="Avenir Book"/>
              </w:rPr>
            </w:pPr>
            <w:r>
              <w:rPr>
                <w:rFonts w:ascii="Avenir Book" w:hAnsi="Avenir Book"/>
              </w:rPr>
              <w:t>&lt; $4</w:t>
            </w:r>
            <w:r w:rsidR="0093792E">
              <w:rPr>
                <w:rFonts w:ascii="Avenir Book" w:hAnsi="Avenir Book"/>
              </w:rPr>
              <w:t>0</w:t>
            </w:r>
            <w:r>
              <w:rPr>
                <w:rFonts w:ascii="Avenir Book" w:hAnsi="Avenir Book"/>
              </w:rPr>
              <w:t>,000 per rental unit</w:t>
            </w:r>
            <w:r w:rsidR="000A2CED">
              <w:rPr>
                <w:rFonts w:ascii="Avenir Book" w:hAnsi="Avenir Book"/>
              </w:rPr>
              <w:t xml:space="preserve"> ten</w:t>
            </w:r>
            <w:r>
              <w:rPr>
                <w:rFonts w:ascii="Avenir Book" w:hAnsi="Avenir Book"/>
              </w:rPr>
              <w:t xml:space="preserve"> years</w:t>
            </w:r>
          </w:p>
          <w:p w14:paraId="74D36286" w14:textId="0982E22C" w:rsidR="000A2CED" w:rsidRDefault="004E0B48" w:rsidP="00E85E7C">
            <w:pPr>
              <w:pStyle w:val="ListParagraph"/>
              <w:rPr>
                <w:rFonts w:ascii="Avenir Book" w:hAnsi="Avenir Book"/>
              </w:rPr>
            </w:pPr>
            <w:r>
              <w:rPr>
                <w:rFonts w:ascii="Avenir Book" w:hAnsi="Avenir Book"/>
              </w:rPr>
              <w:t xml:space="preserve">≥ </w:t>
            </w:r>
            <w:r w:rsidR="0093792E">
              <w:rPr>
                <w:rFonts w:ascii="Avenir Book" w:hAnsi="Avenir Book"/>
              </w:rPr>
              <w:t>$40</w:t>
            </w:r>
            <w:r w:rsidR="00715DFE">
              <w:rPr>
                <w:rFonts w:ascii="Avenir Book" w:hAnsi="Avenir Book"/>
              </w:rPr>
              <w:t xml:space="preserve">,000 </w:t>
            </w:r>
            <w:r>
              <w:rPr>
                <w:rFonts w:ascii="Avenir Book" w:hAnsi="Avenir Book"/>
              </w:rPr>
              <w:t>per rental unit 15 years</w:t>
            </w:r>
          </w:p>
          <w:p w14:paraId="0046825D" w14:textId="06BCDD62" w:rsidR="00E377D1" w:rsidRDefault="00E377D1" w:rsidP="007F5701">
            <w:pPr>
              <w:pStyle w:val="ListParagraph"/>
              <w:numPr>
                <w:ilvl w:val="0"/>
                <w:numId w:val="32"/>
              </w:numPr>
              <w:rPr>
                <w:rFonts w:ascii="Avenir Book" w:hAnsi="Avenir Book"/>
              </w:rPr>
            </w:pPr>
            <w:r>
              <w:rPr>
                <w:rFonts w:ascii="Avenir Book" w:hAnsi="Avenir Book"/>
              </w:rPr>
              <w:t xml:space="preserve">New </w:t>
            </w:r>
            <w:r w:rsidR="00AE4E73">
              <w:rPr>
                <w:rFonts w:ascii="Avenir Book" w:hAnsi="Avenir Book"/>
              </w:rPr>
              <w:t>c</w:t>
            </w:r>
            <w:r>
              <w:rPr>
                <w:rFonts w:ascii="Avenir Book" w:hAnsi="Avenir Book"/>
              </w:rPr>
              <w:t>onstruction (C</w:t>
            </w:r>
            <w:r w:rsidR="008E28B4">
              <w:rPr>
                <w:rFonts w:ascii="Avenir Book" w:hAnsi="Avenir Book"/>
              </w:rPr>
              <w:t>B</w:t>
            </w:r>
            <w:r>
              <w:rPr>
                <w:rFonts w:ascii="Avenir Book" w:hAnsi="Avenir Book"/>
              </w:rPr>
              <w:t>D</w:t>
            </w:r>
            <w:r w:rsidR="008E28B4">
              <w:rPr>
                <w:rFonts w:ascii="Avenir Book" w:hAnsi="Avenir Book"/>
              </w:rPr>
              <w:t>O</w:t>
            </w:r>
            <w:r>
              <w:rPr>
                <w:rFonts w:ascii="Avenir Book" w:hAnsi="Avenir Book"/>
              </w:rPr>
              <w:t xml:space="preserve"> only</w:t>
            </w:r>
            <w:r w:rsidR="008E28B4">
              <w:rPr>
                <w:rFonts w:ascii="Avenir Book" w:hAnsi="Avenir Book"/>
              </w:rPr>
              <w:t>)</w:t>
            </w:r>
          </w:p>
          <w:p w14:paraId="2EC35A25" w14:textId="6D1955E8" w:rsidR="007F5701" w:rsidRDefault="007F5701" w:rsidP="007F5701">
            <w:pPr>
              <w:pStyle w:val="ListParagraph"/>
              <w:rPr>
                <w:rFonts w:ascii="Avenir Book" w:hAnsi="Avenir Book"/>
              </w:rPr>
            </w:pPr>
            <w:r>
              <w:rPr>
                <w:rFonts w:ascii="Avenir Book" w:hAnsi="Avenir Book"/>
              </w:rPr>
              <w:t>All amounts 20 years</w:t>
            </w:r>
          </w:p>
          <w:p w14:paraId="1F7B0036" w14:textId="1801C52B" w:rsidR="00AE4E73" w:rsidRDefault="00AE4E73" w:rsidP="00AE4E73">
            <w:pPr>
              <w:pStyle w:val="ListParagraph"/>
              <w:numPr>
                <w:ilvl w:val="0"/>
                <w:numId w:val="32"/>
              </w:numPr>
              <w:rPr>
                <w:rFonts w:ascii="Avenir Book" w:hAnsi="Avenir Book"/>
              </w:rPr>
            </w:pPr>
            <w:r>
              <w:rPr>
                <w:rFonts w:ascii="Avenir Book" w:hAnsi="Avenir Book"/>
              </w:rPr>
              <w:t>Land purchase for affordable housing</w:t>
            </w:r>
          </w:p>
          <w:p w14:paraId="6AA73BD9" w14:textId="7FCD5BA6" w:rsidR="00D75073" w:rsidRDefault="00D75073" w:rsidP="00D75073">
            <w:pPr>
              <w:pStyle w:val="ListParagraph"/>
              <w:rPr>
                <w:rFonts w:ascii="Avenir Book" w:hAnsi="Avenir Book"/>
              </w:rPr>
            </w:pPr>
            <w:r>
              <w:rPr>
                <w:rFonts w:ascii="Avenir Book" w:hAnsi="Avenir Book"/>
              </w:rPr>
              <w:t>&lt; $100,000 per site ten years</w:t>
            </w:r>
          </w:p>
          <w:p w14:paraId="2CAFD684" w14:textId="7C0AAB2D" w:rsidR="00D75073" w:rsidRDefault="00D75073" w:rsidP="00D75073">
            <w:pPr>
              <w:pStyle w:val="ListParagraph"/>
              <w:rPr>
                <w:rFonts w:ascii="Avenir Book" w:hAnsi="Avenir Book"/>
              </w:rPr>
            </w:pPr>
            <w:r>
              <w:rPr>
                <w:rFonts w:ascii="Avenir Book" w:hAnsi="Avenir Book"/>
              </w:rPr>
              <w:t>≥ $</w:t>
            </w:r>
            <w:r w:rsidR="00D40E8E">
              <w:rPr>
                <w:rFonts w:ascii="Avenir Book" w:hAnsi="Avenir Book"/>
              </w:rPr>
              <w:t>100</w:t>
            </w:r>
            <w:r>
              <w:rPr>
                <w:rFonts w:ascii="Avenir Book" w:hAnsi="Avenir Book"/>
              </w:rPr>
              <w:t xml:space="preserve">,000 per </w:t>
            </w:r>
            <w:r w:rsidR="00D40E8E">
              <w:rPr>
                <w:rFonts w:ascii="Avenir Book" w:hAnsi="Avenir Book"/>
              </w:rPr>
              <w:t>site</w:t>
            </w:r>
            <w:r>
              <w:rPr>
                <w:rFonts w:ascii="Avenir Book" w:hAnsi="Avenir Book"/>
              </w:rPr>
              <w:t xml:space="preserve"> 15 years</w:t>
            </w:r>
          </w:p>
          <w:p w14:paraId="78092298" w14:textId="77777777" w:rsidR="006A39B2" w:rsidRPr="00C00BE6" w:rsidRDefault="006A39B2">
            <w:pPr>
              <w:rPr>
                <w:rFonts w:ascii="Avenir Book" w:hAnsi="Avenir Book"/>
                <w:sz w:val="16"/>
                <w:szCs w:val="16"/>
              </w:rPr>
            </w:pPr>
          </w:p>
        </w:tc>
        <w:tc>
          <w:tcPr>
            <w:tcW w:w="2056" w:type="dxa"/>
            <w:vAlign w:val="center"/>
          </w:tcPr>
          <w:p w14:paraId="78092299" w14:textId="77777777" w:rsidR="006A39B2" w:rsidRPr="00C00BE6" w:rsidRDefault="00C830CF">
            <w:pPr>
              <w:rPr>
                <w:rFonts w:ascii="Avenir Book" w:hAnsi="Avenir Book"/>
              </w:rPr>
            </w:pPr>
            <w:r w:rsidRPr="00C00BE6">
              <w:rPr>
                <w:rFonts w:ascii="Avenir Book" w:hAnsi="Avenir Book"/>
                <w:u w:val="single"/>
              </w:rPr>
              <w:t>          </w:t>
            </w:r>
          </w:p>
          <w:p w14:paraId="7809229A" w14:textId="77777777" w:rsidR="006A39B2" w:rsidRPr="00C00BE6" w:rsidRDefault="006A39B2">
            <w:pPr>
              <w:rPr>
                <w:rFonts w:ascii="Avenir Book" w:hAnsi="Avenir Book"/>
                <w:u w:val="single"/>
              </w:rPr>
            </w:pPr>
          </w:p>
        </w:tc>
      </w:tr>
      <w:tr w:rsidR="00971D04" w:rsidRPr="00C00BE6" w14:paraId="5051BB8C" w14:textId="77777777" w:rsidTr="00303959">
        <w:trPr>
          <w:cantSplit/>
          <w:jc w:val="center"/>
        </w:trPr>
        <w:tc>
          <w:tcPr>
            <w:tcW w:w="9104" w:type="dxa"/>
          </w:tcPr>
          <w:p w14:paraId="09A88D92" w14:textId="0B200566" w:rsidR="00971D04" w:rsidRPr="00C00BE6" w:rsidRDefault="00971D04" w:rsidP="00971D04">
            <w:pPr>
              <w:rPr>
                <w:rFonts w:ascii="Avenir Book" w:hAnsi="Avenir Book"/>
              </w:rPr>
            </w:pPr>
            <w:r>
              <w:rPr>
                <w:rFonts w:ascii="Avenir Book" w:hAnsi="Avenir Book"/>
              </w:rPr>
              <w:t xml:space="preserve">All recipients must follow rules listed in Greenwood CDBG Policies &amp; Procedures Manual and </w:t>
            </w:r>
            <w:hyperlink r:id="rId33" w:history="1">
              <w:r w:rsidRPr="00447BB7">
                <w:rPr>
                  <w:rStyle w:val="Hyperlink"/>
                  <w:rFonts w:ascii="Avenir Book" w:hAnsi="Avenir Book"/>
                </w:rPr>
                <w:t>Playing by the Rules – A Handbook for Subrecipients on Administrative Systems</w:t>
              </w:r>
            </w:hyperlink>
          </w:p>
        </w:tc>
        <w:tc>
          <w:tcPr>
            <w:tcW w:w="2056" w:type="dxa"/>
          </w:tcPr>
          <w:p w14:paraId="224BC859" w14:textId="77777777" w:rsidR="00971D04" w:rsidRPr="00C00BE6" w:rsidRDefault="00971D04" w:rsidP="00971D04">
            <w:pPr>
              <w:rPr>
                <w:rFonts w:ascii="Avenir Book" w:hAnsi="Avenir Book"/>
                <w:u w:val="single"/>
              </w:rPr>
            </w:pPr>
          </w:p>
        </w:tc>
      </w:tr>
      <w:tr w:rsidR="00971D04" w:rsidRPr="00C00BE6" w14:paraId="7809229F" w14:textId="77777777" w:rsidTr="00B10B55">
        <w:trPr>
          <w:cantSplit/>
          <w:jc w:val="center"/>
        </w:trPr>
        <w:tc>
          <w:tcPr>
            <w:tcW w:w="9104" w:type="dxa"/>
          </w:tcPr>
          <w:p w14:paraId="7809229C" w14:textId="38097F6B" w:rsidR="00971D04" w:rsidRPr="00C00BE6" w:rsidRDefault="00971D04" w:rsidP="00971D04">
            <w:pPr>
              <w:rPr>
                <w:rFonts w:ascii="Avenir Book" w:hAnsi="Avenir Book"/>
              </w:rPr>
            </w:pPr>
            <w:r w:rsidRPr="00C00BE6">
              <w:rPr>
                <w:rFonts w:ascii="Avenir Book" w:hAnsi="Avenir Book"/>
              </w:rPr>
              <w:t xml:space="preserve">All recipients </w:t>
            </w:r>
            <w:r>
              <w:rPr>
                <w:rFonts w:ascii="Avenir Book" w:hAnsi="Avenir Book"/>
              </w:rPr>
              <w:t>must</w:t>
            </w:r>
            <w:r w:rsidRPr="00C00BE6">
              <w:rPr>
                <w:rFonts w:ascii="Avenir Book" w:hAnsi="Avenir Book"/>
              </w:rPr>
              <w:t xml:space="preserve"> submit quarterly reports on the City’s quarterly report form. </w:t>
            </w:r>
            <w:r>
              <w:rPr>
                <w:rFonts w:ascii="Avenir Book" w:hAnsi="Avenir Book"/>
              </w:rPr>
              <w:t>Failure to respond to communication with in 5 business days, submit quarterly reports on time,</w:t>
            </w:r>
            <w:r w:rsidRPr="00C00BE6">
              <w:rPr>
                <w:rFonts w:ascii="Avenir Book" w:hAnsi="Avenir Book"/>
              </w:rPr>
              <w:t xml:space="preserve"> or are not comple</w:t>
            </w:r>
            <w:r>
              <w:rPr>
                <w:rFonts w:ascii="Avenir Book" w:hAnsi="Avenir Book"/>
              </w:rPr>
              <w:t>te activities</w:t>
            </w:r>
            <w:r w:rsidRPr="00C00BE6">
              <w:rPr>
                <w:rFonts w:ascii="Avenir Book" w:hAnsi="Avenir Book"/>
              </w:rPr>
              <w:t xml:space="preserve"> in a timely manner may have funding rescinded, be required to be repa</w:t>
            </w:r>
            <w:r>
              <w:rPr>
                <w:rFonts w:ascii="Avenir Book" w:hAnsi="Avenir Book"/>
              </w:rPr>
              <w:t>y funding</w:t>
            </w:r>
            <w:r w:rsidRPr="00C00BE6">
              <w:rPr>
                <w:rFonts w:ascii="Avenir Book" w:hAnsi="Avenir Book"/>
              </w:rPr>
              <w:t>.</w:t>
            </w:r>
          </w:p>
        </w:tc>
        <w:tc>
          <w:tcPr>
            <w:tcW w:w="2056" w:type="dxa"/>
            <w:vAlign w:val="center"/>
          </w:tcPr>
          <w:p w14:paraId="7809229D" w14:textId="77777777" w:rsidR="00971D04" w:rsidRPr="00C00BE6" w:rsidRDefault="00971D04" w:rsidP="00971D04">
            <w:pPr>
              <w:rPr>
                <w:rFonts w:ascii="Avenir Book" w:hAnsi="Avenir Book"/>
              </w:rPr>
            </w:pPr>
            <w:r w:rsidRPr="00C00BE6">
              <w:rPr>
                <w:rFonts w:ascii="Avenir Book" w:hAnsi="Avenir Book"/>
                <w:u w:val="single"/>
              </w:rPr>
              <w:t>          </w:t>
            </w:r>
          </w:p>
          <w:p w14:paraId="7809229E" w14:textId="77777777" w:rsidR="00971D04" w:rsidRPr="00C00BE6" w:rsidRDefault="00971D04" w:rsidP="00971D04">
            <w:pPr>
              <w:rPr>
                <w:rFonts w:ascii="Avenir Book" w:hAnsi="Avenir Book"/>
                <w:u w:val="single"/>
              </w:rPr>
            </w:pPr>
          </w:p>
        </w:tc>
      </w:tr>
    </w:tbl>
    <w:p w14:paraId="780922A0" w14:textId="77777777" w:rsidR="006A39B2" w:rsidRPr="00C00BE6" w:rsidRDefault="006A39B2">
      <w:pPr>
        <w:rPr>
          <w:rFonts w:ascii="Avenir Book" w:hAnsi="Avenir Book"/>
        </w:rPr>
      </w:pPr>
    </w:p>
    <w:p w14:paraId="780922A1" w14:textId="77777777" w:rsidR="006A39B2" w:rsidRPr="00C00BE6" w:rsidRDefault="006A39B2">
      <w:pPr>
        <w:rPr>
          <w:rFonts w:ascii="Avenir Book" w:hAnsi="Avenir Book"/>
        </w:rPr>
      </w:pPr>
    </w:p>
    <w:tbl>
      <w:tblPr>
        <w:tblStyle w:val="afffe"/>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60"/>
      </w:tblGrid>
      <w:tr w:rsidR="006A39B2" w:rsidRPr="00C00BE6" w14:paraId="780922A3" w14:textId="77777777" w:rsidTr="00692D82">
        <w:trPr>
          <w:jc w:val="center"/>
        </w:trPr>
        <w:tc>
          <w:tcPr>
            <w:tcW w:w="9289" w:type="dxa"/>
            <w:shd w:val="clear" w:color="auto" w:fill="D9D9D9"/>
          </w:tcPr>
          <w:p w14:paraId="780922A2" w14:textId="77777777" w:rsidR="006A39B2" w:rsidRPr="00C00BE6" w:rsidRDefault="00C830CF">
            <w:pPr>
              <w:rPr>
                <w:rFonts w:ascii="Avenir Book" w:hAnsi="Avenir Book"/>
                <w:b/>
              </w:rPr>
            </w:pPr>
            <w:r w:rsidRPr="00C00BE6">
              <w:rPr>
                <w:rFonts w:ascii="Avenir Book" w:hAnsi="Avenir Book"/>
                <w:b/>
              </w:rPr>
              <w:t xml:space="preserve">B. Application Certification - </w:t>
            </w:r>
            <w:r w:rsidRPr="00C00BE6">
              <w:rPr>
                <w:rFonts w:ascii="Avenir Book" w:hAnsi="Avenir Book"/>
              </w:rPr>
              <w:t>Please sign all copies of the application.</w:t>
            </w:r>
          </w:p>
        </w:tc>
      </w:tr>
      <w:tr w:rsidR="006A39B2" w:rsidRPr="00C00BE6" w14:paraId="780922A5" w14:textId="77777777" w:rsidTr="00692D82">
        <w:trPr>
          <w:jc w:val="center"/>
        </w:trPr>
        <w:tc>
          <w:tcPr>
            <w:tcW w:w="9289" w:type="dxa"/>
          </w:tcPr>
          <w:p w14:paraId="780922A4" w14:textId="77777777" w:rsidR="006A39B2" w:rsidRPr="00C00BE6" w:rsidRDefault="00C830CF">
            <w:pPr>
              <w:rPr>
                <w:rFonts w:ascii="Avenir Book" w:hAnsi="Avenir Book"/>
              </w:rPr>
            </w:pPr>
            <w:r w:rsidRPr="00C00BE6">
              <w:rPr>
                <w:rFonts w:ascii="Avenir Book" w:hAnsi="Avenir Book"/>
              </w:rPr>
              <w:t>Under penalty of perjury, I certify that the information presented in this application is true and accurate to the best of my knowledge.  The undersigned further understand(s) that providing false representations herein constitutes an act of fraud.  False, misleading or incomplete information may result in the termination of a lease agreement.</w:t>
            </w:r>
          </w:p>
        </w:tc>
      </w:tr>
      <w:tr w:rsidR="006A39B2" w:rsidRPr="00C00BE6" w14:paraId="780922B6" w14:textId="77777777" w:rsidTr="00692D82">
        <w:trPr>
          <w:jc w:val="center"/>
        </w:trPr>
        <w:tc>
          <w:tcPr>
            <w:tcW w:w="9289" w:type="dxa"/>
          </w:tcPr>
          <w:p w14:paraId="780922A6" w14:textId="77777777" w:rsidR="006A39B2" w:rsidRPr="00C00BE6" w:rsidRDefault="006A39B2">
            <w:pPr>
              <w:rPr>
                <w:rFonts w:ascii="Avenir Book" w:hAnsi="Avenir Book"/>
              </w:rPr>
            </w:pPr>
          </w:p>
          <w:p w14:paraId="780922A7" w14:textId="77777777" w:rsidR="006A39B2" w:rsidRPr="00C00BE6" w:rsidRDefault="006A39B2">
            <w:pPr>
              <w:rPr>
                <w:rFonts w:ascii="Avenir Book" w:hAnsi="Avenir Book"/>
              </w:rPr>
            </w:pPr>
          </w:p>
          <w:p w14:paraId="780922A8" w14:textId="77777777" w:rsidR="006A39B2" w:rsidRPr="00C00BE6" w:rsidRDefault="006A39B2">
            <w:pPr>
              <w:rPr>
                <w:rFonts w:ascii="Avenir Book" w:hAnsi="Avenir Book"/>
              </w:rPr>
            </w:pPr>
          </w:p>
          <w:p w14:paraId="780922AA" w14:textId="0347F2DF" w:rsidR="006A39B2" w:rsidRPr="00C00BE6" w:rsidRDefault="00C830CF">
            <w:pPr>
              <w:rPr>
                <w:rFonts w:ascii="Avenir Book" w:hAnsi="Avenir Book"/>
              </w:rPr>
            </w:pPr>
            <w:r w:rsidRPr="00C00BE6">
              <w:rPr>
                <w:rFonts w:ascii="Avenir Book" w:hAnsi="Avenir Book"/>
              </w:rPr>
              <w:t xml:space="preserve">__________________________     </w:t>
            </w:r>
            <w:r w:rsidR="00BE182B">
              <w:rPr>
                <w:rFonts w:ascii="Avenir Book" w:hAnsi="Avenir Book"/>
              </w:rPr>
              <w:t xml:space="preserve">      </w:t>
            </w:r>
            <w:r w:rsidRPr="00C00BE6">
              <w:rPr>
                <w:rFonts w:ascii="Avenir Book" w:hAnsi="Avenir Book"/>
              </w:rPr>
              <w:t xml:space="preserve">   ___________________________      </w:t>
            </w:r>
            <w:r w:rsidR="00692D82">
              <w:rPr>
                <w:rFonts w:ascii="Avenir Book" w:hAnsi="Avenir Book"/>
              </w:rPr>
              <w:t xml:space="preserve">                      </w:t>
            </w:r>
            <w:r w:rsidRPr="00C00BE6">
              <w:rPr>
                <w:rFonts w:ascii="Avenir Book" w:hAnsi="Avenir Book"/>
              </w:rPr>
              <w:t xml:space="preserve"> _____________</w:t>
            </w:r>
          </w:p>
          <w:p w14:paraId="780922AB" w14:textId="3C836286" w:rsidR="006A39B2" w:rsidRPr="00C00BE6" w:rsidRDefault="00C830CF">
            <w:pPr>
              <w:rPr>
                <w:rFonts w:ascii="Avenir Book" w:hAnsi="Avenir Book"/>
              </w:rPr>
            </w:pPr>
            <w:r w:rsidRPr="00C00BE6">
              <w:rPr>
                <w:rFonts w:ascii="Avenir Book" w:hAnsi="Avenir Book"/>
              </w:rPr>
              <w:t xml:space="preserve">  </w:t>
            </w:r>
            <w:r w:rsidR="00F44C35">
              <w:rPr>
                <w:rFonts w:ascii="Avenir Book" w:hAnsi="Avenir Book"/>
              </w:rPr>
              <w:t xml:space="preserve">Insert </w:t>
            </w:r>
            <w:r w:rsidRPr="00C00BE6">
              <w:rPr>
                <w:rFonts w:ascii="Avenir Book" w:hAnsi="Avenir Book"/>
              </w:rPr>
              <w:t xml:space="preserve">Signature of Applicant                Name of Applicant                         </w:t>
            </w:r>
            <w:r w:rsidR="00BE182B">
              <w:rPr>
                <w:rFonts w:ascii="Avenir Book" w:hAnsi="Avenir Book"/>
              </w:rPr>
              <w:t xml:space="preserve">                   </w:t>
            </w:r>
            <w:r w:rsidRPr="00C00BE6">
              <w:rPr>
                <w:rFonts w:ascii="Avenir Book" w:hAnsi="Avenir Book"/>
              </w:rPr>
              <w:t>Date</w:t>
            </w:r>
          </w:p>
          <w:p w14:paraId="780922AC" w14:textId="5EC23A6F" w:rsidR="006A39B2" w:rsidRPr="00C00BE6" w:rsidRDefault="00C830CF">
            <w:pPr>
              <w:rPr>
                <w:rFonts w:ascii="Avenir Book" w:hAnsi="Avenir Book"/>
              </w:rPr>
            </w:pPr>
            <w:r w:rsidRPr="00C00BE6">
              <w:rPr>
                <w:rFonts w:ascii="Avenir Book" w:hAnsi="Avenir Book"/>
              </w:rPr>
              <w:t xml:space="preserve">  Organization Officer                        </w:t>
            </w:r>
            <w:r w:rsidR="00BE182B">
              <w:rPr>
                <w:rFonts w:ascii="Avenir Book" w:hAnsi="Avenir Book"/>
              </w:rPr>
              <w:t xml:space="preserve">     </w:t>
            </w:r>
            <w:r w:rsidRPr="00C00BE6">
              <w:rPr>
                <w:rFonts w:ascii="Avenir Book" w:hAnsi="Avenir Book"/>
              </w:rPr>
              <w:t>Organization Officer</w:t>
            </w:r>
          </w:p>
          <w:p w14:paraId="780922AD" w14:textId="77777777" w:rsidR="006A39B2" w:rsidRPr="00C00BE6" w:rsidRDefault="006A39B2">
            <w:pPr>
              <w:rPr>
                <w:rFonts w:ascii="Avenir Book" w:hAnsi="Avenir Book"/>
              </w:rPr>
            </w:pPr>
          </w:p>
          <w:p w14:paraId="780922AE" w14:textId="77777777" w:rsidR="006A39B2" w:rsidRPr="00C00BE6" w:rsidRDefault="006A39B2">
            <w:pPr>
              <w:rPr>
                <w:rFonts w:ascii="Avenir Book" w:hAnsi="Avenir Book"/>
              </w:rPr>
            </w:pPr>
          </w:p>
          <w:p w14:paraId="780922AF" w14:textId="77777777" w:rsidR="006A39B2" w:rsidRPr="00C00BE6" w:rsidRDefault="006A39B2">
            <w:pPr>
              <w:rPr>
                <w:rFonts w:ascii="Avenir Book" w:hAnsi="Avenir Book"/>
              </w:rPr>
            </w:pPr>
          </w:p>
          <w:p w14:paraId="780922B1" w14:textId="3E284780" w:rsidR="006A39B2" w:rsidRPr="00C00BE6" w:rsidRDefault="00C830CF">
            <w:pPr>
              <w:rPr>
                <w:rFonts w:ascii="Avenir Book" w:hAnsi="Avenir Book"/>
              </w:rPr>
            </w:pPr>
            <w:r w:rsidRPr="00C00BE6">
              <w:rPr>
                <w:rFonts w:ascii="Avenir Book" w:hAnsi="Avenir Book"/>
              </w:rPr>
              <w:t xml:space="preserve">__________________________       </w:t>
            </w:r>
            <w:r w:rsidR="00EE782E">
              <w:rPr>
                <w:rFonts w:ascii="Avenir Book" w:hAnsi="Avenir Book"/>
              </w:rPr>
              <w:t xml:space="preserve">      </w:t>
            </w:r>
            <w:r w:rsidRPr="00C00BE6">
              <w:rPr>
                <w:rFonts w:ascii="Avenir Book" w:hAnsi="Avenir Book"/>
              </w:rPr>
              <w:t xml:space="preserve"> ___________________________         </w:t>
            </w:r>
            <w:r w:rsidR="00BE182B">
              <w:rPr>
                <w:rFonts w:ascii="Avenir Book" w:hAnsi="Avenir Book"/>
              </w:rPr>
              <w:t xml:space="preserve">                   </w:t>
            </w:r>
            <w:r w:rsidR="00EE782E">
              <w:rPr>
                <w:rFonts w:ascii="Avenir Book" w:hAnsi="Avenir Book"/>
              </w:rPr>
              <w:t xml:space="preserve"> </w:t>
            </w:r>
            <w:r w:rsidRPr="00C00BE6">
              <w:rPr>
                <w:rFonts w:ascii="Avenir Book" w:hAnsi="Avenir Book"/>
              </w:rPr>
              <w:t xml:space="preserve"> _____________</w:t>
            </w:r>
          </w:p>
          <w:p w14:paraId="780922B2" w14:textId="1C17FDBE" w:rsidR="006A39B2" w:rsidRPr="00C00BE6" w:rsidRDefault="00C830CF">
            <w:pPr>
              <w:rPr>
                <w:rFonts w:ascii="Avenir Book" w:hAnsi="Avenir Book"/>
              </w:rPr>
            </w:pPr>
            <w:r w:rsidRPr="00C00BE6">
              <w:rPr>
                <w:rFonts w:ascii="Avenir Book" w:hAnsi="Avenir Book"/>
              </w:rPr>
              <w:t xml:space="preserve">  </w:t>
            </w:r>
            <w:r w:rsidR="00EE782E">
              <w:rPr>
                <w:rFonts w:ascii="Avenir Book" w:hAnsi="Avenir Book"/>
              </w:rPr>
              <w:t xml:space="preserve">Insert </w:t>
            </w:r>
            <w:r w:rsidRPr="00C00BE6">
              <w:rPr>
                <w:rFonts w:ascii="Avenir Book" w:hAnsi="Avenir Book"/>
              </w:rPr>
              <w:t>Signature of Nonprofit</w:t>
            </w:r>
            <w:r w:rsidR="00F44C35">
              <w:rPr>
                <w:rFonts w:ascii="Avenir Book" w:hAnsi="Avenir Book"/>
              </w:rPr>
              <w:t xml:space="preserve">        </w:t>
            </w:r>
            <w:r w:rsidRPr="00C00BE6">
              <w:rPr>
                <w:rFonts w:ascii="Avenir Book" w:hAnsi="Avenir Book"/>
              </w:rPr>
              <w:t xml:space="preserve">   </w:t>
            </w:r>
            <w:r w:rsidR="00EE782E">
              <w:rPr>
                <w:rFonts w:ascii="Avenir Book" w:hAnsi="Avenir Book"/>
              </w:rPr>
              <w:t xml:space="preserve">  </w:t>
            </w:r>
            <w:r w:rsidRPr="00C00BE6">
              <w:rPr>
                <w:rFonts w:ascii="Avenir Book" w:hAnsi="Avenir Book"/>
              </w:rPr>
              <w:t xml:space="preserve">Name of Nonprofit                       </w:t>
            </w:r>
            <w:r w:rsidR="00EE782E">
              <w:rPr>
                <w:rFonts w:ascii="Avenir Book" w:hAnsi="Avenir Book"/>
              </w:rPr>
              <w:t xml:space="preserve">                         </w:t>
            </w:r>
            <w:r w:rsidRPr="00C00BE6">
              <w:rPr>
                <w:rFonts w:ascii="Avenir Book" w:hAnsi="Avenir Book"/>
              </w:rPr>
              <w:t>Date</w:t>
            </w:r>
          </w:p>
          <w:p w14:paraId="780922B3" w14:textId="336329AC" w:rsidR="006A39B2" w:rsidRPr="00C00BE6" w:rsidRDefault="00F44C35" w:rsidP="00F44C35">
            <w:pPr>
              <w:rPr>
                <w:rFonts w:ascii="Avenir Book" w:hAnsi="Avenir Book"/>
              </w:rPr>
            </w:pPr>
            <w:r>
              <w:rPr>
                <w:rFonts w:ascii="Avenir Book" w:hAnsi="Avenir Book"/>
              </w:rPr>
              <w:t xml:space="preserve">  </w:t>
            </w:r>
            <w:r w:rsidR="00C830CF" w:rsidRPr="00C00BE6">
              <w:rPr>
                <w:rFonts w:ascii="Avenir Book" w:hAnsi="Avenir Book"/>
              </w:rPr>
              <w:t xml:space="preserve">Board President                          </w:t>
            </w:r>
            <w:r w:rsidR="00EE782E">
              <w:rPr>
                <w:rFonts w:ascii="Avenir Book" w:hAnsi="Avenir Book"/>
              </w:rPr>
              <w:t xml:space="preserve">      </w:t>
            </w:r>
            <w:r>
              <w:rPr>
                <w:rFonts w:ascii="Avenir Book" w:hAnsi="Avenir Book"/>
              </w:rPr>
              <w:t xml:space="preserve"> </w:t>
            </w:r>
            <w:r w:rsidR="00C830CF" w:rsidRPr="00C00BE6">
              <w:rPr>
                <w:rFonts w:ascii="Avenir Book" w:hAnsi="Avenir Book"/>
              </w:rPr>
              <w:t>Board President</w:t>
            </w:r>
          </w:p>
          <w:p w14:paraId="780922B4" w14:textId="77777777" w:rsidR="006A39B2" w:rsidRPr="00C00BE6" w:rsidRDefault="006A39B2">
            <w:pPr>
              <w:rPr>
                <w:rFonts w:ascii="Avenir Book" w:hAnsi="Avenir Book"/>
              </w:rPr>
            </w:pPr>
          </w:p>
          <w:p w14:paraId="780922B5" w14:textId="77777777" w:rsidR="006A39B2" w:rsidRPr="00C00BE6" w:rsidRDefault="006A39B2">
            <w:pPr>
              <w:rPr>
                <w:rFonts w:ascii="Avenir Book" w:hAnsi="Avenir Book"/>
              </w:rPr>
            </w:pPr>
          </w:p>
        </w:tc>
      </w:tr>
    </w:tbl>
    <w:p w14:paraId="218771E1" w14:textId="77777777" w:rsidR="00B86FBD" w:rsidRDefault="00B86FBD" w:rsidP="00B86FBD">
      <w:pPr>
        <w:jc w:val="center"/>
        <w:rPr>
          <w:rFonts w:ascii="Avenir Book" w:hAnsi="Avenir Book"/>
          <w:b/>
          <w:sz w:val="32"/>
          <w:szCs w:val="32"/>
          <w:u w:val="single"/>
        </w:rPr>
      </w:pPr>
    </w:p>
    <w:p w14:paraId="780922B8" w14:textId="524E5108" w:rsidR="006A39B2" w:rsidRPr="00B86FBD" w:rsidRDefault="00C830CF" w:rsidP="00B86FBD">
      <w:pPr>
        <w:ind w:hanging="180"/>
        <w:rPr>
          <w:rFonts w:ascii="Avenir Medium" w:hAnsi="Avenir Medium"/>
          <w:sz w:val="32"/>
          <w:szCs w:val="32"/>
        </w:rPr>
      </w:pPr>
      <w:r w:rsidRPr="00B86FBD">
        <w:rPr>
          <w:rFonts w:ascii="Avenir Medium" w:hAnsi="Avenir Medium"/>
          <w:sz w:val="32"/>
          <w:szCs w:val="32"/>
        </w:rPr>
        <w:t>Attachments</w:t>
      </w:r>
    </w:p>
    <w:tbl>
      <w:tblPr>
        <w:tblStyle w:val="affff"/>
        <w:tblW w:w="11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60"/>
      </w:tblGrid>
      <w:tr w:rsidR="006A39B2" w:rsidRPr="00C00BE6" w14:paraId="780922C1" w14:textId="77777777" w:rsidTr="00B86FBD">
        <w:trPr>
          <w:jc w:val="center"/>
        </w:trPr>
        <w:tc>
          <w:tcPr>
            <w:tcW w:w="11160" w:type="dxa"/>
            <w:shd w:val="clear" w:color="auto" w:fill="FFFFFF"/>
          </w:tcPr>
          <w:p w14:paraId="780922BB" w14:textId="04D921A5" w:rsidR="006A39B2" w:rsidRDefault="00C830CF" w:rsidP="00B86FBD">
            <w:pPr>
              <w:rPr>
                <w:rFonts w:ascii="Avenir Medium" w:hAnsi="Avenir Medium"/>
                <w:sz w:val="28"/>
                <w:szCs w:val="28"/>
              </w:rPr>
            </w:pPr>
            <w:r w:rsidRPr="00B86FBD">
              <w:rPr>
                <w:rFonts w:ascii="Avenir Medium" w:hAnsi="Avenir Medium"/>
                <w:sz w:val="28"/>
                <w:szCs w:val="28"/>
              </w:rPr>
              <w:t xml:space="preserve">Failure to submit Application Threshold Items as attachments to the application following the requirements below </w:t>
            </w:r>
            <w:r w:rsidR="00B86FBD" w:rsidRPr="00B86FBD">
              <w:rPr>
                <w:rFonts w:ascii="Avenir Medium" w:hAnsi="Avenir Medium"/>
                <w:sz w:val="28"/>
                <w:szCs w:val="28"/>
              </w:rPr>
              <w:t>may</w:t>
            </w:r>
            <w:r w:rsidRPr="00B86FBD">
              <w:rPr>
                <w:rFonts w:ascii="Avenir Medium" w:hAnsi="Avenir Medium"/>
                <w:sz w:val="28"/>
                <w:szCs w:val="28"/>
              </w:rPr>
              <w:t xml:space="preserve"> result in disqualification.</w:t>
            </w:r>
          </w:p>
          <w:p w14:paraId="15BB8D77" w14:textId="77777777" w:rsidR="00B86FBD" w:rsidRPr="00B86FBD" w:rsidRDefault="00B86FBD" w:rsidP="00B86FBD">
            <w:pPr>
              <w:rPr>
                <w:rFonts w:ascii="Avenir Medium" w:hAnsi="Avenir Medium"/>
                <w:sz w:val="28"/>
                <w:szCs w:val="28"/>
              </w:rPr>
            </w:pPr>
          </w:p>
          <w:p w14:paraId="79210D9E" w14:textId="77777777" w:rsidR="00CD4CD6" w:rsidRDefault="00C830CF" w:rsidP="00CD4CD6">
            <w:pPr>
              <w:rPr>
                <w:rFonts w:ascii="Avenir Book" w:hAnsi="Avenir Book"/>
              </w:rPr>
            </w:pPr>
            <w:r w:rsidRPr="00C00BE6">
              <w:rPr>
                <w:rFonts w:ascii="Avenir Book" w:hAnsi="Avenir Book"/>
              </w:rPr>
              <w:t xml:space="preserve">Please include the following attachments referenced in the application. </w:t>
            </w:r>
            <w:r w:rsidR="00B86FBD">
              <w:rPr>
                <w:rFonts w:ascii="Avenir Book" w:hAnsi="Avenir Book"/>
              </w:rPr>
              <w:t>N</w:t>
            </w:r>
            <w:r w:rsidRPr="00C00BE6">
              <w:rPr>
                <w:rFonts w:ascii="Avenir Book" w:hAnsi="Avenir Book"/>
              </w:rPr>
              <w:t>ote the following</w:t>
            </w:r>
            <w:r w:rsidR="00CD4CD6">
              <w:rPr>
                <w:rFonts w:ascii="Avenir Book" w:hAnsi="Avenir Book"/>
              </w:rPr>
              <w:t>:</w:t>
            </w:r>
          </w:p>
          <w:p w14:paraId="780922BD" w14:textId="52E7260D" w:rsidR="006A39B2" w:rsidRPr="00CD4CD6" w:rsidRDefault="00C830CF" w:rsidP="00CD4CD6">
            <w:pPr>
              <w:pStyle w:val="ListParagraph"/>
              <w:numPr>
                <w:ilvl w:val="0"/>
                <w:numId w:val="32"/>
              </w:numPr>
              <w:rPr>
                <w:rFonts w:ascii="Avenir Book" w:hAnsi="Avenir Book"/>
              </w:rPr>
            </w:pPr>
            <w:r w:rsidRPr="00CD4CD6">
              <w:rPr>
                <w:rFonts w:ascii="Avenir Book" w:hAnsi="Avenir Book"/>
                <w:color w:val="000000"/>
              </w:rPr>
              <w:t xml:space="preserve">Each attachment must be saved </w:t>
            </w:r>
            <w:r w:rsidRPr="00CD4CD6">
              <w:rPr>
                <w:rFonts w:ascii="Avenir Medium" w:hAnsi="Avenir Medium"/>
                <w:color w:val="000000"/>
              </w:rPr>
              <w:t>as a separate digital</w:t>
            </w:r>
            <w:r w:rsidR="00CD4CD6">
              <w:rPr>
                <w:rFonts w:ascii="Avenir Medium" w:hAnsi="Avenir Medium"/>
                <w:color w:val="000000"/>
              </w:rPr>
              <w:t xml:space="preserve"> PDF</w:t>
            </w:r>
            <w:r w:rsidRPr="00CD4CD6">
              <w:rPr>
                <w:rFonts w:ascii="Avenir Medium" w:hAnsi="Avenir Medium"/>
                <w:color w:val="000000"/>
              </w:rPr>
              <w:t xml:space="preserve"> file</w:t>
            </w:r>
            <w:r w:rsidRPr="00CD4CD6">
              <w:rPr>
                <w:rFonts w:ascii="Avenir Book" w:hAnsi="Avenir Book"/>
                <w:color w:val="000000"/>
              </w:rPr>
              <w:t xml:space="preserve">. </w:t>
            </w:r>
            <w:r w:rsidRPr="00CD4CD6">
              <w:rPr>
                <w:rFonts w:ascii="Avenir Medium" w:hAnsi="Avenir Medium"/>
                <w:color w:val="000000"/>
              </w:rPr>
              <w:t>Do not</w:t>
            </w:r>
            <w:r w:rsidRPr="00CD4CD6">
              <w:rPr>
                <w:rFonts w:ascii="Avenir Book" w:hAnsi="Avenir Book"/>
                <w:bCs/>
                <w:color w:val="000000"/>
              </w:rPr>
              <w:t xml:space="preserve"> </w:t>
            </w:r>
            <w:r w:rsidRPr="00CD4CD6">
              <w:rPr>
                <w:rFonts w:ascii="Avenir Book" w:hAnsi="Avenir Book"/>
                <w:color w:val="000000"/>
              </w:rPr>
              <w:t xml:space="preserve">include </w:t>
            </w:r>
            <w:proofErr w:type="gramStart"/>
            <w:r w:rsidRPr="00CD4CD6">
              <w:rPr>
                <w:rFonts w:ascii="Avenir Book" w:hAnsi="Avenir Book"/>
                <w:color w:val="000000"/>
              </w:rPr>
              <w:t>all of</w:t>
            </w:r>
            <w:proofErr w:type="gramEnd"/>
            <w:r w:rsidRPr="00CD4CD6">
              <w:rPr>
                <w:rFonts w:ascii="Avenir Book" w:hAnsi="Avenir Book"/>
                <w:color w:val="000000"/>
              </w:rPr>
              <w:t xml:space="preserve"> the attachments as one scanned file. </w:t>
            </w:r>
            <w:r w:rsidR="00506F44">
              <w:rPr>
                <w:rFonts w:ascii="Avenir Book" w:hAnsi="Avenir Book"/>
                <w:color w:val="000000"/>
              </w:rPr>
              <w:t>You can save any digital file as a PDF (file &gt; print &gt;</w:t>
            </w:r>
            <w:r w:rsidR="007C7E45">
              <w:rPr>
                <w:rFonts w:ascii="Avenir Book" w:hAnsi="Avenir Book"/>
                <w:color w:val="000000"/>
              </w:rPr>
              <w:t xml:space="preserve"> </w:t>
            </w:r>
            <w:r w:rsidR="00506F44">
              <w:rPr>
                <w:rFonts w:ascii="Avenir Book" w:hAnsi="Avenir Book"/>
                <w:color w:val="000000"/>
              </w:rPr>
              <w:t>PDF)</w:t>
            </w:r>
          </w:p>
          <w:p w14:paraId="780922BE" w14:textId="5943D8F7" w:rsidR="006A39B2" w:rsidRPr="007C7E45" w:rsidRDefault="00C830CF" w:rsidP="00CD4CD6">
            <w:pPr>
              <w:pStyle w:val="ListParagraph"/>
              <w:numPr>
                <w:ilvl w:val="0"/>
                <w:numId w:val="32"/>
              </w:numPr>
              <w:rPr>
                <w:rFonts w:ascii="Avenir Book" w:hAnsi="Avenir Book"/>
              </w:rPr>
            </w:pPr>
            <w:r w:rsidRPr="00CD4CD6">
              <w:rPr>
                <w:rFonts w:ascii="Avenir Book" w:hAnsi="Avenir Book"/>
                <w:color w:val="000000"/>
              </w:rPr>
              <w:t xml:space="preserve">If attaching a large document, </w:t>
            </w:r>
            <w:r w:rsidR="0062244D">
              <w:rPr>
                <w:rFonts w:ascii="Avenir Book" w:hAnsi="Avenir Book"/>
                <w:color w:val="000000"/>
              </w:rPr>
              <w:t xml:space="preserve">file &gt; compress PDF will make the file smaller. </w:t>
            </w:r>
          </w:p>
          <w:p w14:paraId="780922BF" w14:textId="43CA3829" w:rsidR="006A39B2" w:rsidRPr="00395B98" w:rsidRDefault="00C830CF" w:rsidP="007C7E45">
            <w:pPr>
              <w:pStyle w:val="ListParagraph"/>
              <w:numPr>
                <w:ilvl w:val="0"/>
                <w:numId w:val="32"/>
              </w:numPr>
              <w:rPr>
                <w:rFonts w:ascii="Avenir Book" w:hAnsi="Avenir Book"/>
              </w:rPr>
            </w:pPr>
            <w:r w:rsidRPr="007C7E45">
              <w:rPr>
                <w:rFonts w:ascii="Avenir Book" w:hAnsi="Avenir Book"/>
                <w:color w:val="000000"/>
              </w:rPr>
              <w:t xml:space="preserve">Each </w:t>
            </w:r>
            <w:r w:rsidR="007C7E45">
              <w:rPr>
                <w:rFonts w:ascii="Avenir Book" w:hAnsi="Avenir Book"/>
                <w:color w:val="000000"/>
              </w:rPr>
              <w:t xml:space="preserve">PDF </w:t>
            </w:r>
            <w:r w:rsidRPr="007C7E45">
              <w:rPr>
                <w:rFonts w:ascii="Avenir Book" w:hAnsi="Avenir Book"/>
                <w:color w:val="000000"/>
              </w:rPr>
              <w:t xml:space="preserve">should have a unique name </w:t>
            </w:r>
            <w:r w:rsidR="007C7E45">
              <w:rPr>
                <w:rFonts w:ascii="Avenir Book" w:hAnsi="Avenir Book"/>
                <w:color w:val="000000"/>
              </w:rPr>
              <w:t>based on the naming conventions in the application</w:t>
            </w:r>
            <w:r w:rsidRPr="007C7E45">
              <w:rPr>
                <w:rFonts w:ascii="Avenir Book" w:hAnsi="Avenir Book"/>
                <w:color w:val="000000"/>
              </w:rPr>
              <w:t xml:space="preserve"> to allow reviewer</w:t>
            </w:r>
            <w:r w:rsidR="00395B98">
              <w:rPr>
                <w:rFonts w:ascii="Avenir Book" w:hAnsi="Avenir Book"/>
                <w:color w:val="000000"/>
              </w:rPr>
              <w:t>s</w:t>
            </w:r>
            <w:r w:rsidRPr="007C7E45">
              <w:rPr>
                <w:rFonts w:ascii="Avenir Book" w:hAnsi="Avenir Book"/>
                <w:color w:val="000000"/>
              </w:rPr>
              <w:t xml:space="preserve"> to discern it from other files. </w:t>
            </w:r>
          </w:p>
          <w:p w14:paraId="62F81F74" w14:textId="77777777" w:rsidR="006A39B2" w:rsidRPr="00395B98" w:rsidRDefault="00C830CF" w:rsidP="00395B98">
            <w:pPr>
              <w:pStyle w:val="ListParagraph"/>
              <w:numPr>
                <w:ilvl w:val="0"/>
                <w:numId w:val="32"/>
              </w:numPr>
              <w:pBdr>
                <w:top w:val="nil"/>
                <w:left w:val="nil"/>
                <w:bottom w:val="nil"/>
                <w:right w:val="nil"/>
                <w:between w:val="nil"/>
              </w:pBdr>
              <w:rPr>
                <w:rFonts w:ascii="Avenir Book" w:hAnsi="Avenir Book"/>
              </w:rPr>
            </w:pPr>
            <w:r w:rsidRPr="00395B98">
              <w:rPr>
                <w:rFonts w:ascii="Avenir Book" w:hAnsi="Avenir Book"/>
                <w:color w:val="000000"/>
              </w:rPr>
              <w:t xml:space="preserve">Files </w:t>
            </w:r>
            <w:r w:rsidR="00395B98">
              <w:rPr>
                <w:rFonts w:ascii="Avenir Book" w:hAnsi="Avenir Book"/>
                <w:color w:val="000000"/>
              </w:rPr>
              <w:t>may be further</w:t>
            </w:r>
            <w:r w:rsidRPr="00395B98">
              <w:rPr>
                <w:rFonts w:ascii="Avenir Book" w:hAnsi="Avenir Book"/>
                <w:color w:val="000000"/>
              </w:rPr>
              <w:t xml:space="preserve"> separated.</w:t>
            </w:r>
            <w:r w:rsidR="00395B98">
              <w:rPr>
                <w:rFonts w:ascii="Avenir Book" w:hAnsi="Avenir Book"/>
                <w:color w:val="000000"/>
              </w:rPr>
              <w:t xml:space="preserve"> </w:t>
            </w:r>
            <w:r w:rsidRPr="00395B98">
              <w:rPr>
                <w:rFonts w:ascii="Avenir Book" w:hAnsi="Avenir Book"/>
                <w:color w:val="000000"/>
              </w:rPr>
              <w:t xml:space="preserve">For example, the applicant can provide two files labeled “Site Photos – North Side” and “Site Photos – South Side”. </w:t>
            </w:r>
          </w:p>
          <w:p w14:paraId="780922C0" w14:textId="45A8CF43" w:rsidR="00395B98" w:rsidRPr="00395B98" w:rsidRDefault="00395B98" w:rsidP="00395B98">
            <w:pPr>
              <w:pStyle w:val="ListParagraph"/>
              <w:numPr>
                <w:ilvl w:val="0"/>
                <w:numId w:val="32"/>
              </w:numPr>
              <w:pBdr>
                <w:top w:val="nil"/>
                <w:left w:val="nil"/>
                <w:bottom w:val="nil"/>
                <w:right w:val="nil"/>
                <w:between w:val="nil"/>
              </w:pBdr>
              <w:rPr>
                <w:rFonts w:ascii="Avenir Book" w:hAnsi="Avenir Book"/>
              </w:rPr>
            </w:pPr>
            <w:r>
              <w:rPr>
                <w:rFonts w:ascii="Avenir Book" w:hAnsi="Avenir Book"/>
                <w:color w:val="000000"/>
              </w:rPr>
              <w:t xml:space="preserve">PDFs should be a at the proper orientation </w:t>
            </w:r>
            <w:r w:rsidR="00390F39">
              <w:rPr>
                <w:rFonts w:ascii="Avenir Book" w:hAnsi="Avenir Book"/>
                <w:color w:val="000000"/>
              </w:rPr>
              <w:t xml:space="preserve">for review. </w:t>
            </w:r>
            <w:r w:rsidR="00390F39" w:rsidRPr="00390F39">
              <w:rPr>
                <w:rFonts w:ascii="Avenir Medium" w:hAnsi="Avenir Medium"/>
                <w:color w:val="000000"/>
              </w:rPr>
              <w:t>Do not</w:t>
            </w:r>
            <w:r w:rsidR="00390F39">
              <w:rPr>
                <w:rFonts w:ascii="Avenir Book" w:hAnsi="Avenir Book"/>
                <w:color w:val="000000"/>
              </w:rPr>
              <w:t xml:space="preserve"> submit any files that are not oriented to the top of the file. </w:t>
            </w:r>
          </w:p>
        </w:tc>
      </w:tr>
    </w:tbl>
    <w:p w14:paraId="780922C2" w14:textId="77777777" w:rsidR="006A39B2" w:rsidRPr="00C00BE6" w:rsidRDefault="006A39B2">
      <w:pPr>
        <w:rPr>
          <w:rFonts w:ascii="Avenir Book" w:hAnsi="Avenir Book"/>
          <w:sz w:val="32"/>
          <w:szCs w:val="32"/>
        </w:rPr>
      </w:pPr>
    </w:p>
    <w:p w14:paraId="780922C3" w14:textId="77777777" w:rsidR="006A39B2" w:rsidRPr="00C00BE6" w:rsidRDefault="006A39B2">
      <w:pPr>
        <w:rPr>
          <w:rFonts w:ascii="Avenir Book" w:hAnsi="Avenir Book"/>
          <w:sz w:val="32"/>
          <w:szCs w:val="32"/>
        </w:rPr>
      </w:pPr>
    </w:p>
    <w:p w14:paraId="780922EE" w14:textId="77777777" w:rsidR="006A39B2" w:rsidRPr="00C00BE6" w:rsidRDefault="006A39B2">
      <w:pPr>
        <w:rPr>
          <w:rFonts w:ascii="Avenir Book" w:hAnsi="Avenir Book"/>
          <w:sz w:val="32"/>
          <w:szCs w:val="32"/>
        </w:rPr>
      </w:pPr>
    </w:p>
    <w:p w14:paraId="780922EF" w14:textId="77777777" w:rsidR="006A39B2" w:rsidRPr="00C00BE6" w:rsidRDefault="006A39B2">
      <w:pPr>
        <w:rPr>
          <w:rFonts w:ascii="Avenir Book" w:hAnsi="Avenir Book"/>
          <w:sz w:val="32"/>
          <w:szCs w:val="32"/>
        </w:rPr>
      </w:pPr>
    </w:p>
    <w:p w14:paraId="78092375" w14:textId="77777777" w:rsidR="006A39B2" w:rsidRPr="00C00BE6" w:rsidRDefault="006A39B2">
      <w:pPr>
        <w:rPr>
          <w:rFonts w:ascii="Avenir Book" w:hAnsi="Avenir Book"/>
          <w:sz w:val="32"/>
          <w:szCs w:val="32"/>
        </w:rPr>
      </w:pPr>
    </w:p>
    <w:p w14:paraId="78092376" w14:textId="77777777" w:rsidR="006A39B2" w:rsidRPr="00C00BE6" w:rsidRDefault="006A39B2">
      <w:pPr>
        <w:rPr>
          <w:rFonts w:ascii="Avenir Book" w:hAnsi="Avenir Book"/>
          <w:sz w:val="32"/>
          <w:szCs w:val="32"/>
        </w:rPr>
      </w:pPr>
    </w:p>
    <w:p w14:paraId="780923C0" w14:textId="77777777" w:rsidR="006A39B2" w:rsidRPr="00C00BE6" w:rsidRDefault="006A39B2">
      <w:pPr>
        <w:rPr>
          <w:rFonts w:ascii="Avenir Book" w:hAnsi="Avenir Book"/>
          <w:sz w:val="32"/>
          <w:szCs w:val="32"/>
        </w:rPr>
      </w:pPr>
    </w:p>
    <w:p w14:paraId="780923C1" w14:textId="74782A93" w:rsidR="006A39B2" w:rsidRPr="00C00BE6" w:rsidRDefault="006A39B2">
      <w:pPr>
        <w:widowControl/>
        <w:rPr>
          <w:rFonts w:ascii="Avenir Book" w:hAnsi="Avenir Book"/>
          <w:sz w:val="32"/>
          <w:szCs w:val="32"/>
        </w:rPr>
      </w:pPr>
    </w:p>
    <w:sectPr w:rsidR="006A39B2" w:rsidRPr="00C00BE6" w:rsidSect="003D7324">
      <w:headerReference w:type="default" r:id="rId34"/>
      <w:footerReference w:type="default" r:id="rId35"/>
      <w:footerReference w:type="first" r:id="rId36"/>
      <w:pgSz w:w="12240" w:h="15840"/>
      <w:pgMar w:top="720" w:right="720" w:bottom="720" w:left="720" w:header="576" w:footer="432"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9EBC3B" w14:textId="77777777" w:rsidR="00D00A13" w:rsidRDefault="00D00A13">
      <w:r>
        <w:separator/>
      </w:r>
    </w:p>
  </w:endnote>
  <w:endnote w:type="continuationSeparator" w:id="0">
    <w:p w14:paraId="4AF1E30A" w14:textId="77777777" w:rsidR="00D00A13" w:rsidRDefault="00D00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57DE8461-2D78-C640-A97F-86C1A4D56ECE}"/>
  </w:font>
  <w:font w:name="Calibri">
    <w:panose1 w:val="020F0502020204030204"/>
    <w:charset w:val="00"/>
    <w:family w:val="swiss"/>
    <w:pitch w:val="variable"/>
    <w:sig w:usb0="E4002EFF" w:usb1="C200247B" w:usb2="00000009" w:usb3="00000000" w:csb0="000001FF" w:csb1="00000000"/>
    <w:embedRegular r:id="rId2" w:fontKey="{7380D114-7ABA-224F-AF31-98C7305C7831}"/>
    <w:embedBold r:id="rId3" w:fontKey="{A49C7610-52CA-F647-AAE2-92E1132607EC}"/>
    <w:embedItalic r:id="rId4" w:fontKey="{CFFA4083-16A6-EA40-8CFF-E83B32962EFF}"/>
    <w:embedBoldItalic r:id="rId5" w:fontKey="{6E2F021F-24E7-2445-B61C-EA73676549B9}"/>
  </w:font>
  <w:font w:name="Courier New">
    <w:panose1 w:val="02070309020205020404"/>
    <w:charset w:val="00"/>
    <w:family w:val="modern"/>
    <w:pitch w:val="fixed"/>
    <w:sig w:usb0="E0002EFF" w:usb1="C0007843" w:usb2="00000009" w:usb3="00000000" w:csb0="000001FF" w:csb1="00000000"/>
    <w:embedRegular r:id="rId6" w:fontKey="{C8F0A25E-B3BD-2444-8947-3DAC1F37EE99}"/>
  </w:font>
  <w:font w:name="Times New Roman">
    <w:panose1 w:val="02020603050405020304"/>
    <w:charset w:val="00"/>
    <w:family w:val="roman"/>
    <w:pitch w:val="variable"/>
    <w:sig w:usb0="E0002EFF" w:usb1="C000785B" w:usb2="00000009" w:usb3="00000000" w:csb0="000001FF" w:csb1="00000000"/>
    <w:embedRegular r:id="rId7" w:fontKey="{F79F6E0D-4AE4-9C40-830E-1A35431B707C}"/>
    <w:embedBold r:id="rId8" w:fontKey="{3693D3E0-3402-574C-BE83-62B764E79569}"/>
    <w:embedItalic r:id="rId9" w:fontKey="{18E72CC7-7956-BF4A-A420-921480CD4832}"/>
    <w:embedBoldItalic r:id="rId10" w:fontKey="{720A2F1C-6DD9-5047-9DC1-6678EB1978F6}"/>
  </w:font>
  <w:font w:name="Wingdings">
    <w:panose1 w:val="05000000000000000000"/>
    <w:charset w:val="4D"/>
    <w:family w:val="decorative"/>
    <w:pitch w:val="variable"/>
    <w:sig w:usb0="00000003" w:usb1="00000000" w:usb2="00000000" w:usb3="00000000" w:csb0="80000001" w:csb1="00000000"/>
    <w:embedRegular r:id="rId11" w:fontKey="{D7B992CC-7645-A945-AC4B-50CBDDAB11D8}"/>
  </w:font>
  <w:font w:name="Noto Sans Symbols">
    <w:altName w:val="Calibri"/>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14" w:fontKey="{66689F9B-F9AA-E748-A4DD-B7BDF6ED4FD7}"/>
    <w:embedBold r:id="rId15" w:fontKey="{0CA3658F-6E3D-B24B-BB8F-29636C364702}"/>
    <w:embedItalic r:id="rId16" w:fontKey="{34F16D97-4D12-C742-B104-4C946D7F3928}"/>
  </w:font>
  <w:font w:name="Arial">
    <w:panose1 w:val="020B0604020202020204"/>
    <w:charset w:val="00"/>
    <w:family w:val="swiss"/>
    <w:pitch w:val="variable"/>
    <w:sig w:usb0="E0002EFF" w:usb1="C000785B" w:usb2="00000009" w:usb3="00000000" w:csb0="000001FF" w:csb1="00000000"/>
    <w:embedRegular r:id="rId17" w:fontKey="{74FA8E67-4CC8-1C42-9AC5-8293396D5AAA}"/>
    <w:embedBold r:id="rId18" w:fontKey="{10856E68-CDE6-724F-B4EA-AA87C2C8980B}"/>
    <w:embedBoldItalic r:id="rId19" w:fontKey="{C39C553F-57CE-D64F-A7D1-0A4711DD3073}"/>
  </w:font>
  <w:font w:name="Tahoma">
    <w:panose1 w:val="020B0604030504040204"/>
    <w:charset w:val="00"/>
    <w:family w:val="swiss"/>
    <w:pitch w:val="variable"/>
    <w:sig w:usb0="E1002EFF" w:usb1="C000605B" w:usb2="00000029" w:usb3="00000000" w:csb0="000101FF" w:csb1="00000000"/>
    <w:embedRegular r:id="rId20" w:fontKey="{C4B72C93-7D5F-1E4D-9862-8DBB6991AB6B}"/>
  </w:font>
  <w:font w:name="Georgia">
    <w:panose1 w:val="02040502050405020303"/>
    <w:charset w:val="00"/>
    <w:family w:val="roman"/>
    <w:pitch w:val="variable"/>
    <w:sig w:usb0="00000287" w:usb1="00000000" w:usb2="00000000" w:usb3="00000000" w:csb0="0000009F" w:csb1="00000000"/>
    <w:embedRegular r:id="rId21" w:fontKey="{7962A6BB-6591-B94E-BB71-9FE5F9112603}"/>
    <w:embedItalic r:id="rId22" w:fontKey="{208BBDB4-EF9C-EF41-9E28-1CCE7A3E378B}"/>
  </w:font>
  <w:font w:name="Avenir Book">
    <w:panose1 w:val="02000503020000020003"/>
    <w:charset w:val="00"/>
    <w:family w:val="auto"/>
    <w:pitch w:val="variable"/>
    <w:sig w:usb0="800000AF" w:usb1="5000204A" w:usb2="00000000" w:usb3="00000000" w:csb0="0000009B" w:csb1="00000000"/>
    <w:embedRegular r:id="rId23" w:fontKey="{8241782F-D548-D944-80CC-4E45907E3A08}"/>
    <w:embedBold r:id="rId24" w:fontKey="{A8A4E7FB-59F3-5248-B476-3C37E8C19E62}"/>
    <w:embedItalic r:id="rId25" w:fontKey="{53A397FC-4098-5A40-A32D-381C86ACC2E6}"/>
  </w:font>
  <w:font w:name="Avenir Black">
    <w:panose1 w:val="020B0803020203020204"/>
    <w:charset w:val="4D"/>
    <w:family w:val="swiss"/>
    <w:pitch w:val="variable"/>
    <w:sig w:usb0="800000AF" w:usb1="5000204A" w:usb2="00000000" w:usb3="00000000" w:csb0="0000009B" w:csb1="00000000"/>
    <w:embedBold r:id="rId26" w:fontKey="{08478313-DBEA-C348-B500-9230F3AA7E56}"/>
  </w:font>
  <w:font w:name="Avenir Heavy">
    <w:panose1 w:val="020B0703020203020204"/>
    <w:charset w:val="4D"/>
    <w:family w:val="swiss"/>
    <w:pitch w:val="variable"/>
    <w:sig w:usb0="800000AF" w:usb1="5000204A" w:usb2="00000000" w:usb3="00000000" w:csb0="0000009B" w:csb1="00000000"/>
    <w:embedRegular r:id="rId27" w:fontKey="{7963DFB7-C5D4-C44F-9925-AD8C8CDB2457}"/>
    <w:embedBold r:id="rId28" w:fontKey="{9AA19B45-3758-4F43-8150-A296616669D4}"/>
  </w:font>
  <w:font w:name="Avenir Medium">
    <w:panose1 w:val="02000603020000020003"/>
    <w:charset w:val="00"/>
    <w:family w:val="auto"/>
    <w:pitch w:val="variable"/>
    <w:sig w:usb0="800000AF" w:usb1="5000204A" w:usb2="00000000" w:usb3="00000000" w:csb0="0000009B" w:csb1="00000000"/>
    <w:embedRegular r:id="rId29" w:fontKey="{E3433126-4088-404D-81FD-EA792DF9B6F8}"/>
  </w:font>
  <w:font w:name="Segoe UI Symbol">
    <w:panose1 w:val="020B0502040204020203"/>
    <w:charset w:val="00"/>
    <w:family w:val="swiss"/>
    <w:pitch w:val="variable"/>
    <w:sig w:usb0="800001E3" w:usb1="1200FFEF" w:usb2="00040000" w:usb3="00000000" w:csb0="00000001" w:csb1="00000000"/>
    <w:embedRegular r:id="rId30" w:fontKey="{40529CB9-A2FE-CA44-BF59-6ADAD3CC6551}"/>
    <w:embedBold r:id="rId31" w:fontKey="{2DD0A35D-C57D-974B-9A9D-21BA6A651DA4}"/>
  </w:font>
  <w:font w:name="Libre Franklin">
    <w:panose1 w:val="00000000000000000000"/>
    <w:charset w:val="4D"/>
    <w:family w:val="auto"/>
    <w:pitch w:val="variable"/>
    <w:sig w:usb0="A00000FF" w:usb1="4000205B" w:usb2="00000000" w:usb3="00000000" w:csb0="00000193" w:csb1="00000000"/>
    <w:embedRegular r:id="rId32" w:fontKey="{29312D40-DFA1-1148-A1E4-1FFD6AAC4293}"/>
    <w:embedBold r:id="rId33" w:fontKey="{CDE5EF12-9702-734F-8945-5375147CA9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9242F" w14:textId="0D7925E7" w:rsidR="006A39B2" w:rsidRDefault="00C830CF">
    <w:pPr>
      <w:pBdr>
        <w:top w:val="nil"/>
        <w:left w:val="nil"/>
        <w:bottom w:val="nil"/>
        <w:right w:val="nil"/>
        <w:between w:val="nil"/>
      </w:pBdr>
      <w:tabs>
        <w:tab w:val="center" w:pos="4320"/>
        <w:tab w:val="right" w:pos="8640"/>
      </w:tabs>
      <w:jc w:val="center"/>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8B2530">
      <w:rPr>
        <w:noProof/>
        <w:color w:val="000000"/>
        <w:sz w:val="22"/>
        <w:szCs w:val="22"/>
      </w:rPr>
      <w:t>2</w:t>
    </w:r>
    <w:r>
      <w:rPr>
        <w:color w:val="000000"/>
        <w:sz w:val="22"/>
        <w:szCs w:val="22"/>
      </w:rPr>
      <w:fldChar w:fldCharType="end"/>
    </w:r>
  </w:p>
  <w:p w14:paraId="78092430" w14:textId="77777777" w:rsidR="006A39B2" w:rsidRDefault="006A39B2">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92431" w14:textId="77777777" w:rsidR="006A39B2" w:rsidRDefault="006A39B2">
    <w:pPr>
      <w:pBdr>
        <w:top w:val="nil"/>
        <w:left w:val="nil"/>
        <w:bottom w:val="nil"/>
        <w:right w:val="nil"/>
        <w:between w:val="nil"/>
      </w:pBdr>
      <w:tabs>
        <w:tab w:val="center" w:pos="4320"/>
        <w:tab w:val="right" w:pos="8640"/>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B48B39" w14:textId="77777777" w:rsidR="00D00A13" w:rsidRDefault="00D00A13">
      <w:r>
        <w:separator/>
      </w:r>
    </w:p>
  </w:footnote>
  <w:footnote w:type="continuationSeparator" w:id="0">
    <w:p w14:paraId="0FA17744" w14:textId="77777777" w:rsidR="00D00A13" w:rsidRDefault="00D00A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9242E" w14:textId="77777777" w:rsidR="006A39B2" w:rsidRDefault="006A39B2">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F3088"/>
    <w:multiLevelType w:val="hybridMultilevel"/>
    <w:tmpl w:val="C8BC733C"/>
    <w:lvl w:ilvl="0" w:tplc="837CB6C8">
      <w:start w:val="5"/>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D33C7"/>
    <w:multiLevelType w:val="multilevel"/>
    <w:tmpl w:val="307C727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FC7019"/>
    <w:multiLevelType w:val="multilevel"/>
    <w:tmpl w:val="8778A2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86082E"/>
    <w:multiLevelType w:val="multilevel"/>
    <w:tmpl w:val="FAA2B3D8"/>
    <w:lvl w:ilvl="0">
      <w:start w:val="2"/>
      <w:numFmt w:val="upperLetter"/>
      <w:lvlText w:val="%1."/>
      <w:lvlJc w:val="left"/>
      <w:pPr>
        <w:ind w:left="720" w:hanging="360"/>
      </w:pPr>
      <w:rPr>
        <w:sz w:val="24"/>
        <w:szCs w:val="24"/>
        <w:u w:val="none"/>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E53775"/>
    <w:multiLevelType w:val="multilevel"/>
    <w:tmpl w:val="8968FFF0"/>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5907AEE"/>
    <w:multiLevelType w:val="multilevel"/>
    <w:tmpl w:val="86A29236"/>
    <w:lvl w:ilvl="0">
      <w:start w:val="1"/>
      <w:numFmt w:val="bullet"/>
      <w:lvlText w:val="●"/>
      <w:lvlJc w:val="left"/>
      <w:pPr>
        <w:ind w:left="1440" w:hanging="360"/>
      </w:pPr>
      <w:rPr>
        <w:rFonts w:ascii="Noto Sans Symbols" w:eastAsia="Noto Sans Symbols" w:hAnsi="Noto Sans Symbols" w:cs="Noto Sans Symbols"/>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169A3AAE"/>
    <w:multiLevelType w:val="multilevel"/>
    <w:tmpl w:val="E070E860"/>
    <w:lvl w:ilvl="0">
      <w:start w:val="1"/>
      <w:numFmt w:val="bullet"/>
      <w:lvlText w:val="●"/>
      <w:lvlJc w:val="left"/>
      <w:pPr>
        <w:ind w:left="720" w:hanging="360"/>
      </w:pPr>
      <w:rPr>
        <w:rFonts w:ascii="Noto Sans Symbols" w:eastAsia="Noto Sans Symbols" w:hAnsi="Noto Sans Symbols" w:cs="Noto Sans Symbols"/>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7107D46"/>
    <w:multiLevelType w:val="multilevel"/>
    <w:tmpl w:val="6CC434A2"/>
    <w:lvl w:ilvl="0">
      <w:start w:val="1"/>
      <w:numFmt w:val="upperRoman"/>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B3E5E6A"/>
    <w:multiLevelType w:val="multilevel"/>
    <w:tmpl w:val="3A46E424"/>
    <w:lvl w:ilvl="0">
      <w:start w:val="1"/>
      <w:numFmt w:val="decimal"/>
      <w:lvlText w:val="%1."/>
      <w:lvlJc w:val="left"/>
      <w:pPr>
        <w:ind w:left="720" w:hanging="360"/>
      </w:pPr>
      <w:rPr>
        <w:b w:val="0"/>
        <w:bCs/>
      </w:rPr>
    </w:lvl>
    <w:lvl w:ilvl="1">
      <w:start w:val="1"/>
      <w:numFmt w:val="bullet"/>
      <w:lvlText w:val="●"/>
      <w:lvlJc w:val="left"/>
      <w:pPr>
        <w:ind w:left="1440" w:hanging="360"/>
      </w:pPr>
      <w:rPr>
        <w:rFonts w:ascii="Noto Sans Symbols" w:eastAsia="Noto Sans Symbols" w:hAnsi="Noto Sans Symbols" w:cs="Noto Sans Symbols"/>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C4B1911"/>
    <w:multiLevelType w:val="multilevel"/>
    <w:tmpl w:val="8EA6E5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10" w15:restartNumberingAfterBreak="0">
    <w:nsid w:val="27650043"/>
    <w:multiLevelType w:val="multilevel"/>
    <w:tmpl w:val="86D89C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293C29C0"/>
    <w:multiLevelType w:val="multilevel"/>
    <w:tmpl w:val="ED6607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B6C5E29"/>
    <w:multiLevelType w:val="multilevel"/>
    <w:tmpl w:val="3A7E74F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4193D49"/>
    <w:multiLevelType w:val="multilevel"/>
    <w:tmpl w:val="B5DE7700"/>
    <w:lvl w:ilvl="0">
      <w:start w:val="1"/>
      <w:numFmt w:val="bullet"/>
      <w:lvlText w:val="●"/>
      <w:lvlJc w:val="left"/>
      <w:pPr>
        <w:ind w:left="360" w:hanging="360"/>
      </w:pPr>
      <w:rPr>
        <w:rFonts w:ascii="Noto Sans Symbols" w:eastAsia="Noto Sans Symbols" w:hAnsi="Noto Sans Symbols" w:cs="Noto Sans Symbols"/>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447E53C8"/>
    <w:multiLevelType w:val="multilevel"/>
    <w:tmpl w:val="BF06CD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67A7640"/>
    <w:multiLevelType w:val="multilevel"/>
    <w:tmpl w:val="80BAE86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7316515"/>
    <w:multiLevelType w:val="multilevel"/>
    <w:tmpl w:val="4404C806"/>
    <w:lvl w:ilvl="0">
      <w:start w:val="1"/>
      <w:numFmt w:val="bullet"/>
      <w:lvlText w:val="●"/>
      <w:lvlJc w:val="left"/>
      <w:pPr>
        <w:ind w:left="360" w:hanging="360"/>
      </w:pPr>
      <w:rPr>
        <w:rFonts w:ascii="Noto Sans Symbols" w:eastAsia="Noto Sans Symbols" w:hAnsi="Noto Sans Symbols" w:cs="Noto Sans Symbols"/>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493114F8"/>
    <w:multiLevelType w:val="multilevel"/>
    <w:tmpl w:val="307670F8"/>
    <w:lvl w:ilvl="0">
      <w:start w:val="1"/>
      <w:numFmt w:val="bullet"/>
      <w:lvlText w:val="●"/>
      <w:lvlJc w:val="left"/>
      <w:pPr>
        <w:ind w:left="540" w:hanging="360"/>
      </w:pPr>
      <w:rPr>
        <w:rFonts w:ascii="Noto Sans Symbols" w:eastAsia="Noto Sans Symbols" w:hAnsi="Noto Sans Symbols" w:cs="Noto Sans Symbols"/>
        <w:b/>
        <w:color w:val="000000"/>
      </w:rPr>
    </w:lvl>
    <w:lvl w:ilvl="1">
      <w:start w:val="1"/>
      <w:numFmt w:val="bullet"/>
      <w:lvlText w:val="●"/>
      <w:lvlJc w:val="left"/>
      <w:pPr>
        <w:ind w:left="1260" w:hanging="360"/>
      </w:pPr>
      <w:rPr>
        <w:rFonts w:ascii="Noto Sans Symbols" w:eastAsia="Noto Sans Symbols" w:hAnsi="Noto Sans Symbols" w:cs="Noto Sans Symbols"/>
        <w:color w:val="000000"/>
        <w:sz w:val="24"/>
        <w:szCs w:val="24"/>
      </w:r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8" w15:restartNumberingAfterBreak="0">
    <w:nsid w:val="4F413AC6"/>
    <w:multiLevelType w:val="multilevel"/>
    <w:tmpl w:val="0E44A5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52F962AA"/>
    <w:multiLevelType w:val="multilevel"/>
    <w:tmpl w:val="DEEEE276"/>
    <w:lvl w:ilvl="0">
      <w:start w:val="1"/>
      <w:numFmt w:val="bullet"/>
      <w:lvlText w:val="●"/>
      <w:lvlJc w:val="left"/>
      <w:pPr>
        <w:ind w:left="360" w:hanging="360"/>
      </w:pPr>
      <w:rPr>
        <w:rFonts w:ascii="Noto Sans Symbols" w:eastAsia="Noto Sans Symbols" w:hAnsi="Noto Sans Symbols" w:cs="Noto Sans Symbols"/>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5437036B"/>
    <w:multiLevelType w:val="multilevel"/>
    <w:tmpl w:val="C35C1AA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87973F6"/>
    <w:multiLevelType w:val="hybridMultilevel"/>
    <w:tmpl w:val="B1127310"/>
    <w:lvl w:ilvl="0" w:tplc="43B26F50">
      <w:start w:val="5"/>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68332E"/>
    <w:multiLevelType w:val="multilevel"/>
    <w:tmpl w:val="39E45B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FD77611"/>
    <w:multiLevelType w:val="multilevel"/>
    <w:tmpl w:val="52620C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3B42CA3"/>
    <w:multiLevelType w:val="multilevel"/>
    <w:tmpl w:val="6CAED0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42367CD"/>
    <w:multiLevelType w:val="multilevel"/>
    <w:tmpl w:val="BEB0EA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01E0337"/>
    <w:multiLevelType w:val="multilevel"/>
    <w:tmpl w:val="1BE0B72C"/>
    <w:lvl w:ilvl="0">
      <w:start w:val="1"/>
      <w:numFmt w:val="bullet"/>
      <w:lvlText w:val="●"/>
      <w:lvlJc w:val="left"/>
      <w:pPr>
        <w:ind w:left="360" w:hanging="360"/>
      </w:pPr>
      <w:rPr>
        <w:rFonts w:ascii="Noto Sans Symbols" w:eastAsia="Noto Sans Symbols" w:hAnsi="Noto Sans Symbols" w:cs="Noto Sans Symbols"/>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728F2166"/>
    <w:multiLevelType w:val="multilevel"/>
    <w:tmpl w:val="09CC17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57306A2"/>
    <w:multiLevelType w:val="multilevel"/>
    <w:tmpl w:val="5EEE586E"/>
    <w:lvl w:ilvl="0">
      <w:start w:val="1"/>
      <w:numFmt w:val="bullet"/>
      <w:lvlText w:val="●"/>
      <w:lvlJc w:val="left"/>
      <w:pPr>
        <w:ind w:left="360" w:hanging="360"/>
      </w:pPr>
      <w:rPr>
        <w:rFonts w:ascii="Noto Sans Symbols" w:eastAsia="Noto Sans Symbols" w:hAnsi="Noto Sans Symbols" w:cs="Noto Sans Symbols"/>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780E70EC"/>
    <w:multiLevelType w:val="multilevel"/>
    <w:tmpl w:val="D6F044AA"/>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799B0FC5"/>
    <w:multiLevelType w:val="multilevel"/>
    <w:tmpl w:val="3F1A40F0"/>
    <w:lvl w:ilvl="0">
      <w:start w:val="1"/>
      <w:numFmt w:val="bullet"/>
      <w:lvlText w:val="●"/>
      <w:lvlJc w:val="left"/>
      <w:pPr>
        <w:ind w:left="720" w:hanging="360"/>
      </w:pPr>
      <w:rPr>
        <w:rFonts w:ascii="Noto Sans Symbols" w:eastAsia="Noto Sans Symbols" w:hAnsi="Noto Sans Symbols" w:cs="Noto Sans Symbols"/>
      </w:rPr>
    </w:lvl>
    <w:lvl w:ilvl="1">
      <w:start w:val="1"/>
      <w:numFmt w:val="bullet"/>
      <w:pStyle w:val="Bulletedpriority"/>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EBA741D"/>
    <w:multiLevelType w:val="multilevel"/>
    <w:tmpl w:val="7FDA3C24"/>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94493903">
    <w:abstractNumId w:val="3"/>
  </w:num>
  <w:num w:numId="2" w16cid:durableId="666442398">
    <w:abstractNumId w:val="22"/>
  </w:num>
  <w:num w:numId="3" w16cid:durableId="81797920">
    <w:abstractNumId w:val="5"/>
  </w:num>
  <w:num w:numId="4" w16cid:durableId="749500942">
    <w:abstractNumId w:val="30"/>
  </w:num>
  <w:num w:numId="5" w16cid:durableId="556941087">
    <w:abstractNumId w:val="18"/>
  </w:num>
  <w:num w:numId="6" w16cid:durableId="1758821252">
    <w:abstractNumId w:val="15"/>
  </w:num>
  <w:num w:numId="7" w16cid:durableId="786117659">
    <w:abstractNumId w:val="31"/>
  </w:num>
  <w:num w:numId="8" w16cid:durableId="114759847">
    <w:abstractNumId w:val="27"/>
  </w:num>
  <w:num w:numId="9" w16cid:durableId="452478228">
    <w:abstractNumId w:val="10"/>
  </w:num>
  <w:num w:numId="10" w16cid:durableId="1668054712">
    <w:abstractNumId w:val="13"/>
  </w:num>
  <w:num w:numId="11" w16cid:durableId="1244487236">
    <w:abstractNumId w:val="16"/>
  </w:num>
  <w:num w:numId="12" w16cid:durableId="285281406">
    <w:abstractNumId w:val="28"/>
  </w:num>
  <w:num w:numId="13" w16cid:durableId="1069117487">
    <w:abstractNumId w:val="12"/>
  </w:num>
  <w:num w:numId="14" w16cid:durableId="1549294262">
    <w:abstractNumId w:val="7"/>
  </w:num>
  <w:num w:numId="15" w16cid:durableId="1985548717">
    <w:abstractNumId w:val="9"/>
  </w:num>
  <w:num w:numId="16" w16cid:durableId="637496464">
    <w:abstractNumId w:val="25"/>
  </w:num>
  <w:num w:numId="17" w16cid:durableId="1611668419">
    <w:abstractNumId w:val="8"/>
  </w:num>
  <w:num w:numId="18" w16cid:durableId="3483827">
    <w:abstractNumId w:val="23"/>
  </w:num>
  <w:num w:numId="19" w16cid:durableId="712073096">
    <w:abstractNumId w:val="17"/>
  </w:num>
  <w:num w:numId="20" w16cid:durableId="46954363">
    <w:abstractNumId w:val="26"/>
  </w:num>
  <w:num w:numId="21" w16cid:durableId="554505531">
    <w:abstractNumId w:val="14"/>
  </w:num>
  <w:num w:numId="22" w16cid:durableId="1716469133">
    <w:abstractNumId w:val="29"/>
  </w:num>
  <w:num w:numId="23" w16cid:durableId="1031733650">
    <w:abstractNumId w:val="4"/>
  </w:num>
  <w:num w:numId="24" w16cid:durableId="1337921721">
    <w:abstractNumId w:val="1"/>
  </w:num>
  <w:num w:numId="25" w16cid:durableId="850491791">
    <w:abstractNumId w:val="6"/>
  </w:num>
  <w:num w:numId="26" w16cid:durableId="1182663390">
    <w:abstractNumId w:val="19"/>
  </w:num>
  <w:num w:numId="27" w16cid:durableId="583800492">
    <w:abstractNumId w:val="11"/>
  </w:num>
  <w:num w:numId="28" w16cid:durableId="2070036436">
    <w:abstractNumId w:val="24"/>
  </w:num>
  <w:num w:numId="29" w16cid:durableId="1775444476">
    <w:abstractNumId w:val="20"/>
  </w:num>
  <w:num w:numId="30" w16cid:durableId="150875275">
    <w:abstractNumId w:val="2"/>
  </w:num>
  <w:num w:numId="31" w16cid:durableId="948005592">
    <w:abstractNumId w:val="0"/>
  </w:num>
  <w:num w:numId="32" w16cid:durableId="177243337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9B2"/>
    <w:rsid w:val="00004FE2"/>
    <w:rsid w:val="000130B6"/>
    <w:rsid w:val="0001325C"/>
    <w:rsid w:val="00014F54"/>
    <w:rsid w:val="000265DE"/>
    <w:rsid w:val="000332AA"/>
    <w:rsid w:val="00052107"/>
    <w:rsid w:val="0005347E"/>
    <w:rsid w:val="00057DB1"/>
    <w:rsid w:val="0006294D"/>
    <w:rsid w:val="00067C10"/>
    <w:rsid w:val="00073ACC"/>
    <w:rsid w:val="000864C9"/>
    <w:rsid w:val="00093DEB"/>
    <w:rsid w:val="00094B62"/>
    <w:rsid w:val="000A2CED"/>
    <w:rsid w:val="000D0460"/>
    <w:rsid w:val="000D326E"/>
    <w:rsid w:val="000D53FF"/>
    <w:rsid w:val="000D6B3B"/>
    <w:rsid w:val="000E01DC"/>
    <w:rsid w:val="000E5A12"/>
    <w:rsid w:val="000E7CCF"/>
    <w:rsid w:val="000F2152"/>
    <w:rsid w:val="00100E42"/>
    <w:rsid w:val="001016DD"/>
    <w:rsid w:val="001157D9"/>
    <w:rsid w:val="0012062A"/>
    <w:rsid w:val="00132491"/>
    <w:rsid w:val="001332D0"/>
    <w:rsid w:val="00134615"/>
    <w:rsid w:val="00134733"/>
    <w:rsid w:val="001461D6"/>
    <w:rsid w:val="00156455"/>
    <w:rsid w:val="0016461F"/>
    <w:rsid w:val="001648FC"/>
    <w:rsid w:val="0016690C"/>
    <w:rsid w:val="00171B6A"/>
    <w:rsid w:val="00172467"/>
    <w:rsid w:val="0017259C"/>
    <w:rsid w:val="0018414B"/>
    <w:rsid w:val="00184D3C"/>
    <w:rsid w:val="001901C1"/>
    <w:rsid w:val="00193230"/>
    <w:rsid w:val="001A5105"/>
    <w:rsid w:val="001C25B4"/>
    <w:rsid w:val="001C4C37"/>
    <w:rsid w:val="001F035F"/>
    <w:rsid w:val="0020169B"/>
    <w:rsid w:val="0021377D"/>
    <w:rsid w:val="002242AC"/>
    <w:rsid w:val="00226117"/>
    <w:rsid w:val="002337C3"/>
    <w:rsid w:val="0026320D"/>
    <w:rsid w:val="002640A9"/>
    <w:rsid w:val="00265618"/>
    <w:rsid w:val="00267FA2"/>
    <w:rsid w:val="00271A84"/>
    <w:rsid w:val="00273A92"/>
    <w:rsid w:val="00280983"/>
    <w:rsid w:val="002A714C"/>
    <w:rsid w:val="002B3FC6"/>
    <w:rsid w:val="002C30D6"/>
    <w:rsid w:val="002C7CA8"/>
    <w:rsid w:val="002D019F"/>
    <w:rsid w:val="002D3EC9"/>
    <w:rsid w:val="002D4D41"/>
    <w:rsid w:val="002E34A5"/>
    <w:rsid w:val="002E670E"/>
    <w:rsid w:val="002F2088"/>
    <w:rsid w:val="002F2BBF"/>
    <w:rsid w:val="00307C4F"/>
    <w:rsid w:val="003112AA"/>
    <w:rsid w:val="00323BC6"/>
    <w:rsid w:val="003365B4"/>
    <w:rsid w:val="00362341"/>
    <w:rsid w:val="003805AA"/>
    <w:rsid w:val="00383EF8"/>
    <w:rsid w:val="00390F39"/>
    <w:rsid w:val="00394D19"/>
    <w:rsid w:val="00395B98"/>
    <w:rsid w:val="003A0658"/>
    <w:rsid w:val="003A3BB0"/>
    <w:rsid w:val="003B29C2"/>
    <w:rsid w:val="003C2AF5"/>
    <w:rsid w:val="003C472A"/>
    <w:rsid w:val="003D7324"/>
    <w:rsid w:val="003F3C30"/>
    <w:rsid w:val="003F6FB4"/>
    <w:rsid w:val="00403AFD"/>
    <w:rsid w:val="00403FDF"/>
    <w:rsid w:val="00414C28"/>
    <w:rsid w:val="00424C9A"/>
    <w:rsid w:val="004308AD"/>
    <w:rsid w:val="004362DC"/>
    <w:rsid w:val="00440C2F"/>
    <w:rsid w:val="004505D2"/>
    <w:rsid w:val="004547A8"/>
    <w:rsid w:val="00456754"/>
    <w:rsid w:val="00456BA2"/>
    <w:rsid w:val="00466920"/>
    <w:rsid w:val="004678F9"/>
    <w:rsid w:val="004704F6"/>
    <w:rsid w:val="00476E61"/>
    <w:rsid w:val="00480F6F"/>
    <w:rsid w:val="004908E4"/>
    <w:rsid w:val="00490E49"/>
    <w:rsid w:val="0049353E"/>
    <w:rsid w:val="00493A9B"/>
    <w:rsid w:val="004B133D"/>
    <w:rsid w:val="004B1DAC"/>
    <w:rsid w:val="004B4402"/>
    <w:rsid w:val="004C1D73"/>
    <w:rsid w:val="004C25C7"/>
    <w:rsid w:val="004C35A0"/>
    <w:rsid w:val="004C76B0"/>
    <w:rsid w:val="004E0B48"/>
    <w:rsid w:val="004F606B"/>
    <w:rsid w:val="004F7467"/>
    <w:rsid w:val="00503F5B"/>
    <w:rsid w:val="005042C0"/>
    <w:rsid w:val="00506F44"/>
    <w:rsid w:val="00512D9D"/>
    <w:rsid w:val="00514FBC"/>
    <w:rsid w:val="0051529A"/>
    <w:rsid w:val="005300C7"/>
    <w:rsid w:val="00530EFD"/>
    <w:rsid w:val="00545B39"/>
    <w:rsid w:val="00562D83"/>
    <w:rsid w:val="0056332A"/>
    <w:rsid w:val="005718BF"/>
    <w:rsid w:val="00574E4F"/>
    <w:rsid w:val="005766E6"/>
    <w:rsid w:val="00577204"/>
    <w:rsid w:val="00595485"/>
    <w:rsid w:val="005A6D8A"/>
    <w:rsid w:val="005A6F30"/>
    <w:rsid w:val="005B2197"/>
    <w:rsid w:val="005C4230"/>
    <w:rsid w:val="005D11B1"/>
    <w:rsid w:val="005D4BF5"/>
    <w:rsid w:val="005E3493"/>
    <w:rsid w:val="005F11A8"/>
    <w:rsid w:val="005F1503"/>
    <w:rsid w:val="00603E73"/>
    <w:rsid w:val="0060552C"/>
    <w:rsid w:val="00606BDB"/>
    <w:rsid w:val="00607371"/>
    <w:rsid w:val="006128F9"/>
    <w:rsid w:val="0062244D"/>
    <w:rsid w:val="00632E3F"/>
    <w:rsid w:val="00641E31"/>
    <w:rsid w:val="006451DE"/>
    <w:rsid w:val="00645C42"/>
    <w:rsid w:val="00653464"/>
    <w:rsid w:val="00654E0E"/>
    <w:rsid w:val="006634A9"/>
    <w:rsid w:val="006660CC"/>
    <w:rsid w:val="00667E21"/>
    <w:rsid w:val="006702E5"/>
    <w:rsid w:val="00672589"/>
    <w:rsid w:val="00675493"/>
    <w:rsid w:val="006857AF"/>
    <w:rsid w:val="00692D82"/>
    <w:rsid w:val="00694FF4"/>
    <w:rsid w:val="006A22E3"/>
    <w:rsid w:val="006A39B2"/>
    <w:rsid w:val="006A4DD1"/>
    <w:rsid w:val="006B6CFB"/>
    <w:rsid w:val="006C11BC"/>
    <w:rsid w:val="006D0872"/>
    <w:rsid w:val="006D1238"/>
    <w:rsid w:val="006D500F"/>
    <w:rsid w:val="006D5957"/>
    <w:rsid w:val="006D684C"/>
    <w:rsid w:val="006D7306"/>
    <w:rsid w:val="006D7F7C"/>
    <w:rsid w:val="006F5196"/>
    <w:rsid w:val="00701210"/>
    <w:rsid w:val="00702EA5"/>
    <w:rsid w:val="0070389B"/>
    <w:rsid w:val="0070575A"/>
    <w:rsid w:val="00715DFE"/>
    <w:rsid w:val="00716DCA"/>
    <w:rsid w:val="007175E4"/>
    <w:rsid w:val="00726D3B"/>
    <w:rsid w:val="00740DBD"/>
    <w:rsid w:val="00745EBE"/>
    <w:rsid w:val="00757FB0"/>
    <w:rsid w:val="007656BB"/>
    <w:rsid w:val="007920A7"/>
    <w:rsid w:val="0079760B"/>
    <w:rsid w:val="007A0F53"/>
    <w:rsid w:val="007A3B4C"/>
    <w:rsid w:val="007B1E2D"/>
    <w:rsid w:val="007B2D82"/>
    <w:rsid w:val="007C7E45"/>
    <w:rsid w:val="007E7ADB"/>
    <w:rsid w:val="007F5701"/>
    <w:rsid w:val="0080506B"/>
    <w:rsid w:val="0080736B"/>
    <w:rsid w:val="008079EF"/>
    <w:rsid w:val="00811769"/>
    <w:rsid w:val="00820D27"/>
    <w:rsid w:val="00843329"/>
    <w:rsid w:val="008438E0"/>
    <w:rsid w:val="00846AAA"/>
    <w:rsid w:val="00850B75"/>
    <w:rsid w:val="00855778"/>
    <w:rsid w:val="00855B49"/>
    <w:rsid w:val="00874B94"/>
    <w:rsid w:val="00874EEF"/>
    <w:rsid w:val="00882490"/>
    <w:rsid w:val="008865F7"/>
    <w:rsid w:val="00897F79"/>
    <w:rsid w:val="008B2530"/>
    <w:rsid w:val="008B531A"/>
    <w:rsid w:val="008C6CA0"/>
    <w:rsid w:val="008D340C"/>
    <w:rsid w:val="008D49C8"/>
    <w:rsid w:val="008E17CE"/>
    <w:rsid w:val="008E28B4"/>
    <w:rsid w:val="008E6569"/>
    <w:rsid w:val="008F5D7B"/>
    <w:rsid w:val="009012DE"/>
    <w:rsid w:val="00911943"/>
    <w:rsid w:val="0091278A"/>
    <w:rsid w:val="009274C8"/>
    <w:rsid w:val="009324F1"/>
    <w:rsid w:val="009363B0"/>
    <w:rsid w:val="0093792E"/>
    <w:rsid w:val="00947C80"/>
    <w:rsid w:val="00947F7B"/>
    <w:rsid w:val="0095507F"/>
    <w:rsid w:val="00956A08"/>
    <w:rsid w:val="00956F6C"/>
    <w:rsid w:val="00960C85"/>
    <w:rsid w:val="00971D04"/>
    <w:rsid w:val="009748BE"/>
    <w:rsid w:val="009752D1"/>
    <w:rsid w:val="009832C4"/>
    <w:rsid w:val="009866A0"/>
    <w:rsid w:val="009933AE"/>
    <w:rsid w:val="009A3298"/>
    <w:rsid w:val="009B3C78"/>
    <w:rsid w:val="009B43D7"/>
    <w:rsid w:val="009B5B7E"/>
    <w:rsid w:val="009C2550"/>
    <w:rsid w:val="009C3103"/>
    <w:rsid w:val="009D025F"/>
    <w:rsid w:val="009D3A61"/>
    <w:rsid w:val="009E3257"/>
    <w:rsid w:val="009E3646"/>
    <w:rsid w:val="009F503F"/>
    <w:rsid w:val="009F5AC3"/>
    <w:rsid w:val="00A30A4D"/>
    <w:rsid w:val="00A313F2"/>
    <w:rsid w:val="00A31D94"/>
    <w:rsid w:val="00A40D0F"/>
    <w:rsid w:val="00A42A38"/>
    <w:rsid w:val="00A42AD3"/>
    <w:rsid w:val="00A43A2F"/>
    <w:rsid w:val="00A5582B"/>
    <w:rsid w:val="00A60672"/>
    <w:rsid w:val="00A64DAF"/>
    <w:rsid w:val="00A73C1B"/>
    <w:rsid w:val="00A743E0"/>
    <w:rsid w:val="00A755EA"/>
    <w:rsid w:val="00A82F68"/>
    <w:rsid w:val="00A855FF"/>
    <w:rsid w:val="00A91E2C"/>
    <w:rsid w:val="00A959DA"/>
    <w:rsid w:val="00A96EEB"/>
    <w:rsid w:val="00A9761E"/>
    <w:rsid w:val="00AA14CB"/>
    <w:rsid w:val="00AA2A31"/>
    <w:rsid w:val="00AA70BC"/>
    <w:rsid w:val="00AC40C0"/>
    <w:rsid w:val="00AC6AF8"/>
    <w:rsid w:val="00AE3CE4"/>
    <w:rsid w:val="00AE4E73"/>
    <w:rsid w:val="00AE7767"/>
    <w:rsid w:val="00AF0011"/>
    <w:rsid w:val="00AF1C15"/>
    <w:rsid w:val="00AF295A"/>
    <w:rsid w:val="00AF4ADF"/>
    <w:rsid w:val="00B0143C"/>
    <w:rsid w:val="00B03C0C"/>
    <w:rsid w:val="00B10B55"/>
    <w:rsid w:val="00B177C1"/>
    <w:rsid w:val="00B25411"/>
    <w:rsid w:val="00B27F72"/>
    <w:rsid w:val="00B42ACA"/>
    <w:rsid w:val="00B438BB"/>
    <w:rsid w:val="00B60FED"/>
    <w:rsid w:val="00B62599"/>
    <w:rsid w:val="00B64E7A"/>
    <w:rsid w:val="00B75480"/>
    <w:rsid w:val="00B765CD"/>
    <w:rsid w:val="00B86A2D"/>
    <w:rsid w:val="00B86FBD"/>
    <w:rsid w:val="00B90358"/>
    <w:rsid w:val="00B90D50"/>
    <w:rsid w:val="00B9111E"/>
    <w:rsid w:val="00B92EFA"/>
    <w:rsid w:val="00B94594"/>
    <w:rsid w:val="00B97001"/>
    <w:rsid w:val="00BA69D6"/>
    <w:rsid w:val="00BB5352"/>
    <w:rsid w:val="00BD0BE3"/>
    <w:rsid w:val="00BD2A73"/>
    <w:rsid w:val="00BD40B5"/>
    <w:rsid w:val="00BD5D78"/>
    <w:rsid w:val="00BD7B41"/>
    <w:rsid w:val="00BE182B"/>
    <w:rsid w:val="00C00BE6"/>
    <w:rsid w:val="00C1013F"/>
    <w:rsid w:val="00C12375"/>
    <w:rsid w:val="00C138B2"/>
    <w:rsid w:val="00C20B22"/>
    <w:rsid w:val="00C2409D"/>
    <w:rsid w:val="00C2635A"/>
    <w:rsid w:val="00C265B6"/>
    <w:rsid w:val="00C346DC"/>
    <w:rsid w:val="00C37581"/>
    <w:rsid w:val="00C6345D"/>
    <w:rsid w:val="00C741A6"/>
    <w:rsid w:val="00C748DE"/>
    <w:rsid w:val="00C7563B"/>
    <w:rsid w:val="00C830CF"/>
    <w:rsid w:val="00C8736F"/>
    <w:rsid w:val="00C9129D"/>
    <w:rsid w:val="00C93AE2"/>
    <w:rsid w:val="00CA18B4"/>
    <w:rsid w:val="00CA769D"/>
    <w:rsid w:val="00CD31AC"/>
    <w:rsid w:val="00CD372C"/>
    <w:rsid w:val="00CD4CD6"/>
    <w:rsid w:val="00CD4DD4"/>
    <w:rsid w:val="00CD650F"/>
    <w:rsid w:val="00CD67A9"/>
    <w:rsid w:val="00CD7442"/>
    <w:rsid w:val="00CF091B"/>
    <w:rsid w:val="00D00A13"/>
    <w:rsid w:val="00D01FE6"/>
    <w:rsid w:val="00D048A6"/>
    <w:rsid w:val="00D123BD"/>
    <w:rsid w:val="00D2289C"/>
    <w:rsid w:val="00D229FF"/>
    <w:rsid w:val="00D23E96"/>
    <w:rsid w:val="00D27AB1"/>
    <w:rsid w:val="00D33398"/>
    <w:rsid w:val="00D40E8E"/>
    <w:rsid w:val="00D432AF"/>
    <w:rsid w:val="00D438CD"/>
    <w:rsid w:val="00D54453"/>
    <w:rsid w:val="00D56C0C"/>
    <w:rsid w:val="00D60828"/>
    <w:rsid w:val="00D66A4B"/>
    <w:rsid w:val="00D66E36"/>
    <w:rsid w:val="00D71515"/>
    <w:rsid w:val="00D7378A"/>
    <w:rsid w:val="00D74204"/>
    <w:rsid w:val="00D75073"/>
    <w:rsid w:val="00D758E1"/>
    <w:rsid w:val="00D7645D"/>
    <w:rsid w:val="00D83977"/>
    <w:rsid w:val="00D84102"/>
    <w:rsid w:val="00D8642E"/>
    <w:rsid w:val="00DB2CCB"/>
    <w:rsid w:val="00DB7661"/>
    <w:rsid w:val="00DC078A"/>
    <w:rsid w:val="00DC7EC1"/>
    <w:rsid w:val="00DD53C6"/>
    <w:rsid w:val="00DD54F3"/>
    <w:rsid w:val="00DF51E5"/>
    <w:rsid w:val="00DF570D"/>
    <w:rsid w:val="00E06C52"/>
    <w:rsid w:val="00E1196F"/>
    <w:rsid w:val="00E15EDE"/>
    <w:rsid w:val="00E23D61"/>
    <w:rsid w:val="00E24CA7"/>
    <w:rsid w:val="00E31099"/>
    <w:rsid w:val="00E35837"/>
    <w:rsid w:val="00E373D0"/>
    <w:rsid w:val="00E377D1"/>
    <w:rsid w:val="00E4264B"/>
    <w:rsid w:val="00E42AB0"/>
    <w:rsid w:val="00E51BD2"/>
    <w:rsid w:val="00E5443E"/>
    <w:rsid w:val="00E62B6F"/>
    <w:rsid w:val="00E70789"/>
    <w:rsid w:val="00E81608"/>
    <w:rsid w:val="00E85E7C"/>
    <w:rsid w:val="00E9036F"/>
    <w:rsid w:val="00E93761"/>
    <w:rsid w:val="00EA271D"/>
    <w:rsid w:val="00EB73A9"/>
    <w:rsid w:val="00EC1B55"/>
    <w:rsid w:val="00EC1F2A"/>
    <w:rsid w:val="00EC4870"/>
    <w:rsid w:val="00ED6F86"/>
    <w:rsid w:val="00EE0EAC"/>
    <w:rsid w:val="00EE1BBC"/>
    <w:rsid w:val="00EE6297"/>
    <w:rsid w:val="00EE782E"/>
    <w:rsid w:val="00F0013A"/>
    <w:rsid w:val="00F01424"/>
    <w:rsid w:val="00F05965"/>
    <w:rsid w:val="00F12BEA"/>
    <w:rsid w:val="00F16FFB"/>
    <w:rsid w:val="00F22D72"/>
    <w:rsid w:val="00F24865"/>
    <w:rsid w:val="00F33411"/>
    <w:rsid w:val="00F37861"/>
    <w:rsid w:val="00F44C35"/>
    <w:rsid w:val="00F540F8"/>
    <w:rsid w:val="00F655A0"/>
    <w:rsid w:val="00F75306"/>
    <w:rsid w:val="00F77BAD"/>
    <w:rsid w:val="00F840A7"/>
    <w:rsid w:val="00F85CFD"/>
    <w:rsid w:val="00FA048C"/>
    <w:rsid w:val="00FA5E18"/>
    <w:rsid w:val="00FB4DD1"/>
    <w:rsid w:val="00FB5300"/>
    <w:rsid w:val="00FC6C32"/>
    <w:rsid w:val="00FD0870"/>
    <w:rsid w:val="00FD423C"/>
    <w:rsid w:val="00FD5C86"/>
    <w:rsid w:val="00FF1C54"/>
    <w:rsid w:val="00FF53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91C0E"/>
  <w15:docId w15:val="{1E3E90A6-4F0E-9449-B57D-AFC1A4D95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E35"/>
    <w:pPr>
      <w:autoSpaceDE w:val="0"/>
      <w:autoSpaceDN w:val="0"/>
      <w:adjustRightInd w:val="0"/>
    </w:pPr>
  </w:style>
  <w:style w:type="paragraph" w:styleId="Heading1">
    <w:name w:val="heading 1"/>
    <w:basedOn w:val="Normal"/>
    <w:next w:val="Normal"/>
    <w:link w:val="Heading1Char"/>
    <w:uiPriority w:val="9"/>
    <w:qFormat/>
    <w:rsid w:val="00B3050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30504"/>
    <w:pPr>
      <w:keepNext/>
      <w:widowControl/>
      <w:autoSpaceDE/>
      <w:autoSpaceDN/>
      <w:adjustRightInd/>
      <w:ind w:left="720"/>
      <w:jc w:val="both"/>
      <w:outlineLvl w:val="1"/>
    </w:pPr>
    <w:rPr>
      <w:szCs w:val="20"/>
    </w:rPr>
  </w:style>
  <w:style w:type="paragraph" w:styleId="Heading3">
    <w:name w:val="heading 3"/>
    <w:basedOn w:val="Normal"/>
    <w:next w:val="Normal"/>
    <w:link w:val="Heading3Char"/>
    <w:uiPriority w:val="9"/>
    <w:semiHidden/>
    <w:unhideWhenUsed/>
    <w:qFormat/>
    <w:rsid w:val="00B30504"/>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294690"/>
    <w:pPr>
      <w:keepNext/>
      <w:ind w:left="864" w:hanging="144"/>
      <w:outlineLvl w:val="3"/>
    </w:pPr>
    <w:rPr>
      <w:rFonts w:eastAsiaTheme="minorEastAsia"/>
      <w:color w:val="000000"/>
    </w:rPr>
  </w:style>
  <w:style w:type="paragraph" w:styleId="Heading5">
    <w:name w:val="heading 5"/>
    <w:basedOn w:val="Normal"/>
    <w:next w:val="Normal"/>
    <w:link w:val="Heading5Char"/>
    <w:uiPriority w:val="9"/>
    <w:semiHidden/>
    <w:unhideWhenUsed/>
    <w:qFormat/>
    <w:rsid w:val="00B30504"/>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B30504"/>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294690"/>
    <w:pPr>
      <w:keepNext/>
      <w:keepLines/>
      <w:spacing w:before="200"/>
      <w:ind w:left="1296" w:hanging="288"/>
      <w:outlineLvl w:val="6"/>
    </w:pPr>
    <w:rPr>
      <w:rFonts w:asciiTheme="majorHAnsi" w:eastAsiaTheme="majorEastAsia" w:hAnsiTheme="majorHAnsi" w:cstheme="majorBidi"/>
      <w:i/>
      <w:iCs/>
      <w:color w:val="404040" w:themeColor="text1" w:themeTint="BF"/>
      <w:szCs w:val="20"/>
    </w:rPr>
  </w:style>
  <w:style w:type="paragraph" w:styleId="Heading8">
    <w:name w:val="heading 8"/>
    <w:basedOn w:val="Normal"/>
    <w:next w:val="Normal"/>
    <w:link w:val="Heading8Char"/>
    <w:uiPriority w:val="99"/>
    <w:qFormat/>
    <w:rsid w:val="0025369B"/>
    <w:pPr>
      <w:spacing w:before="240" w:after="60"/>
      <w:outlineLvl w:val="7"/>
    </w:pPr>
    <w:rPr>
      <w:i/>
      <w:iCs/>
    </w:rPr>
  </w:style>
  <w:style w:type="paragraph" w:styleId="Heading9">
    <w:name w:val="heading 9"/>
    <w:basedOn w:val="Normal"/>
    <w:next w:val="Normal"/>
    <w:link w:val="Heading9Char"/>
    <w:uiPriority w:val="9"/>
    <w:semiHidden/>
    <w:unhideWhenUsed/>
    <w:qFormat/>
    <w:rsid w:val="00294690"/>
    <w:pPr>
      <w:keepNext/>
      <w:keepLines/>
      <w:spacing w:before="200"/>
      <w:ind w:left="1584" w:hanging="144"/>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30504"/>
    <w:pPr>
      <w:widowControl/>
      <w:autoSpaceDE/>
      <w:autoSpaceDN/>
      <w:adjustRightInd/>
      <w:jc w:val="center"/>
    </w:pPr>
    <w:rPr>
      <w:rFonts w:ascii="Arial" w:hAnsi="Arial"/>
      <w:sz w:val="28"/>
      <w:szCs w:val="20"/>
    </w:rPr>
  </w:style>
  <w:style w:type="character" w:styleId="CommentReference">
    <w:name w:val="annotation reference"/>
    <w:uiPriority w:val="99"/>
    <w:semiHidden/>
    <w:rsid w:val="00D76FA8"/>
    <w:rPr>
      <w:sz w:val="16"/>
      <w:szCs w:val="16"/>
    </w:rPr>
  </w:style>
  <w:style w:type="paragraph" w:customStyle="1" w:styleId="p8">
    <w:name w:val="p8"/>
    <w:basedOn w:val="Normal"/>
    <w:locked/>
    <w:rsid w:val="00D76FA8"/>
    <w:pPr>
      <w:tabs>
        <w:tab w:val="left" w:pos="204"/>
      </w:tabs>
      <w:jc w:val="both"/>
    </w:pPr>
  </w:style>
  <w:style w:type="paragraph" w:customStyle="1" w:styleId="p9">
    <w:name w:val="p9"/>
    <w:basedOn w:val="Normal"/>
    <w:link w:val="p9Char"/>
    <w:locked/>
    <w:rsid w:val="00D76FA8"/>
    <w:pPr>
      <w:tabs>
        <w:tab w:val="left" w:pos="204"/>
      </w:tabs>
    </w:pPr>
  </w:style>
  <w:style w:type="paragraph" w:styleId="CommentText">
    <w:name w:val="annotation text"/>
    <w:basedOn w:val="Normal"/>
    <w:link w:val="CommentTextChar"/>
    <w:uiPriority w:val="99"/>
    <w:semiHidden/>
    <w:rsid w:val="00D76FA8"/>
    <w:rPr>
      <w:szCs w:val="20"/>
    </w:rPr>
  </w:style>
  <w:style w:type="character" w:customStyle="1" w:styleId="CommentTextChar">
    <w:name w:val="Comment Text Char"/>
    <w:basedOn w:val="DefaultParagraphFont"/>
    <w:link w:val="CommentText"/>
    <w:uiPriority w:val="99"/>
    <w:semiHidden/>
    <w:rsid w:val="00D76FA8"/>
    <w:rPr>
      <w:rFonts w:ascii="Times New Roman" w:eastAsia="Times New Roman" w:hAnsi="Times New Roman" w:cs="Times New Roman"/>
      <w:sz w:val="20"/>
      <w:szCs w:val="20"/>
    </w:rPr>
  </w:style>
  <w:style w:type="paragraph" w:customStyle="1" w:styleId="p10">
    <w:name w:val="p10"/>
    <w:basedOn w:val="Normal"/>
    <w:locked/>
    <w:rsid w:val="00D76FA8"/>
    <w:pPr>
      <w:tabs>
        <w:tab w:val="left" w:pos="799"/>
      </w:tabs>
      <w:ind w:left="641"/>
    </w:pPr>
  </w:style>
  <w:style w:type="paragraph" w:customStyle="1" w:styleId="p11">
    <w:name w:val="p11"/>
    <w:basedOn w:val="Normal"/>
    <w:locked/>
    <w:rsid w:val="00D76FA8"/>
    <w:pPr>
      <w:tabs>
        <w:tab w:val="left" w:pos="810"/>
      </w:tabs>
      <w:ind w:left="630"/>
    </w:pPr>
  </w:style>
  <w:style w:type="character" w:styleId="Hyperlink">
    <w:name w:val="Hyperlink"/>
    <w:rsid w:val="00D76FA8"/>
    <w:rPr>
      <w:color w:val="0000FF"/>
      <w:u w:val="single"/>
    </w:rPr>
  </w:style>
  <w:style w:type="paragraph" w:styleId="ListParagraph">
    <w:name w:val="List Paragraph"/>
    <w:basedOn w:val="Normal"/>
    <w:uiPriority w:val="34"/>
    <w:qFormat/>
    <w:rsid w:val="00D76FA8"/>
    <w:pPr>
      <w:ind w:left="720"/>
    </w:pPr>
  </w:style>
  <w:style w:type="paragraph" w:customStyle="1" w:styleId="c6">
    <w:name w:val="c6"/>
    <w:basedOn w:val="Normal"/>
    <w:locked/>
    <w:rsid w:val="00D76FA8"/>
    <w:pPr>
      <w:jc w:val="center"/>
    </w:pPr>
  </w:style>
  <w:style w:type="paragraph" w:customStyle="1" w:styleId="p18">
    <w:name w:val="p18"/>
    <w:basedOn w:val="Normal"/>
    <w:locked/>
    <w:rsid w:val="00D76FA8"/>
    <w:pPr>
      <w:tabs>
        <w:tab w:val="left" w:pos="2970"/>
        <w:tab w:val="left" w:pos="3662"/>
      </w:tabs>
      <w:ind w:left="3662" w:hanging="692"/>
    </w:pPr>
  </w:style>
  <w:style w:type="paragraph" w:styleId="BalloonText">
    <w:name w:val="Balloon Text"/>
    <w:basedOn w:val="Normal"/>
    <w:link w:val="BalloonTextChar"/>
    <w:semiHidden/>
    <w:unhideWhenUsed/>
    <w:rsid w:val="00D76FA8"/>
    <w:rPr>
      <w:rFonts w:ascii="Tahoma" w:hAnsi="Tahoma" w:cs="Tahoma"/>
      <w:sz w:val="16"/>
      <w:szCs w:val="16"/>
    </w:rPr>
  </w:style>
  <w:style w:type="character" w:customStyle="1" w:styleId="BalloonTextChar">
    <w:name w:val="Balloon Text Char"/>
    <w:basedOn w:val="DefaultParagraphFont"/>
    <w:link w:val="BalloonText"/>
    <w:uiPriority w:val="99"/>
    <w:semiHidden/>
    <w:rsid w:val="00D76FA8"/>
    <w:rPr>
      <w:rFonts w:ascii="Tahoma" w:eastAsia="Times New Roman" w:hAnsi="Tahoma" w:cs="Tahoma"/>
      <w:sz w:val="16"/>
      <w:szCs w:val="16"/>
    </w:rPr>
  </w:style>
  <w:style w:type="paragraph" w:styleId="CommentSubject">
    <w:name w:val="annotation subject"/>
    <w:basedOn w:val="CommentText"/>
    <w:next w:val="CommentText"/>
    <w:link w:val="CommentSubjectChar"/>
    <w:semiHidden/>
    <w:unhideWhenUsed/>
    <w:rsid w:val="000243E0"/>
    <w:rPr>
      <w:b/>
      <w:bCs/>
    </w:rPr>
  </w:style>
  <w:style w:type="character" w:customStyle="1" w:styleId="CommentSubjectChar">
    <w:name w:val="Comment Subject Char"/>
    <w:basedOn w:val="CommentTextChar"/>
    <w:link w:val="CommentSubject"/>
    <w:semiHidden/>
    <w:rsid w:val="000243E0"/>
    <w:rPr>
      <w:rFonts w:ascii="Times New Roman" w:eastAsia="Times New Roman" w:hAnsi="Times New Roman" w:cs="Times New Roman"/>
      <w:b/>
      <w:bCs/>
      <w:sz w:val="20"/>
      <w:szCs w:val="20"/>
    </w:rPr>
  </w:style>
  <w:style w:type="character" w:styleId="FollowedHyperlink">
    <w:name w:val="FollowedHyperlink"/>
    <w:basedOn w:val="DefaultParagraphFont"/>
    <w:unhideWhenUsed/>
    <w:rsid w:val="00CE0DDF"/>
    <w:rPr>
      <w:color w:val="800080" w:themeColor="followedHyperlink"/>
      <w:u w:val="single"/>
    </w:rPr>
  </w:style>
  <w:style w:type="character" w:customStyle="1" w:styleId="Heading8Char">
    <w:name w:val="Heading 8 Char"/>
    <w:basedOn w:val="DefaultParagraphFont"/>
    <w:link w:val="Heading8"/>
    <w:rsid w:val="0025369B"/>
    <w:rPr>
      <w:rFonts w:ascii="Calibri" w:eastAsia="Times New Roman" w:hAnsi="Calibri" w:cs="Times New Roman"/>
      <w:i/>
      <w:iCs/>
      <w:sz w:val="24"/>
      <w:szCs w:val="24"/>
    </w:rPr>
  </w:style>
  <w:style w:type="paragraph" w:customStyle="1" w:styleId="t1">
    <w:name w:val="t1"/>
    <w:basedOn w:val="Normal"/>
    <w:locked/>
    <w:rsid w:val="0025369B"/>
  </w:style>
  <w:style w:type="paragraph" w:customStyle="1" w:styleId="p3">
    <w:name w:val="p3"/>
    <w:basedOn w:val="Normal"/>
    <w:locked/>
    <w:rsid w:val="0025369B"/>
    <w:pPr>
      <w:tabs>
        <w:tab w:val="left" w:pos="204"/>
      </w:tabs>
    </w:pPr>
  </w:style>
  <w:style w:type="paragraph" w:customStyle="1" w:styleId="p6">
    <w:name w:val="p6"/>
    <w:basedOn w:val="Normal"/>
    <w:locked/>
    <w:rsid w:val="0025369B"/>
    <w:pPr>
      <w:tabs>
        <w:tab w:val="left" w:pos="238"/>
      </w:tabs>
      <w:ind w:left="1202"/>
    </w:pPr>
  </w:style>
  <w:style w:type="paragraph" w:customStyle="1" w:styleId="p7">
    <w:name w:val="p7"/>
    <w:basedOn w:val="Normal"/>
    <w:locked/>
    <w:rsid w:val="0025369B"/>
    <w:pPr>
      <w:tabs>
        <w:tab w:val="left" w:pos="2392"/>
      </w:tabs>
      <w:ind w:left="952"/>
    </w:pPr>
  </w:style>
  <w:style w:type="paragraph" w:customStyle="1" w:styleId="c2">
    <w:name w:val="c2"/>
    <w:basedOn w:val="Normal"/>
    <w:locked/>
    <w:rsid w:val="0025369B"/>
    <w:pPr>
      <w:jc w:val="center"/>
    </w:pPr>
  </w:style>
  <w:style w:type="paragraph" w:customStyle="1" w:styleId="Default">
    <w:name w:val="Default"/>
    <w:locked/>
    <w:rsid w:val="007D5A56"/>
    <w:pPr>
      <w:autoSpaceDE w:val="0"/>
      <w:autoSpaceDN w:val="0"/>
      <w:adjustRightInd w:val="0"/>
    </w:pPr>
    <w:rPr>
      <w:rFonts w:ascii="Times New Roman" w:eastAsia="Times New Roman" w:hAnsi="Times New Roman" w:cs="Times New Roman"/>
      <w:color w:val="000000"/>
    </w:rPr>
  </w:style>
  <w:style w:type="character" w:customStyle="1" w:styleId="Heading1Char">
    <w:name w:val="Heading 1 Char"/>
    <w:basedOn w:val="DefaultParagraphFont"/>
    <w:link w:val="Heading1"/>
    <w:rsid w:val="00B3050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9"/>
    <w:rsid w:val="00B30504"/>
    <w:rPr>
      <w:rFonts w:ascii="Times New Roman" w:eastAsia="Times New Roman" w:hAnsi="Times New Roman" w:cs="Times New Roman"/>
      <w:sz w:val="24"/>
      <w:szCs w:val="20"/>
    </w:rPr>
  </w:style>
  <w:style w:type="character" w:customStyle="1" w:styleId="Heading3Char">
    <w:name w:val="Heading 3 Char"/>
    <w:basedOn w:val="DefaultParagraphFont"/>
    <w:link w:val="Heading3"/>
    <w:rsid w:val="00B30504"/>
    <w:rPr>
      <w:rFonts w:ascii="Cambria" w:eastAsia="Times New Roman" w:hAnsi="Cambria" w:cs="Times New Roman"/>
      <w:b/>
      <w:bCs/>
      <w:sz w:val="26"/>
      <w:szCs w:val="26"/>
    </w:rPr>
  </w:style>
  <w:style w:type="character" w:customStyle="1" w:styleId="Heading5Char">
    <w:name w:val="Heading 5 Char"/>
    <w:basedOn w:val="DefaultParagraphFont"/>
    <w:link w:val="Heading5"/>
    <w:rsid w:val="00B3050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B30504"/>
    <w:rPr>
      <w:rFonts w:ascii="Calibri" w:eastAsia="Times New Roman" w:hAnsi="Calibri" w:cs="Times New Roman"/>
      <w:b/>
      <w:bCs/>
    </w:rPr>
  </w:style>
  <w:style w:type="paragraph" w:customStyle="1" w:styleId="c26">
    <w:name w:val="c26"/>
    <w:basedOn w:val="Normal"/>
    <w:locked/>
    <w:rsid w:val="00B30504"/>
    <w:pPr>
      <w:jc w:val="center"/>
    </w:pPr>
  </w:style>
  <w:style w:type="paragraph" w:customStyle="1" w:styleId="c1">
    <w:name w:val="c1"/>
    <w:basedOn w:val="Normal"/>
    <w:locked/>
    <w:rsid w:val="00B30504"/>
    <w:pPr>
      <w:jc w:val="center"/>
    </w:pPr>
  </w:style>
  <w:style w:type="paragraph" w:customStyle="1" w:styleId="c3">
    <w:name w:val="c3"/>
    <w:basedOn w:val="Normal"/>
    <w:locked/>
    <w:rsid w:val="00B30504"/>
    <w:pPr>
      <w:jc w:val="center"/>
    </w:pPr>
  </w:style>
  <w:style w:type="paragraph" w:customStyle="1" w:styleId="p4">
    <w:name w:val="p4"/>
    <w:basedOn w:val="Normal"/>
    <w:locked/>
    <w:rsid w:val="00B30504"/>
    <w:pPr>
      <w:tabs>
        <w:tab w:val="left" w:pos="204"/>
      </w:tabs>
    </w:pPr>
  </w:style>
  <w:style w:type="paragraph" w:customStyle="1" w:styleId="p5">
    <w:name w:val="p5"/>
    <w:basedOn w:val="Normal"/>
    <w:locked/>
    <w:rsid w:val="00B30504"/>
    <w:pPr>
      <w:tabs>
        <w:tab w:val="left" w:pos="204"/>
      </w:tabs>
    </w:pPr>
  </w:style>
  <w:style w:type="paragraph" w:styleId="Header">
    <w:name w:val="header"/>
    <w:basedOn w:val="Normal"/>
    <w:link w:val="HeaderChar"/>
    <w:uiPriority w:val="99"/>
    <w:rsid w:val="00B30504"/>
    <w:pPr>
      <w:tabs>
        <w:tab w:val="center" w:pos="4320"/>
        <w:tab w:val="right" w:pos="8640"/>
      </w:tabs>
    </w:pPr>
  </w:style>
  <w:style w:type="character" w:customStyle="1" w:styleId="HeaderChar">
    <w:name w:val="Header Char"/>
    <w:basedOn w:val="DefaultParagraphFont"/>
    <w:link w:val="Header"/>
    <w:uiPriority w:val="99"/>
    <w:rsid w:val="00B30504"/>
    <w:rPr>
      <w:rFonts w:ascii="Times New Roman" w:eastAsia="Times New Roman" w:hAnsi="Times New Roman" w:cs="Times New Roman"/>
      <w:sz w:val="20"/>
      <w:szCs w:val="24"/>
    </w:rPr>
  </w:style>
  <w:style w:type="paragraph" w:styleId="Footer">
    <w:name w:val="footer"/>
    <w:basedOn w:val="Normal"/>
    <w:link w:val="FooterChar"/>
    <w:uiPriority w:val="99"/>
    <w:rsid w:val="00B30504"/>
    <w:pPr>
      <w:tabs>
        <w:tab w:val="center" w:pos="4320"/>
        <w:tab w:val="right" w:pos="8640"/>
      </w:tabs>
    </w:pPr>
  </w:style>
  <w:style w:type="character" w:customStyle="1" w:styleId="FooterChar">
    <w:name w:val="Footer Char"/>
    <w:basedOn w:val="DefaultParagraphFont"/>
    <w:link w:val="Footer"/>
    <w:uiPriority w:val="99"/>
    <w:rsid w:val="00B30504"/>
    <w:rPr>
      <w:rFonts w:ascii="Times New Roman" w:eastAsia="Times New Roman" w:hAnsi="Times New Roman" w:cs="Times New Roman"/>
      <w:sz w:val="20"/>
      <w:szCs w:val="24"/>
    </w:rPr>
  </w:style>
  <w:style w:type="character" w:styleId="PageNumber">
    <w:name w:val="page number"/>
    <w:basedOn w:val="DefaultParagraphFont"/>
    <w:rsid w:val="00B30504"/>
  </w:style>
  <w:style w:type="paragraph" w:customStyle="1" w:styleId="c7">
    <w:name w:val="c7"/>
    <w:basedOn w:val="Normal"/>
    <w:locked/>
    <w:rsid w:val="00B30504"/>
    <w:pPr>
      <w:jc w:val="center"/>
    </w:pPr>
  </w:style>
  <w:style w:type="paragraph" w:customStyle="1" w:styleId="p12">
    <w:name w:val="p12"/>
    <w:basedOn w:val="Normal"/>
    <w:locked/>
    <w:rsid w:val="00B30504"/>
    <w:pPr>
      <w:tabs>
        <w:tab w:val="left" w:pos="204"/>
      </w:tabs>
    </w:pPr>
  </w:style>
  <w:style w:type="paragraph" w:customStyle="1" w:styleId="p13">
    <w:name w:val="p13"/>
    <w:basedOn w:val="Normal"/>
    <w:locked/>
    <w:rsid w:val="00B30504"/>
    <w:pPr>
      <w:tabs>
        <w:tab w:val="left" w:pos="204"/>
      </w:tabs>
    </w:pPr>
  </w:style>
  <w:style w:type="paragraph" w:customStyle="1" w:styleId="p14">
    <w:name w:val="p14"/>
    <w:basedOn w:val="Normal"/>
    <w:locked/>
    <w:rsid w:val="00B30504"/>
    <w:pPr>
      <w:tabs>
        <w:tab w:val="left" w:pos="799"/>
        <w:tab w:val="left" w:pos="1508"/>
      </w:tabs>
      <w:ind w:left="1508" w:hanging="709"/>
    </w:pPr>
  </w:style>
  <w:style w:type="paragraph" w:customStyle="1" w:styleId="p15">
    <w:name w:val="p15"/>
    <w:basedOn w:val="Normal"/>
    <w:locked/>
    <w:rsid w:val="00B30504"/>
    <w:pPr>
      <w:tabs>
        <w:tab w:val="left" w:pos="799"/>
        <w:tab w:val="left" w:pos="1508"/>
      </w:tabs>
      <w:ind w:firstLine="799"/>
    </w:pPr>
  </w:style>
  <w:style w:type="paragraph" w:customStyle="1" w:styleId="p16">
    <w:name w:val="p16"/>
    <w:basedOn w:val="Normal"/>
    <w:locked/>
    <w:rsid w:val="00B30504"/>
    <w:pPr>
      <w:tabs>
        <w:tab w:val="left" w:pos="2211"/>
      </w:tabs>
      <w:ind w:left="771"/>
    </w:pPr>
  </w:style>
  <w:style w:type="paragraph" w:customStyle="1" w:styleId="p17">
    <w:name w:val="p17"/>
    <w:basedOn w:val="Normal"/>
    <w:locked/>
    <w:rsid w:val="00B30504"/>
    <w:pPr>
      <w:tabs>
        <w:tab w:val="left" w:pos="1508"/>
      </w:tabs>
      <w:ind w:left="68"/>
    </w:pPr>
  </w:style>
  <w:style w:type="paragraph" w:customStyle="1" w:styleId="p20">
    <w:name w:val="p20"/>
    <w:basedOn w:val="Normal"/>
    <w:locked/>
    <w:rsid w:val="00B30504"/>
    <w:pPr>
      <w:tabs>
        <w:tab w:val="left" w:pos="204"/>
      </w:tabs>
    </w:pPr>
  </w:style>
  <w:style w:type="paragraph" w:customStyle="1" w:styleId="p22">
    <w:name w:val="p22"/>
    <w:basedOn w:val="Normal"/>
    <w:locked/>
    <w:rsid w:val="00B30504"/>
    <w:pPr>
      <w:tabs>
        <w:tab w:val="left" w:pos="204"/>
      </w:tabs>
    </w:pPr>
  </w:style>
  <w:style w:type="paragraph" w:customStyle="1" w:styleId="p28">
    <w:name w:val="p28"/>
    <w:basedOn w:val="Normal"/>
    <w:locked/>
    <w:rsid w:val="00B30504"/>
    <w:pPr>
      <w:tabs>
        <w:tab w:val="left" w:pos="204"/>
      </w:tabs>
    </w:pPr>
  </w:style>
  <w:style w:type="paragraph" w:customStyle="1" w:styleId="p29">
    <w:name w:val="p29"/>
    <w:basedOn w:val="Normal"/>
    <w:locked/>
    <w:rsid w:val="00B30504"/>
    <w:pPr>
      <w:tabs>
        <w:tab w:val="left" w:pos="7761"/>
      </w:tabs>
      <w:ind w:left="6321" w:hanging="7761"/>
    </w:pPr>
  </w:style>
  <w:style w:type="paragraph" w:customStyle="1" w:styleId="p30">
    <w:name w:val="p30"/>
    <w:basedOn w:val="Normal"/>
    <w:locked/>
    <w:rsid w:val="00B30504"/>
    <w:pPr>
      <w:ind w:left="1508" w:hanging="726"/>
    </w:pPr>
  </w:style>
  <w:style w:type="paragraph" w:customStyle="1" w:styleId="p31">
    <w:name w:val="p31"/>
    <w:basedOn w:val="Normal"/>
    <w:locked/>
    <w:rsid w:val="00B30504"/>
    <w:pPr>
      <w:tabs>
        <w:tab w:val="left" w:pos="1508"/>
        <w:tab w:val="left" w:pos="2182"/>
      </w:tabs>
      <w:ind w:left="2182" w:hanging="674"/>
    </w:pPr>
  </w:style>
  <w:style w:type="paragraph" w:customStyle="1" w:styleId="p33">
    <w:name w:val="p33"/>
    <w:basedOn w:val="Normal"/>
    <w:locked/>
    <w:rsid w:val="00B30504"/>
    <w:pPr>
      <w:tabs>
        <w:tab w:val="left" w:pos="782"/>
      </w:tabs>
      <w:ind w:left="658"/>
    </w:pPr>
  </w:style>
  <w:style w:type="paragraph" w:customStyle="1" w:styleId="p34">
    <w:name w:val="p34"/>
    <w:basedOn w:val="Normal"/>
    <w:locked/>
    <w:rsid w:val="00B30504"/>
    <w:pPr>
      <w:ind w:firstLine="782"/>
    </w:pPr>
  </w:style>
  <w:style w:type="paragraph" w:customStyle="1" w:styleId="p36">
    <w:name w:val="p36"/>
    <w:basedOn w:val="Normal"/>
    <w:locked/>
    <w:rsid w:val="00B30504"/>
    <w:pPr>
      <w:tabs>
        <w:tab w:val="left" w:pos="204"/>
      </w:tabs>
    </w:pPr>
  </w:style>
  <w:style w:type="paragraph" w:customStyle="1" w:styleId="p37">
    <w:name w:val="p37"/>
    <w:basedOn w:val="Normal"/>
    <w:locked/>
    <w:rsid w:val="00B30504"/>
    <w:pPr>
      <w:tabs>
        <w:tab w:val="left" w:pos="204"/>
      </w:tabs>
    </w:pPr>
  </w:style>
  <w:style w:type="paragraph" w:customStyle="1" w:styleId="c40">
    <w:name w:val="c40"/>
    <w:basedOn w:val="Normal"/>
    <w:locked/>
    <w:rsid w:val="00B30504"/>
    <w:pPr>
      <w:jc w:val="center"/>
    </w:pPr>
  </w:style>
  <w:style w:type="paragraph" w:customStyle="1" w:styleId="p47">
    <w:name w:val="p47"/>
    <w:basedOn w:val="Normal"/>
    <w:locked/>
    <w:rsid w:val="00B30504"/>
  </w:style>
  <w:style w:type="paragraph" w:customStyle="1" w:styleId="c48">
    <w:name w:val="c48"/>
    <w:basedOn w:val="Normal"/>
    <w:locked/>
    <w:rsid w:val="00B30504"/>
    <w:pPr>
      <w:jc w:val="center"/>
    </w:pPr>
  </w:style>
  <w:style w:type="paragraph" w:customStyle="1" w:styleId="p50">
    <w:name w:val="p50"/>
    <w:basedOn w:val="Normal"/>
    <w:locked/>
    <w:rsid w:val="00B30504"/>
    <w:pPr>
      <w:jc w:val="both"/>
    </w:pPr>
  </w:style>
  <w:style w:type="paragraph" w:customStyle="1" w:styleId="p51">
    <w:name w:val="p51"/>
    <w:basedOn w:val="Normal"/>
    <w:locked/>
    <w:rsid w:val="00B30504"/>
    <w:pPr>
      <w:ind w:left="692"/>
      <w:jc w:val="both"/>
    </w:pPr>
  </w:style>
  <w:style w:type="paragraph" w:customStyle="1" w:styleId="p52">
    <w:name w:val="p52"/>
    <w:basedOn w:val="Normal"/>
    <w:locked/>
    <w:rsid w:val="00B30504"/>
    <w:pPr>
      <w:tabs>
        <w:tab w:val="left" w:pos="204"/>
      </w:tabs>
      <w:jc w:val="both"/>
    </w:pPr>
  </w:style>
  <w:style w:type="paragraph" w:customStyle="1" w:styleId="p53">
    <w:name w:val="p53"/>
    <w:basedOn w:val="Normal"/>
    <w:locked/>
    <w:rsid w:val="00B30504"/>
    <w:pPr>
      <w:tabs>
        <w:tab w:val="left" w:pos="204"/>
      </w:tabs>
      <w:jc w:val="both"/>
    </w:pPr>
  </w:style>
  <w:style w:type="paragraph" w:styleId="BodyText2">
    <w:name w:val="Body Text 2"/>
    <w:basedOn w:val="Normal"/>
    <w:link w:val="BodyText2Char"/>
    <w:rsid w:val="00B30504"/>
    <w:pPr>
      <w:widowControl/>
      <w:autoSpaceDE/>
      <w:autoSpaceDN/>
      <w:adjustRightInd/>
      <w:jc w:val="both"/>
    </w:pPr>
    <w:rPr>
      <w:szCs w:val="20"/>
    </w:rPr>
  </w:style>
  <w:style w:type="character" w:customStyle="1" w:styleId="BodyText2Char">
    <w:name w:val="Body Text 2 Char"/>
    <w:basedOn w:val="DefaultParagraphFont"/>
    <w:link w:val="BodyText2"/>
    <w:rsid w:val="00B30504"/>
    <w:rPr>
      <w:rFonts w:ascii="Times New Roman" w:eastAsia="Times New Roman" w:hAnsi="Times New Roman" w:cs="Times New Roman"/>
      <w:sz w:val="24"/>
      <w:szCs w:val="20"/>
    </w:rPr>
  </w:style>
  <w:style w:type="paragraph" w:styleId="BodyTextIndent2">
    <w:name w:val="Body Text Indent 2"/>
    <w:basedOn w:val="Normal"/>
    <w:link w:val="BodyTextIndent2Char"/>
    <w:rsid w:val="00B30504"/>
    <w:pPr>
      <w:spacing w:after="120" w:line="480" w:lineRule="auto"/>
      <w:ind w:left="360"/>
    </w:pPr>
  </w:style>
  <w:style w:type="character" w:customStyle="1" w:styleId="BodyTextIndent2Char">
    <w:name w:val="Body Text Indent 2 Char"/>
    <w:basedOn w:val="DefaultParagraphFont"/>
    <w:link w:val="BodyTextIndent2"/>
    <w:rsid w:val="00B30504"/>
    <w:rPr>
      <w:rFonts w:ascii="Times New Roman" w:eastAsia="Times New Roman" w:hAnsi="Times New Roman" w:cs="Times New Roman"/>
      <w:sz w:val="20"/>
      <w:szCs w:val="24"/>
    </w:rPr>
  </w:style>
  <w:style w:type="character" w:customStyle="1" w:styleId="DocumentMapChar">
    <w:name w:val="Document Map Char"/>
    <w:basedOn w:val="DefaultParagraphFont"/>
    <w:link w:val="DocumentMap"/>
    <w:semiHidden/>
    <w:rsid w:val="00B30504"/>
    <w:rPr>
      <w:rFonts w:ascii="Tahoma" w:eastAsia="Times New Roman" w:hAnsi="Tahoma" w:cs="Tahoma"/>
      <w:sz w:val="20"/>
      <w:szCs w:val="20"/>
      <w:shd w:val="clear" w:color="auto" w:fill="000080"/>
    </w:rPr>
  </w:style>
  <w:style w:type="paragraph" w:styleId="DocumentMap">
    <w:name w:val="Document Map"/>
    <w:basedOn w:val="Normal"/>
    <w:link w:val="DocumentMapChar"/>
    <w:semiHidden/>
    <w:rsid w:val="00B30504"/>
    <w:pPr>
      <w:shd w:val="clear" w:color="auto" w:fill="000080"/>
    </w:pPr>
    <w:rPr>
      <w:rFonts w:ascii="Tahoma" w:hAnsi="Tahoma" w:cs="Tahoma"/>
      <w:szCs w:val="20"/>
    </w:rPr>
  </w:style>
  <w:style w:type="character" w:customStyle="1" w:styleId="DocumentMapChar1">
    <w:name w:val="Document Map Char1"/>
    <w:basedOn w:val="DefaultParagraphFont"/>
    <w:uiPriority w:val="99"/>
    <w:semiHidden/>
    <w:rsid w:val="00B30504"/>
    <w:rPr>
      <w:rFonts w:ascii="Tahoma" w:eastAsia="Times New Roman" w:hAnsi="Tahoma" w:cs="Tahoma"/>
      <w:sz w:val="16"/>
      <w:szCs w:val="16"/>
    </w:rPr>
  </w:style>
  <w:style w:type="paragraph" w:customStyle="1" w:styleId="p19">
    <w:name w:val="p19"/>
    <w:basedOn w:val="Normal"/>
    <w:locked/>
    <w:rsid w:val="00B30504"/>
    <w:pPr>
      <w:tabs>
        <w:tab w:val="left" w:pos="720"/>
        <w:tab w:val="left" w:pos="4943"/>
      </w:tabs>
      <w:ind w:left="4943" w:hanging="4223"/>
    </w:pPr>
  </w:style>
  <w:style w:type="character" w:customStyle="1" w:styleId="TitleChar">
    <w:name w:val="Title Char"/>
    <w:basedOn w:val="DefaultParagraphFont"/>
    <w:link w:val="Title"/>
    <w:rsid w:val="00B30504"/>
    <w:rPr>
      <w:rFonts w:ascii="Arial" w:eastAsia="Times New Roman" w:hAnsi="Arial" w:cs="Times New Roman"/>
      <w:sz w:val="28"/>
      <w:szCs w:val="20"/>
    </w:rPr>
  </w:style>
  <w:style w:type="paragraph" w:customStyle="1" w:styleId="t2">
    <w:name w:val="t2"/>
    <w:basedOn w:val="Normal"/>
    <w:locked/>
    <w:rsid w:val="00B30504"/>
  </w:style>
  <w:style w:type="paragraph" w:customStyle="1" w:styleId="c12">
    <w:name w:val="c12"/>
    <w:basedOn w:val="Normal"/>
    <w:locked/>
    <w:rsid w:val="00B30504"/>
    <w:pPr>
      <w:jc w:val="center"/>
    </w:pPr>
  </w:style>
  <w:style w:type="paragraph" w:styleId="BodyText">
    <w:name w:val="Body Text"/>
    <w:basedOn w:val="Normal"/>
    <w:link w:val="BodyTextChar"/>
    <w:rsid w:val="00B30504"/>
    <w:pPr>
      <w:spacing w:after="120"/>
    </w:pPr>
  </w:style>
  <w:style w:type="character" w:customStyle="1" w:styleId="BodyTextChar">
    <w:name w:val="Body Text Char"/>
    <w:basedOn w:val="DefaultParagraphFont"/>
    <w:link w:val="BodyText"/>
    <w:rsid w:val="00B30504"/>
    <w:rPr>
      <w:rFonts w:ascii="Times New Roman" w:eastAsia="Times New Roman" w:hAnsi="Times New Roman" w:cs="Times New Roman"/>
      <w:sz w:val="20"/>
      <w:szCs w:val="24"/>
    </w:rPr>
  </w:style>
  <w:style w:type="paragraph" w:styleId="BodyText3">
    <w:name w:val="Body Text 3"/>
    <w:basedOn w:val="Normal"/>
    <w:link w:val="BodyText3Char"/>
    <w:rsid w:val="00B30504"/>
    <w:pPr>
      <w:widowControl/>
      <w:autoSpaceDE/>
      <w:autoSpaceDN/>
      <w:adjustRightInd/>
      <w:spacing w:after="120"/>
    </w:pPr>
    <w:rPr>
      <w:sz w:val="16"/>
      <w:szCs w:val="16"/>
    </w:rPr>
  </w:style>
  <w:style w:type="character" w:customStyle="1" w:styleId="BodyText3Char">
    <w:name w:val="Body Text 3 Char"/>
    <w:basedOn w:val="DefaultParagraphFont"/>
    <w:link w:val="BodyText3"/>
    <w:rsid w:val="00B30504"/>
    <w:rPr>
      <w:rFonts w:ascii="Times New Roman" w:eastAsia="Times New Roman" w:hAnsi="Times New Roman" w:cs="Times New Roman"/>
      <w:sz w:val="16"/>
      <w:szCs w:val="16"/>
    </w:rPr>
  </w:style>
  <w:style w:type="character" w:customStyle="1" w:styleId="FootnoteTextChar">
    <w:name w:val="Footnote Text Char"/>
    <w:basedOn w:val="DefaultParagraphFont"/>
    <w:link w:val="FootnoteText"/>
    <w:semiHidden/>
    <w:rsid w:val="00B30504"/>
    <w:rPr>
      <w:rFonts w:ascii="Times New Roman" w:eastAsia="Times New Roman" w:hAnsi="Times New Roman" w:cs="Times New Roman"/>
      <w:sz w:val="20"/>
      <w:szCs w:val="20"/>
    </w:rPr>
  </w:style>
  <w:style w:type="paragraph" w:styleId="FootnoteText">
    <w:name w:val="footnote text"/>
    <w:basedOn w:val="Normal"/>
    <w:link w:val="FootnoteTextChar"/>
    <w:semiHidden/>
    <w:rsid w:val="00B30504"/>
    <w:rPr>
      <w:szCs w:val="20"/>
    </w:rPr>
  </w:style>
  <w:style w:type="character" w:customStyle="1" w:styleId="FootnoteTextChar1">
    <w:name w:val="Footnote Text Char1"/>
    <w:basedOn w:val="DefaultParagraphFont"/>
    <w:uiPriority w:val="99"/>
    <w:semiHidden/>
    <w:rsid w:val="00B30504"/>
    <w:rPr>
      <w:rFonts w:ascii="Times New Roman" w:eastAsia="Times New Roman" w:hAnsi="Times New Roman" w:cs="Times New Roman"/>
      <w:sz w:val="20"/>
      <w:szCs w:val="20"/>
    </w:rPr>
  </w:style>
  <w:style w:type="paragraph" w:styleId="BodyTextIndent">
    <w:name w:val="Body Text Indent"/>
    <w:basedOn w:val="Normal"/>
    <w:link w:val="BodyTextIndentChar"/>
    <w:rsid w:val="00B30504"/>
    <w:pPr>
      <w:spacing w:after="120"/>
      <w:ind w:left="360"/>
    </w:pPr>
  </w:style>
  <w:style w:type="character" w:customStyle="1" w:styleId="BodyTextIndentChar">
    <w:name w:val="Body Text Indent Char"/>
    <w:basedOn w:val="DefaultParagraphFont"/>
    <w:link w:val="BodyTextIndent"/>
    <w:rsid w:val="00B30504"/>
    <w:rPr>
      <w:rFonts w:ascii="Times New Roman" w:eastAsia="Times New Roman" w:hAnsi="Times New Roman" w:cs="Times New Roman"/>
      <w:sz w:val="20"/>
      <w:szCs w:val="24"/>
    </w:rPr>
  </w:style>
  <w:style w:type="table" w:styleId="TableGrid">
    <w:name w:val="Table Grid"/>
    <w:basedOn w:val="TableNormal"/>
    <w:rsid w:val="00B30504"/>
    <w:pPr>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B2323B"/>
    <w:rPr>
      <w:vertAlign w:val="superscript"/>
    </w:rPr>
  </w:style>
  <w:style w:type="paragraph" w:customStyle="1" w:styleId="Subhead2Italic">
    <w:name w:val="Subhead 2 Italic"/>
    <w:basedOn w:val="Subhead1"/>
    <w:rsid w:val="007D25EC"/>
    <w:rPr>
      <w:i/>
    </w:rPr>
  </w:style>
  <w:style w:type="paragraph" w:customStyle="1" w:styleId="Subhead1">
    <w:name w:val="Subhead 1"/>
    <w:basedOn w:val="Normal"/>
    <w:rsid w:val="007D25EC"/>
    <w:pPr>
      <w:widowControl/>
      <w:autoSpaceDE/>
      <w:autoSpaceDN/>
      <w:adjustRightInd/>
      <w:spacing w:before="80" w:after="40"/>
    </w:pPr>
    <w:rPr>
      <w:rFonts w:ascii="Arial" w:hAnsi="Arial"/>
      <w:b/>
      <w:szCs w:val="20"/>
    </w:rPr>
  </w:style>
  <w:style w:type="paragraph" w:styleId="Revision">
    <w:name w:val="Revision"/>
    <w:hidden/>
    <w:uiPriority w:val="99"/>
    <w:semiHidden/>
    <w:rsid w:val="00DA0DA1"/>
    <w:rPr>
      <w:rFonts w:ascii="Times New Roman" w:eastAsia="Times New Roman" w:hAnsi="Times New Roman" w:cs="Times New Roman"/>
      <w:sz w:val="20"/>
    </w:rPr>
  </w:style>
  <w:style w:type="paragraph" w:customStyle="1" w:styleId="Priority">
    <w:name w:val="Priority"/>
    <w:basedOn w:val="p9"/>
    <w:link w:val="PriorityChar"/>
    <w:qFormat/>
    <w:rsid w:val="00535E2A"/>
    <w:pPr>
      <w:tabs>
        <w:tab w:val="clear" w:pos="204"/>
      </w:tabs>
    </w:pPr>
    <w:rPr>
      <w:b/>
      <w:color w:val="000000" w:themeColor="text1"/>
    </w:rPr>
  </w:style>
  <w:style w:type="paragraph" w:customStyle="1" w:styleId="Bulletedpriority">
    <w:name w:val="Bulleted priority"/>
    <w:basedOn w:val="p9"/>
    <w:link w:val="BulletedpriorityChar"/>
    <w:rsid w:val="00632838"/>
    <w:pPr>
      <w:numPr>
        <w:ilvl w:val="1"/>
        <w:numId w:val="4"/>
      </w:numPr>
      <w:tabs>
        <w:tab w:val="clear" w:pos="204"/>
      </w:tabs>
    </w:pPr>
    <w:rPr>
      <w:color w:val="000000" w:themeColor="text1"/>
    </w:rPr>
  </w:style>
  <w:style w:type="character" w:customStyle="1" w:styleId="p9Char">
    <w:name w:val="p9 Char"/>
    <w:basedOn w:val="DefaultParagraphFont"/>
    <w:link w:val="p9"/>
    <w:rsid w:val="00632838"/>
    <w:rPr>
      <w:rFonts w:ascii="Times New Roman" w:eastAsia="Times New Roman" w:hAnsi="Times New Roman" w:cs="Times New Roman"/>
      <w:sz w:val="20"/>
      <w:szCs w:val="24"/>
    </w:rPr>
  </w:style>
  <w:style w:type="character" w:customStyle="1" w:styleId="PriorityChar">
    <w:name w:val="Priority Char"/>
    <w:basedOn w:val="p9Char"/>
    <w:link w:val="Priority"/>
    <w:rsid w:val="00535E2A"/>
    <w:rPr>
      <w:rFonts w:ascii="Times New Roman" w:eastAsia="Times New Roman" w:hAnsi="Times New Roman" w:cs="Times New Roman"/>
      <w:b/>
      <w:color w:val="000000" w:themeColor="text1"/>
      <w:sz w:val="24"/>
      <w:szCs w:val="24"/>
    </w:rPr>
  </w:style>
  <w:style w:type="paragraph" w:customStyle="1" w:styleId="BulletedPriority0">
    <w:name w:val="Bulleted Priority"/>
    <w:basedOn w:val="p9"/>
    <w:link w:val="BulletedPriorityChar0"/>
    <w:qFormat/>
    <w:rsid w:val="000A7147"/>
    <w:pPr>
      <w:tabs>
        <w:tab w:val="clear" w:pos="204"/>
      </w:tabs>
      <w:spacing w:after="120"/>
    </w:pPr>
    <w:rPr>
      <w:color w:val="000000" w:themeColor="text1"/>
    </w:rPr>
  </w:style>
  <w:style w:type="character" w:customStyle="1" w:styleId="BulletedpriorityChar">
    <w:name w:val="Bulleted priority Char"/>
    <w:basedOn w:val="p9Char"/>
    <w:link w:val="Bulletedpriority"/>
    <w:rsid w:val="00632838"/>
    <w:rPr>
      <w:rFonts w:ascii="Times New Roman" w:eastAsia="Times New Roman" w:hAnsi="Times New Roman" w:cs="Times New Roman"/>
      <w:color w:val="000000" w:themeColor="text1"/>
      <w:sz w:val="20"/>
      <w:szCs w:val="24"/>
    </w:rPr>
  </w:style>
  <w:style w:type="character" w:customStyle="1" w:styleId="BulletedPriorityChar0">
    <w:name w:val="Bulleted Priority Char"/>
    <w:basedOn w:val="p9Char"/>
    <w:link w:val="BulletedPriority0"/>
    <w:rsid w:val="000A7147"/>
    <w:rPr>
      <w:rFonts w:ascii="Times New Roman" w:eastAsia="Times New Roman" w:hAnsi="Times New Roman" w:cs="Times New Roman"/>
      <w:color w:val="000000" w:themeColor="text1"/>
      <w:sz w:val="24"/>
      <w:szCs w:val="24"/>
    </w:rPr>
  </w:style>
  <w:style w:type="paragraph" w:customStyle="1" w:styleId="BoxStyle">
    <w:name w:val="Box Style"/>
    <w:basedOn w:val="p9"/>
    <w:link w:val="BoxStyleChar"/>
    <w:qFormat/>
    <w:rsid w:val="00A23E0F"/>
    <w:pPr>
      <w:framePr w:hSpace="180" w:wrap="around" w:vAnchor="text" w:hAnchor="margin" w:y="122"/>
      <w:tabs>
        <w:tab w:val="left" w:pos="9763"/>
      </w:tabs>
      <w:ind w:right="14"/>
    </w:pPr>
  </w:style>
  <w:style w:type="character" w:customStyle="1" w:styleId="BoxStyleChar">
    <w:name w:val="Box Style Char"/>
    <w:basedOn w:val="p9Char"/>
    <w:link w:val="BoxStyle"/>
    <w:rsid w:val="00A23E0F"/>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9"/>
    <w:rsid w:val="00294690"/>
    <w:rPr>
      <w:rFonts w:ascii="Times New Roman" w:eastAsiaTheme="minorEastAsia" w:hAnsi="Times New Roman" w:cs="Times New Roman"/>
      <w:color w:val="000000"/>
      <w:sz w:val="24"/>
      <w:szCs w:val="24"/>
    </w:rPr>
  </w:style>
  <w:style w:type="character" w:customStyle="1" w:styleId="Heading7Char">
    <w:name w:val="Heading 7 Char"/>
    <w:basedOn w:val="DefaultParagraphFont"/>
    <w:link w:val="Heading7"/>
    <w:uiPriority w:val="9"/>
    <w:semiHidden/>
    <w:rsid w:val="00294690"/>
    <w:rPr>
      <w:rFonts w:asciiTheme="majorHAnsi" w:eastAsiaTheme="majorEastAsia" w:hAnsiTheme="majorHAnsi" w:cstheme="majorBidi"/>
      <w:i/>
      <w:iCs/>
      <w:color w:val="404040" w:themeColor="text1" w:themeTint="BF"/>
      <w:sz w:val="20"/>
      <w:szCs w:val="20"/>
    </w:rPr>
  </w:style>
  <w:style w:type="character" w:customStyle="1" w:styleId="Heading9Char">
    <w:name w:val="Heading 9 Char"/>
    <w:basedOn w:val="DefaultParagraphFont"/>
    <w:link w:val="Heading9"/>
    <w:uiPriority w:val="9"/>
    <w:semiHidden/>
    <w:rsid w:val="00294690"/>
    <w:rPr>
      <w:rFonts w:asciiTheme="majorHAnsi" w:eastAsiaTheme="majorEastAsia" w:hAnsiTheme="majorHAnsi" w:cstheme="majorBidi"/>
      <w:i/>
      <w:iCs/>
      <w:color w:val="404040" w:themeColor="text1" w:themeTint="BF"/>
      <w:sz w:val="20"/>
      <w:szCs w:val="20"/>
    </w:rPr>
  </w:style>
  <w:style w:type="character" w:styleId="Mention">
    <w:name w:val="Mention"/>
    <w:basedOn w:val="DefaultParagraphFont"/>
    <w:uiPriority w:val="99"/>
    <w:semiHidden/>
    <w:unhideWhenUsed/>
    <w:rsid w:val="00DA5149"/>
    <w:rPr>
      <w:color w:val="2B579A"/>
      <w:shd w:val="clear" w:color="auto" w:fill="E6E6E6"/>
    </w:rPr>
  </w:style>
  <w:style w:type="character" w:styleId="UnresolvedMention">
    <w:name w:val="Unresolved Mention"/>
    <w:basedOn w:val="DefaultParagraphFont"/>
    <w:uiPriority w:val="99"/>
    <w:semiHidden/>
    <w:unhideWhenUsed/>
    <w:rsid w:val="00A8391B"/>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rPr>
      <w:rFonts w:ascii="Times New Roman" w:eastAsia="Times New Roman" w:hAnsi="Times New Roman" w:cs="Times New Roman"/>
      <w:sz w:val="20"/>
      <w:szCs w:val="20"/>
    </w:rPr>
    <w:tblPr>
      <w:tblStyleRowBandSize w:val="1"/>
      <w:tblStyleColBandSize w:val="1"/>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rPr>
      <w:rFonts w:ascii="Times New Roman" w:eastAsia="Times New Roman" w:hAnsi="Times New Roman" w:cs="Times New Roman"/>
      <w:sz w:val="20"/>
      <w:szCs w:val="20"/>
    </w:rPr>
    <w:tblPr>
      <w:tblStyleRowBandSize w:val="1"/>
      <w:tblStyleColBandSize w:val="1"/>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rPr>
      <w:rFonts w:ascii="Times New Roman" w:eastAsia="Times New Roman" w:hAnsi="Times New Roman" w:cs="Times New Roman"/>
      <w:sz w:val="20"/>
      <w:szCs w:val="20"/>
    </w:rPr>
    <w:tblPr>
      <w:tblStyleRowBandSize w:val="1"/>
      <w:tblStyleColBandSize w:val="1"/>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rPr>
      <w:rFonts w:ascii="Times New Roman" w:eastAsia="Times New Roman" w:hAnsi="Times New Roman" w:cs="Times New Roman"/>
      <w:sz w:val="20"/>
      <w:szCs w:val="20"/>
    </w:rPr>
    <w:tblPr>
      <w:tblStyleRowBandSize w:val="1"/>
      <w:tblStyleColBandSize w:val="1"/>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rPr>
      <w:rFonts w:ascii="Times New Roman" w:eastAsia="Times New Roman" w:hAnsi="Times New Roman" w:cs="Times New Roman"/>
      <w:sz w:val="20"/>
      <w:szCs w:val="20"/>
    </w:rPr>
    <w:tblPr>
      <w:tblStyleRowBandSize w:val="1"/>
      <w:tblStyleColBandSize w:val="1"/>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rPr>
      <w:rFonts w:ascii="Times New Roman" w:eastAsia="Times New Roman" w:hAnsi="Times New Roman" w:cs="Times New Roman"/>
      <w:sz w:val="20"/>
      <w:szCs w:val="20"/>
    </w:rPr>
    <w:tblPr>
      <w:tblStyleRowBandSize w:val="1"/>
      <w:tblStyleColBandSize w:val="1"/>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rPr>
      <w:rFonts w:ascii="Times New Roman" w:eastAsia="Times New Roman" w:hAnsi="Times New Roman" w:cs="Times New Roman"/>
      <w:sz w:val="20"/>
      <w:szCs w:val="20"/>
    </w:rPr>
    <w:tblPr>
      <w:tblStyleRowBandSize w:val="1"/>
      <w:tblStyleColBandSize w:val="1"/>
    </w:tblPr>
  </w:style>
  <w:style w:type="table" w:customStyle="1" w:styleId="afff">
    <w:basedOn w:val="TableNormal"/>
    <w:rPr>
      <w:rFonts w:ascii="Times New Roman" w:eastAsia="Times New Roman" w:hAnsi="Times New Roman" w:cs="Times New Roman"/>
      <w:sz w:val="20"/>
      <w:szCs w:val="20"/>
    </w:rPr>
    <w:tblPr>
      <w:tblStyleRowBandSize w:val="1"/>
      <w:tblStyleColBandSize w:val="1"/>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0" w:type="dxa"/>
        <w:right w:w="0"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rPr>
      <w:rFonts w:ascii="Times New Roman" w:eastAsia="Times New Roman" w:hAnsi="Times New Roman" w:cs="Times New Roman"/>
      <w:sz w:val="20"/>
      <w:szCs w:val="20"/>
    </w:rPr>
    <w:tblPr>
      <w:tblStyleRowBandSize w:val="1"/>
      <w:tblStyleColBandSize w:val="1"/>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rPr>
      <w:rFonts w:ascii="Times New Roman" w:eastAsia="Times New Roman" w:hAnsi="Times New Roman" w:cs="Times New Roman"/>
      <w:sz w:val="20"/>
      <w:szCs w:val="20"/>
    </w:rPr>
    <w:tblPr>
      <w:tblStyleRowBandSize w:val="1"/>
      <w:tblStyleColBandSize w:val="1"/>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files.hudexchange.info/resources/documents/Matrix-Code-Definitions.pdf" TargetMode="External"/><Relationship Id="rId18" Type="http://schemas.openxmlformats.org/officeDocument/2006/relationships/hyperlink" Target="https://www.ecfr.gov/current/title-29/subtitle-A/part-5" TargetMode="External"/><Relationship Id="rId26" Type="http://schemas.openxmlformats.org/officeDocument/2006/relationships/hyperlink" Target="http://search.usa.gov/search?affiliate=housingandurbandevelopment&amp;query=24+CFR+Part+42" TargetMode="External"/><Relationship Id="rId21" Type="http://schemas.openxmlformats.org/officeDocument/2006/relationships/hyperlink" Target="https://www.hud.gov/program_offices/comm_planning/environment_energy/environmental_review"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files.hudexchange.info/resources/documents/Basically-CDBG-Chapter-3-Nat-Obj.pdf" TargetMode="External"/><Relationship Id="rId17" Type="http://schemas.openxmlformats.org/officeDocument/2006/relationships/hyperlink" Target="https://www.ecfr.gov/current/title-29/subtitle-A/part-3" TargetMode="External"/><Relationship Id="rId25" Type="http://schemas.openxmlformats.org/officeDocument/2006/relationships/hyperlink" Target="http://www.gpo.gov/fdsys/pkg/CFR-2011-title49-vol1/pdf/CFR-2011-title49-vol1-part24.pdf" TargetMode="External"/><Relationship Id="rId33" Type="http://schemas.openxmlformats.org/officeDocument/2006/relationships/hyperlink" Target="https://drive.google.com/file/d/1RSS9bEM7jCEr6Q9j1VBTWgOXWNBgM1UG/view?usp=drive_link"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cfr.gov/current/title-29/subtitle-A/part-1" TargetMode="External"/><Relationship Id="rId20" Type="http://schemas.openxmlformats.org/officeDocument/2006/relationships/hyperlink" Target="https://www.ecfr.gov/current/title-29/subtitle-A/part-7" TargetMode="External"/><Relationship Id="rId29" Type="http://schemas.openxmlformats.org/officeDocument/2006/relationships/hyperlink" Target="https://www.gatewayarc.com/schedules--route-map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ncy@cityconsultantsllc.com" TargetMode="External"/><Relationship Id="rId24" Type="http://schemas.openxmlformats.org/officeDocument/2006/relationships/hyperlink" Target="https://www.hudoig.gov/sites/default/files/2019-04/Conflicts%2520of%2520Interest%2520Integrity%2520Bulletin%5B3%5D.pdf" TargetMode="External"/><Relationship Id="rId32" Type="http://schemas.openxmlformats.org/officeDocument/2006/relationships/hyperlink" Target="https://npgallery.nps.gov/NRHP"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files.hudexchange.info/resources/documents/Davis-Bacon-and-Labor-Standards-Contractor-Guide-Addendum.pdf" TargetMode="External"/><Relationship Id="rId23" Type="http://schemas.openxmlformats.org/officeDocument/2006/relationships/hyperlink" Target="https://www.ecfr.gov/current/title-40/chapter-V/subchapter-A/part-1500" TargetMode="External"/><Relationship Id="rId28" Type="http://schemas.openxmlformats.org/officeDocument/2006/relationships/hyperlink" Target="https://www.fws.gov/wetlands/Data/Mapper.html" TargetMode="External"/><Relationship Id="rId36" Type="http://schemas.openxmlformats.org/officeDocument/2006/relationships/footer" Target="footer2.xml"/><Relationship Id="rId10" Type="http://schemas.openxmlformats.org/officeDocument/2006/relationships/hyperlink" Target="mailto:cdbg@greenwood.in.gov" TargetMode="External"/><Relationship Id="rId19" Type="http://schemas.openxmlformats.org/officeDocument/2006/relationships/hyperlink" Target="https://www.ecfr.gov/current/title-29/subtitle-A/part-6" TargetMode="External"/><Relationship Id="rId31" Type="http://schemas.openxmlformats.org/officeDocument/2006/relationships/hyperlink" Target="https://www.in.gov/dnr/historic/4505.htm" TargetMode="External"/><Relationship Id="rId4" Type="http://schemas.openxmlformats.org/officeDocument/2006/relationships/settings" Target="settings.xml"/><Relationship Id="rId9" Type="http://schemas.openxmlformats.org/officeDocument/2006/relationships/hyperlink" Target="mailto:nancy@cityconsultantsllc.com" TargetMode="External"/><Relationship Id="rId14" Type="http://schemas.openxmlformats.org/officeDocument/2006/relationships/hyperlink" Target="https://endhomelessness.org/resource/housing-first/" TargetMode="External"/><Relationship Id="rId22" Type="http://schemas.openxmlformats.org/officeDocument/2006/relationships/hyperlink" Target="https://www.ecfr.gov/current/title-24/subtitle-B/chapter-V/subchapter-C/part-570/subpart-K/section-570.604" TargetMode="External"/><Relationship Id="rId27" Type="http://schemas.openxmlformats.org/officeDocument/2006/relationships/hyperlink" Target="https://greenwood.maps.arcgis.com/apps/Viewer/index.html?appid=e1a65185ae9745d986e0d9b3f3e6c27f" TargetMode="External"/><Relationship Id="rId30" Type="http://schemas.openxmlformats.org/officeDocument/2006/relationships/hyperlink" Target="https://secure.in.gov/apps/dnr/shaard/guest.html"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Wy/QZX9TZxhotWVbmjuI4IYygA==">CgMxLjAyCWlkLmdqZGd4czIJaC4zMGowemxsMgloLjFmb2I5dGUyCWguM3pueXNoNzIJaC4yZXQ5MnAwMglpZC50eWpjd3QyCmlkLjNkeTZ2a20yCmlkLjF0M2g1c2YyCmlkLjRkMzRvZzgyCmlkLjJzOGV5bzEyCmlkLjE3ZHA4dnUyCmlkLjNyZGNyam4yCmlkLjI2aW4xcmcyCGgubG54Yno5MgloLjM1bmt1bjIyCmlkLjQ0c2luaW8yCWguMWtzdjR1djIKaWQuMmp4c3hxaDIJaWQuejMzN3lhMgloLjNqMnFxbTMyCWguMXk4MTB0dzIJaC40aTdvamhwOAByITF2ZDkyNWVVel8tdEVlem11Z1NPZVpBUmdIV01TZllS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468</TotalTime>
  <Pages>23</Pages>
  <Words>6279</Words>
  <Characters>35792</Characters>
  <Application>Microsoft Office Word</Application>
  <DocSecurity>0</DocSecurity>
  <Lines>298</Lines>
  <Paragraphs>83</Paragraphs>
  <ScaleCrop>false</ScaleCrop>
  <Company/>
  <LinksUpToDate>false</LinksUpToDate>
  <CharactersWithSpaces>41988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Bannon, Katie</dc:creator>
  <cp:lastModifiedBy>Nancy Tomlinson</cp:lastModifiedBy>
  <cp:revision>422</cp:revision>
  <dcterms:created xsi:type="dcterms:W3CDTF">2025-03-03T16:05:00Z</dcterms:created>
  <dcterms:modified xsi:type="dcterms:W3CDTF">2025-03-31T15:49:00Z</dcterms:modified>
</cp:coreProperties>
</file>